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B" w:rsidRPr="00E25DDB" w:rsidRDefault="00E25DDB" w:rsidP="00E25DDB">
      <w:pPr>
        <w:spacing w:line="600" w:lineRule="exact"/>
        <w:jc w:val="left"/>
        <w:rPr>
          <w:rFonts w:ascii="黑体" w:eastAsia="黑体" w:hAnsi="黑体"/>
          <w:sz w:val="32"/>
          <w:szCs w:val="44"/>
        </w:rPr>
      </w:pPr>
      <w:r w:rsidRPr="00E25DDB">
        <w:rPr>
          <w:rFonts w:ascii="黑体" w:eastAsia="黑体" w:hAnsi="黑体" w:hint="eastAsia"/>
          <w:sz w:val="32"/>
          <w:szCs w:val="44"/>
        </w:rPr>
        <w:t>附件</w:t>
      </w:r>
      <w:r w:rsidR="001828F9">
        <w:rPr>
          <w:rFonts w:ascii="黑体" w:eastAsia="黑体" w:hAnsi="黑体"/>
          <w:sz w:val="32"/>
          <w:szCs w:val="44"/>
        </w:rPr>
        <w:t>5</w:t>
      </w:r>
    </w:p>
    <w:p w:rsidR="003838BC" w:rsidRDefault="00436169" w:rsidP="00C1071D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上海市</w:t>
      </w:r>
      <w:bookmarkEnd w:id="0"/>
      <w:r w:rsidR="00C1071D" w:rsidRPr="00606A9D">
        <w:rPr>
          <w:rFonts w:ascii="华文中宋" w:eastAsia="华文中宋" w:hAnsi="华文中宋" w:hint="eastAsia"/>
          <w:b/>
          <w:sz w:val="44"/>
          <w:szCs w:val="44"/>
        </w:rPr>
        <w:t>辐射安全许可证行政审批告知承诺</w:t>
      </w:r>
      <w:r w:rsidR="00B22807">
        <w:rPr>
          <w:rFonts w:ascii="华文中宋" w:eastAsia="华文中宋" w:hAnsi="华文中宋" w:hint="eastAsia"/>
          <w:b/>
          <w:sz w:val="44"/>
          <w:szCs w:val="44"/>
        </w:rPr>
        <w:t>的实施</w:t>
      </w:r>
      <w:r w:rsidR="00C1071D" w:rsidRPr="00606A9D">
        <w:rPr>
          <w:rFonts w:ascii="华文中宋" w:eastAsia="华文中宋" w:hAnsi="华文中宋" w:hint="eastAsia"/>
          <w:b/>
          <w:sz w:val="44"/>
          <w:szCs w:val="44"/>
        </w:rPr>
        <w:t>范围</w:t>
      </w:r>
    </w:p>
    <w:p w:rsidR="00C1071D" w:rsidRDefault="00C1071D" w:rsidP="00C1071D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606A9D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B223E7">
        <w:rPr>
          <w:rFonts w:ascii="华文中宋" w:eastAsia="华文中宋" w:hAnsi="华文中宋" w:hint="eastAsia"/>
          <w:b/>
          <w:sz w:val="44"/>
          <w:szCs w:val="44"/>
        </w:rPr>
        <w:t>征求意见</w:t>
      </w:r>
      <w:r w:rsidR="00B22807">
        <w:rPr>
          <w:rFonts w:ascii="华文中宋" w:eastAsia="华文中宋" w:hAnsi="华文中宋" w:hint="eastAsia"/>
          <w:b/>
          <w:sz w:val="44"/>
          <w:szCs w:val="44"/>
        </w:rPr>
        <w:t>搞</w:t>
      </w:r>
      <w:r w:rsidRPr="00606A9D">
        <w:rPr>
          <w:rFonts w:ascii="华文中宋" w:eastAsia="华文中宋" w:hAnsi="华文中宋" w:hint="eastAsia"/>
          <w:b/>
          <w:sz w:val="44"/>
          <w:szCs w:val="44"/>
        </w:rPr>
        <w:t>）</w:t>
      </w:r>
    </w:p>
    <w:p w:rsidR="00C1071D" w:rsidRDefault="00C1071D" w:rsidP="00C1071D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Style w:val="a3"/>
        <w:tblW w:w="4424" w:type="pct"/>
        <w:jc w:val="center"/>
        <w:tblLook w:val="04A0" w:firstRow="1" w:lastRow="0" w:firstColumn="1" w:lastColumn="0" w:noHBand="0" w:noVBand="1"/>
      </w:tblPr>
      <w:tblGrid>
        <w:gridCol w:w="703"/>
        <w:gridCol w:w="1987"/>
        <w:gridCol w:w="1207"/>
        <w:gridCol w:w="2589"/>
        <w:gridCol w:w="5855"/>
      </w:tblGrid>
      <w:tr w:rsidR="003838BC" w:rsidRPr="00F2730D" w:rsidTr="003D73D4">
        <w:trPr>
          <w:trHeight w:val="846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C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C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辐射安全许可</w:t>
            </w:r>
          </w:p>
          <w:p w:rsidR="003838BC" w:rsidRPr="00F2730D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情形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C" w:rsidRPr="00F2730D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b/>
                <w:sz w:val="28"/>
                <w:szCs w:val="24"/>
              </w:rPr>
              <w:t>行业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C" w:rsidRPr="00F2730D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b/>
                <w:sz w:val="28"/>
                <w:szCs w:val="24"/>
              </w:rPr>
              <w:t>实施</w:t>
            </w:r>
            <w:r w:rsidRPr="00F2730D">
              <w:rPr>
                <w:rFonts w:ascii="仿宋" w:eastAsia="仿宋" w:hAnsi="仿宋"/>
                <w:b/>
                <w:sz w:val="28"/>
                <w:szCs w:val="24"/>
              </w:rPr>
              <w:t>告知承诺</w:t>
            </w:r>
            <w:r w:rsidRPr="00F2730D">
              <w:rPr>
                <w:rFonts w:ascii="仿宋" w:eastAsia="仿宋" w:hAnsi="仿宋" w:hint="eastAsia"/>
                <w:b/>
                <w:sz w:val="28"/>
                <w:szCs w:val="24"/>
              </w:rPr>
              <w:t>的活动种类和范围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C" w:rsidRPr="00F2730D" w:rsidRDefault="003838BC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b/>
                <w:sz w:val="28"/>
                <w:szCs w:val="24"/>
              </w:rPr>
              <w:t>备注</w:t>
            </w:r>
          </w:p>
        </w:tc>
      </w:tr>
      <w:tr w:rsidR="0068633E" w:rsidRPr="00F2730D" w:rsidTr="005D1CDD">
        <w:trPr>
          <w:trHeight w:val="72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新申请</w:t>
            </w:r>
            <w:r>
              <w:rPr>
                <w:rFonts w:ascii="仿宋" w:eastAsia="仿宋" w:hAnsi="仿宋"/>
                <w:sz w:val="28"/>
                <w:szCs w:val="24"/>
              </w:rPr>
              <w:t>、重新申请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、</w:t>
            </w:r>
            <w:r>
              <w:rPr>
                <w:rFonts w:ascii="仿宋" w:eastAsia="仿宋" w:hAnsi="仿宋"/>
                <w:sz w:val="28"/>
                <w:szCs w:val="24"/>
              </w:rPr>
              <w:t>部分变更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F</w:t>
            </w:r>
            <w:r>
              <w:rPr>
                <w:rFonts w:ascii="仿宋" w:eastAsia="仿宋" w:hAnsi="仿宋"/>
                <w:sz w:val="28"/>
                <w:szCs w:val="24"/>
              </w:rPr>
              <w:t>51</w:t>
            </w:r>
          </w:p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/>
                <w:sz w:val="28"/>
                <w:szCs w:val="24"/>
              </w:rPr>
              <w:t>批发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业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Ⅲ类射线装置销售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CF2D4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仅Ⅲ类射线装置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销售</w:t>
            </w:r>
            <w:r w:rsidRPr="00F2730D">
              <w:rPr>
                <w:rFonts w:ascii="仿宋" w:eastAsia="仿宋" w:hAnsi="仿宋"/>
                <w:sz w:val="28"/>
                <w:szCs w:val="24"/>
              </w:rPr>
              <w:t>适用</w:t>
            </w:r>
            <w:r w:rsidRPr="003838BC">
              <w:rPr>
                <w:rFonts w:ascii="仿宋" w:eastAsia="仿宋" w:hAnsi="仿宋" w:hint="eastAsia"/>
                <w:sz w:val="28"/>
                <w:szCs w:val="24"/>
                <w:vertAlign w:val="superscript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。</w:t>
            </w:r>
          </w:p>
        </w:tc>
      </w:tr>
      <w:tr w:rsidR="0068633E" w:rsidRPr="00F2730D" w:rsidTr="00FD6D63">
        <w:trPr>
          <w:trHeight w:val="27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Q</w:t>
            </w:r>
            <w:r>
              <w:rPr>
                <w:rFonts w:ascii="仿宋" w:eastAsia="仿宋" w:hAnsi="仿宋"/>
                <w:sz w:val="28"/>
                <w:szCs w:val="24"/>
              </w:rPr>
              <w:t>84</w:t>
            </w:r>
          </w:p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卫生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3E" w:rsidRPr="00F2730D" w:rsidRDefault="0068633E" w:rsidP="003838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医用Ⅲ类射线装置使用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3E" w:rsidRPr="00F2730D" w:rsidRDefault="0068633E" w:rsidP="005D52E5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/>
                <w:sz w:val="28"/>
                <w:szCs w:val="24"/>
              </w:rPr>
              <w:t>仅使用</w:t>
            </w:r>
            <w:r w:rsidRPr="00F2730D">
              <w:rPr>
                <w:rFonts w:ascii="仿宋" w:eastAsia="仿宋" w:hAnsi="仿宋" w:hint="eastAsia"/>
                <w:sz w:val="28"/>
                <w:szCs w:val="24"/>
              </w:rPr>
              <w:t>医用Ⅲ类射线装置</w:t>
            </w:r>
            <w:r>
              <w:rPr>
                <w:rFonts w:ascii="仿宋" w:eastAsia="仿宋" w:hAnsi="仿宋"/>
                <w:sz w:val="28"/>
                <w:szCs w:val="24"/>
              </w:rPr>
              <w:t>适用</w:t>
            </w:r>
            <w:r>
              <w:rPr>
                <w:rFonts w:ascii="仿宋" w:eastAsia="仿宋" w:hAnsi="仿宋"/>
                <w:sz w:val="28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。</w:t>
            </w:r>
          </w:p>
        </w:tc>
      </w:tr>
      <w:tr w:rsidR="003D73D4" w:rsidRPr="00F2730D" w:rsidTr="003D73D4">
        <w:trPr>
          <w:trHeight w:val="27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97174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延续</w:t>
            </w:r>
            <w:r>
              <w:rPr>
                <w:rFonts w:ascii="仿宋" w:eastAsia="仿宋" w:hAnsi="仿宋"/>
                <w:sz w:val="28"/>
                <w:szCs w:val="24"/>
              </w:rPr>
              <w:t>、注销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F</w:t>
            </w:r>
            <w:r>
              <w:rPr>
                <w:rFonts w:ascii="仿宋" w:eastAsia="仿宋" w:hAnsi="仿宋"/>
                <w:sz w:val="28"/>
                <w:szCs w:val="24"/>
              </w:rPr>
              <w:t>51</w:t>
            </w:r>
          </w:p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/>
                <w:sz w:val="28"/>
                <w:szCs w:val="24"/>
              </w:rPr>
              <w:t>批发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业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Ⅲ类射线装置销售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CF2D4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仅</w:t>
            </w:r>
            <w:r w:rsidR="005F5A3D" w:rsidRPr="00F2730D">
              <w:rPr>
                <w:rFonts w:ascii="仿宋" w:eastAsia="仿宋" w:hAnsi="仿宋" w:hint="eastAsia"/>
                <w:sz w:val="28"/>
                <w:szCs w:val="24"/>
              </w:rPr>
              <w:t>Ⅲ类射线装置</w:t>
            </w:r>
            <w:r w:rsidRPr="00F2730D">
              <w:rPr>
                <w:rFonts w:ascii="仿宋" w:eastAsia="仿宋" w:hAnsi="仿宋"/>
                <w:sz w:val="28"/>
                <w:szCs w:val="24"/>
              </w:rPr>
              <w:t>纯销售单位适用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。</w:t>
            </w:r>
          </w:p>
        </w:tc>
      </w:tr>
      <w:tr w:rsidR="003D73D4" w:rsidRPr="00F2730D" w:rsidTr="003D73D4">
        <w:trPr>
          <w:trHeight w:val="27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Q</w:t>
            </w:r>
            <w:r>
              <w:rPr>
                <w:rFonts w:ascii="仿宋" w:eastAsia="仿宋" w:hAnsi="仿宋"/>
                <w:sz w:val="28"/>
                <w:szCs w:val="24"/>
              </w:rPr>
              <w:t>84</w:t>
            </w:r>
          </w:p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卫生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 w:hint="eastAsia"/>
                <w:sz w:val="28"/>
                <w:szCs w:val="24"/>
              </w:rPr>
              <w:t>医用Ⅲ类射线装置使用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D4" w:rsidRPr="00F2730D" w:rsidRDefault="003D73D4" w:rsidP="003D73D4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F2730D">
              <w:rPr>
                <w:rFonts w:ascii="仿宋" w:eastAsia="仿宋" w:hAnsi="仿宋"/>
                <w:sz w:val="28"/>
                <w:szCs w:val="24"/>
              </w:rPr>
              <w:t>仅使用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医用</w:t>
            </w:r>
            <w:r w:rsidRPr="00F2730D">
              <w:rPr>
                <w:rFonts w:ascii="仿宋" w:eastAsia="仿宋" w:hAnsi="仿宋" w:hint="eastAsia"/>
                <w:sz w:val="28"/>
                <w:szCs w:val="24"/>
              </w:rPr>
              <w:t>Ⅲ类射线装置</w:t>
            </w:r>
            <w:r w:rsidRPr="00F2730D">
              <w:rPr>
                <w:rFonts w:ascii="仿宋" w:eastAsia="仿宋" w:hAnsi="仿宋"/>
                <w:sz w:val="28"/>
                <w:szCs w:val="24"/>
              </w:rPr>
              <w:t>单位适用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。</w:t>
            </w:r>
          </w:p>
        </w:tc>
      </w:tr>
    </w:tbl>
    <w:p w:rsidR="003838BC" w:rsidRDefault="003838BC" w:rsidP="00C1071D">
      <w:pPr>
        <w:jc w:val="left"/>
        <w:rPr>
          <w:rFonts w:ascii="仿宋" w:eastAsia="仿宋" w:hAnsi="仿宋"/>
          <w:sz w:val="24"/>
          <w:szCs w:val="24"/>
        </w:rPr>
      </w:pPr>
    </w:p>
    <w:p w:rsidR="003838BC" w:rsidRPr="002A4F12" w:rsidRDefault="003838BC" w:rsidP="003838BC">
      <w:pPr>
        <w:jc w:val="left"/>
        <w:rPr>
          <w:rFonts w:ascii="仿宋" w:eastAsia="仿宋" w:hAnsi="仿宋"/>
          <w:sz w:val="24"/>
          <w:szCs w:val="24"/>
        </w:rPr>
      </w:pPr>
    </w:p>
    <w:p w:rsidR="003838BC" w:rsidRDefault="003838BC" w:rsidP="003838BC">
      <w:pPr>
        <w:adjustRightInd w:val="0"/>
        <w:snapToGrid w:val="0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注：1</w:t>
      </w:r>
      <w:r>
        <w:rPr>
          <w:rFonts w:ascii="仿宋" w:eastAsia="仿宋" w:hAnsi="仿宋"/>
          <w:sz w:val="28"/>
          <w:szCs w:val="24"/>
        </w:rPr>
        <w:t>.</w:t>
      </w:r>
      <w:r>
        <w:rPr>
          <w:rFonts w:ascii="仿宋" w:eastAsia="仿宋" w:hAnsi="仿宋" w:hint="eastAsia"/>
          <w:sz w:val="28"/>
          <w:szCs w:val="24"/>
        </w:rPr>
        <w:t>新增调试</w:t>
      </w:r>
      <w:r>
        <w:rPr>
          <w:rFonts w:ascii="仿宋" w:eastAsia="仿宋" w:hAnsi="仿宋"/>
          <w:sz w:val="28"/>
          <w:szCs w:val="24"/>
        </w:rPr>
        <w:t>、维修</w:t>
      </w:r>
      <w:r>
        <w:rPr>
          <w:rFonts w:ascii="仿宋" w:eastAsia="仿宋" w:hAnsi="仿宋" w:hint="eastAsia"/>
          <w:sz w:val="28"/>
          <w:szCs w:val="24"/>
        </w:rPr>
        <w:t>等</w:t>
      </w:r>
      <w:r>
        <w:rPr>
          <w:rFonts w:ascii="仿宋" w:eastAsia="仿宋" w:hAnsi="仿宋"/>
          <w:sz w:val="28"/>
          <w:szCs w:val="24"/>
        </w:rPr>
        <w:t>使用活动的不属于告知承诺范围。</w:t>
      </w:r>
    </w:p>
    <w:p w:rsidR="003838BC" w:rsidRPr="003838BC" w:rsidRDefault="003838BC" w:rsidP="003838BC">
      <w:pPr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>2.</w:t>
      </w:r>
      <w:r>
        <w:rPr>
          <w:rFonts w:ascii="仿宋" w:eastAsia="仿宋" w:hAnsi="仿宋" w:hint="eastAsia"/>
          <w:sz w:val="28"/>
          <w:szCs w:val="24"/>
        </w:rPr>
        <w:t>如XX</w:t>
      </w:r>
      <w:r>
        <w:rPr>
          <w:rFonts w:ascii="仿宋" w:eastAsia="仿宋" w:hAnsi="仿宋"/>
          <w:sz w:val="28"/>
          <w:szCs w:val="24"/>
        </w:rPr>
        <w:t>医院此次</w:t>
      </w:r>
      <w:r>
        <w:rPr>
          <w:rFonts w:ascii="仿宋" w:eastAsia="仿宋" w:hAnsi="仿宋" w:hint="eastAsia"/>
          <w:sz w:val="28"/>
          <w:szCs w:val="24"/>
        </w:rPr>
        <w:t>新建</w:t>
      </w:r>
      <w:r>
        <w:rPr>
          <w:rFonts w:ascii="仿宋" w:eastAsia="仿宋" w:hAnsi="仿宋"/>
          <w:sz w:val="28"/>
          <w:szCs w:val="24"/>
        </w:rPr>
        <w:t>一间机房，</w:t>
      </w:r>
      <w:r>
        <w:rPr>
          <w:rFonts w:ascii="仿宋" w:eastAsia="仿宋" w:hAnsi="仿宋" w:hint="eastAsia"/>
          <w:sz w:val="28"/>
          <w:szCs w:val="24"/>
        </w:rPr>
        <w:t>新增</w:t>
      </w:r>
      <w:r>
        <w:rPr>
          <w:rFonts w:ascii="仿宋" w:eastAsia="仿宋" w:hAnsi="仿宋"/>
          <w:sz w:val="28"/>
          <w:szCs w:val="24"/>
        </w:rPr>
        <w:t>使用一台</w:t>
      </w:r>
      <w:r w:rsidRPr="00F2730D">
        <w:rPr>
          <w:rFonts w:ascii="仿宋" w:eastAsia="仿宋" w:hAnsi="仿宋" w:hint="eastAsia"/>
          <w:sz w:val="28"/>
          <w:szCs w:val="24"/>
        </w:rPr>
        <w:t>医用Ⅲ类射线装置</w:t>
      </w:r>
      <w:r>
        <w:rPr>
          <w:rFonts w:ascii="仿宋" w:eastAsia="仿宋" w:hAnsi="仿宋" w:hint="eastAsia"/>
          <w:sz w:val="28"/>
          <w:szCs w:val="24"/>
        </w:rPr>
        <w:t>，该场所不存在</w:t>
      </w:r>
      <w:r>
        <w:rPr>
          <w:rFonts w:ascii="仿宋" w:eastAsia="仿宋" w:hAnsi="仿宋"/>
          <w:sz w:val="28"/>
          <w:szCs w:val="24"/>
        </w:rPr>
        <w:t>放射性同位素使用，则属于</w:t>
      </w:r>
      <w:r>
        <w:rPr>
          <w:rFonts w:ascii="仿宋" w:eastAsia="仿宋" w:hAnsi="仿宋" w:hint="eastAsia"/>
          <w:sz w:val="28"/>
          <w:szCs w:val="24"/>
        </w:rPr>
        <w:t>告知承诺</w:t>
      </w:r>
      <w:r>
        <w:rPr>
          <w:rFonts w:ascii="仿宋" w:eastAsia="仿宋" w:hAnsi="仿宋"/>
          <w:sz w:val="28"/>
          <w:szCs w:val="24"/>
        </w:rPr>
        <w:t>范围；</w:t>
      </w:r>
      <w:r>
        <w:rPr>
          <w:rFonts w:ascii="仿宋" w:eastAsia="仿宋" w:hAnsi="仿宋" w:hint="eastAsia"/>
          <w:sz w:val="28"/>
          <w:szCs w:val="24"/>
        </w:rPr>
        <w:t>如XX</w:t>
      </w:r>
      <w:r>
        <w:rPr>
          <w:rFonts w:ascii="仿宋" w:eastAsia="仿宋" w:hAnsi="仿宋"/>
          <w:sz w:val="28"/>
          <w:szCs w:val="24"/>
        </w:rPr>
        <w:t>医院</w:t>
      </w:r>
      <w:r>
        <w:rPr>
          <w:rFonts w:ascii="仿宋" w:eastAsia="仿宋" w:hAnsi="仿宋" w:hint="eastAsia"/>
          <w:sz w:val="28"/>
          <w:szCs w:val="24"/>
        </w:rPr>
        <w:t>在</w:t>
      </w:r>
      <w:r>
        <w:rPr>
          <w:rFonts w:ascii="仿宋" w:eastAsia="仿宋" w:hAnsi="仿宋"/>
          <w:sz w:val="28"/>
          <w:szCs w:val="24"/>
        </w:rPr>
        <w:t>非密封放射性物质工作场所新增一台</w:t>
      </w:r>
      <w:r w:rsidRPr="00F2730D">
        <w:rPr>
          <w:rFonts w:ascii="仿宋" w:eastAsia="仿宋" w:hAnsi="仿宋" w:hint="eastAsia"/>
          <w:sz w:val="28"/>
          <w:szCs w:val="24"/>
        </w:rPr>
        <w:t>医用Ⅲ类射线装置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则</w:t>
      </w:r>
      <w:r>
        <w:rPr>
          <w:rFonts w:ascii="仿宋" w:eastAsia="仿宋" w:hAnsi="仿宋" w:hint="eastAsia"/>
          <w:sz w:val="28"/>
          <w:szCs w:val="24"/>
        </w:rPr>
        <w:t>不属于</w:t>
      </w:r>
      <w:r>
        <w:rPr>
          <w:rFonts w:ascii="仿宋" w:eastAsia="仿宋" w:hAnsi="仿宋"/>
          <w:sz w:val="28"/>
          <w:szCs w:val="24"/>
        </w:rPr>
        <w:t>告知承诺范围。</w:t>
      </w:r>
    </w:p>
    <w:sectPr w:rsidR="003838BC" w:rsidRPr="003838BC" w:rsidSect="003838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31" w:rsidRDefault="00765F31" w:rsidP="00C31E2C">
      <w:r>
        <w:separator/>
      </w:r>
    </w:p>
  </w:endnote>
  <w:endnote w:type="continuationSeparator" w:id="0">
    <w:p w:rsidR="00765F31" w:rsidRDefault="00765F31" w:rsidP="00C3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31" w:rsidRDefault="00765F31" w:rsidP="00C31E2C">
      <w:r>
        <w:separator/>
      </w:r>
    </w:p>
  </w:footnote>
  <w:footnote w:type="continuationSeparator" w:id="0">
    <w:p w:rsidR="00765F31" w:rsidRDefault="00765F31" w:rsidP="00C3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2D83"/>
    <w:multiLevelType w:val="hybridMultilevel"/>
    <w:tmpl w:val="532AF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E"/>
    <w:rsid w:val="00042E8F"/>
    <w:rsid w:val="000968B1"/>
    <w:rsid w:val="0018039C"/>
    <w:rsid w:val="001828F9"/>
    <w:rsid w:val="001A0C48"/>
    <w:rsid w:val="001F1983"/>
    <w:rsid w:val="001F54BD"/>
    <w:rsid w:val="00205462"/>
    <w:rsid w:val="00217BF5"/>
    <w:rsid w:val="00247ACC"/>
    <w:rsid w:val="002527FE"/>
    <w:rsid w:val="0025592D"/>
    <w:rsid w:val="00277D59"/>
    <w:rsid w:val="002851CB"/>
    <w:rsid w:val="002958CB"/>
    <w:rsid w:val="002A4F12"/>
    <w:rsid w:val="002A771B"/>
    <w:rsid w:val="003127F8"/>
    <w:rsid w:val="00317F9C"/>
    <w:rsid w:val="00376E78"/>
    <w:rsid w:val="003838BC"/>
    <w:rsid w:val="003D73D4"/>
    <w:rsid w:val="00411B56"/>
    <w:rsid w:val="00425DFE"/>
    <w:rsid w:val="0043500C"/>
    <w:rsid w:val="00436169"/>
    <w:rsid w:val="00441C66"/>
    <w:rsid w:val="00470D0A"/>
    <w:rsid w:val="004B2DBC"/>
    <w:rsid w:val="004C03C1"/>
    <w:rsid w:val="00557425"/>
    <w:rsid w:val="005C43DB"/>
    <w:rsid w:val="005D1CDD"/>
    <w:rsid w:val="005D52E5"/>
    <w:rsid w:val="005D7612"/>
    <w:rsid w:val="005E11A1"/>
    <w:rsid w:val="005E31DE"/>
    <w:rsid w:val="005E5154"/>
    <w:rsid w:val="005E65A8"/>
    <w:rsid w:val="005F5A3D"/>
    <w:rsid w:val="00606A9D"/>
    <w:rsid w:val="00633143"/>
    <w:rsid w:val="006677F4"/>
    <w:rsid w:val="0068633E"/>
    <w:rsid w:val="006D780F"/>
    <w:rsid w:val="00765F31"/>
    <w:rsid w:val="00793243"/>
    <w:rsid w:val="00795754"/>
    <w:rsid w:val="007C1FFA"/>
    <w:rsid w:val="00802554"/>
    <w:rsid w:val="008110E4"/>
    <w:rsid w:val="00814400"/>
    <w:rsid w:val="008236DD"/>
    <w:rsid w:val="00827DDB"/>
    <w:rsid w:val="00840256"/>
    <w:rsid w:val="0086136D"/>
    <w:rsid w:val="008668F6"/>
    <w:rsid w:val="00871600"/>
    <w:rsid w:val="008978FA"/>
    <w:rsid w:val="008C440A"/>
    <w:rsid w:val="008D7CBF"/>
    <w:rsid w:val="008F2042"/>
    <w:rsid w:val="008F30B1"/>
    <w:rsid w:val="009509E2"/>
    <w:rsid w:val="00971747"/>
    <w:rsid w:val="00990CFF"/>
    <w:rsid w:val="009B7D12"/>
    <w:rsid w:val="009E2E27"/>
    <w:rsid w:val="00A044BE"/>
    <w:rsid w:val="00A361DF"/>
    <w:rsid w:val="00AC24CC"/>
    <w:rsid w:val="00AD5088"/>
    <w:rsid w:val="00B0702C"/>
    <w:rsid w:val="00B223E7"/>
    <w:rsid w:val="00B22807"/>
    <w:rsid w:val="00B57336"/>
    <w:rsid w:val="00B75E63"/>
    <w:rsid w:val="00B90278"/>
    <w:rsid w:val="00BB6A53"/>
    <w:rsid w:val="00BD7E0B"/>
    <w:rsid w:val="00BE03B3"/>
    <w:rsid w:val="00C1071D"/>
    <w:rsid w:val="00C31E2C"/>
    <w:rsid w:val="00C55EA3"/>
    <w:rsid w:val="00CA4BBB"/>
    <w:rsid w:val="00CA5AA5"/>
    <w:rsid w:val="00CB0BE5"/>
    <w:rsid w:val="00CC09A5"/>
    <w:rsid w:val="00CF2D4D"/>
    <w:rsid w:val="00D17BC4"/>
    <w:rsid w:val="00D24248"/>
    <w:rsid w:val="00D832A6"/>
    <w:rsid w:val="00D86A5A"/>
    <w:rsid w:val="00DB7BFD"/>
    <w:rsid w:val="00DD0E90"/>
    <w:rsid w:val="00DD134D"/>
    <w:rsid w:val="00E25DDB"/>
    <w:rsid w:val="00E54810"/>
    <w:rsid w:val="00E85C5F"/>
    <w:rsid w:val="00E86286"/>
    <w:rsid w:val="00F052FA"/>
    <w:rsid w:val="00F2730D"/>
    <w:rsid w:val="00F72EF4"/>
    <w:rsid w:val="00F924F8"/>
    <w:rsid w:val="00FC0966"/>
    <w:rsid w:val="00FC2292"/>
    <w:rsid w:val="00FC3D0E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A5EB5-AFB4-4106-B753-90FCF41C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1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1E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1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1E2C"/>
    <w:rPr>
      <w:sz w:val="18"/>
      <w:szCs w:val="18"/>
    </w:rPr>
  </w:style>
  <w:style w:type="paragraph" w:styleId="a6">
    <w:name w:val="List Paragraph"/>
    <w:basedOn w:val="a"/>
    <w:uiPriority w:val="34"/>
    <w:qFormat/>
    <w:rsid w:val="00C31E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D0E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0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蔡文洁</dc:creator>
  <cp:keywords/>
  <dc:description/>
  <cp:lastModifiedBy>贺 佳婕</cp:lastModifiedBy>
  <cp:revision>47</cp:revision>
  <cp:lastPrinted>2023-08-25T02:45:00Z</cp:lastPrinted>
  <dcterms:created xsi:type="dcterms:W3CDTF">2019-07-08T01:48:00Z</dcterms:created>
  <dcterms:modified xsi:type="dcterms:W3CDTF">2023-09-04T09:07:00Z</dcterms:modified>
</cp:coreProperties>
</file>