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E3C57" w14:textId="77777777" w:rsidR="00000000" w:rsidRDefault="00B05E7C">
      <w:pPr>
        <w:jc w:val="left"/>
        <w:rPr>
          <w:rFonts w:ascii="黑体" w:eastAsia="黑体" w:hAnsi="黑体" w:cs="黑体" w:hint="eastAsia"/>
          <w:sz w:val="32"/>
          <w:szCs w:val="32"/>
        </w:rPr>
      </w:pPr>
      <w:bookmarkStart w:id="0" w:name="_Hlk31704693"/>
      <w:bookmarkStart w:id="1" w:name="_Hlk33186899"/>
      <w:r>
        <w:rPr>
          <w:rFonts w:ascii="黑体" w:eastAsia="黑体" w:hAnsi="黑体" w:cs="黑体" w:hint="eastAsia"/>
          <w:sz w:val="32"/>
          <w:szCs w:val="32"/>
        </w:rPr>
        <w:t>附件</w:t>
      </w:r>
      <w:r>
        <w:rPr>
          <w:rFonts w:ascii="黑体" w:eastAsia="黑体" w:hAnsi="黑体" w:cs="黑体" w:hint="eastAsia"/>
          <w:sz w:val="32"/>
          <w:szCs w:val="32"/>
        </w:rPr>
        <w:t>3</w:t>
      </w:r>
    </w:p>
    <w:p w14:paraId="429DCBD8" w14:textId="77777777" w:rsidR="00000000" w:rsidRDefault="00B05E7C">
      <w:pPr>
        <w:pStyle w:val="21"/>
        <w:spacing w:before="0" w:line="240" w:lineRule="auto"/>
        <w:ind w:firstLine="600"/>
        <w:rPr>
          <w:rFonts w:hint="eastAsia"/>
        </w:rPr>
      </w:pPr>
    </w:p>
    <w:p w14:paraId="3AA1E912" w14:textId="77777777" w:rsidR="00000000" w:rsidRDefault="00B05E7C">
      <w:pPr>
        <w:spacing w:line="600" w:lineRule="exact"/>
        <w:jc w:val="center"/>
        <w:rPr>
          <w:rFonts w:eastAsia="华文中宋"/>
          <w:b/>
          <w:sz w:val="44"/>
          <w:szCs w:val="44"/>
        </w:rPr>
      </w:pPr>
      <w:r>
        <w:rPr>
          <w:rFonts w:eastAsia="华文中宋"/>
          <w:b/>
          <w:sz w:val="44"/>
          <w:szCs w:val="44"/>
        </w:rPr>
        <w:t>上海市生态环境监测社会化服务机构（监测类）信用评价指标体系</w:t>
      </w:r>
    </w:p>
    <w:p w14:paraId="70773BF1" w14:textId="77777777" w:rsidR="00000000" w:rsidRDefault="00B05E7C">
      <w:pPr>
        <w:spacing w:afterLines="100" w:after="240" w:line="600" w:lineRule="exact"/>
        <w:jc w:val="center"/>
        <w:rPr>
          <w:rFonts w:eastAsia="华文中宋"/>
          <w:b/>
          <w:sz w:val="44"/>
          <w:szCs w:val="44"/>
        </w:rPr>
      </w:pPr>
      <w:r>
        <w:rPr>
          <w:rFonts w:eastAsia="华文中宋"/>
          <w:b/>
          <w:sz w:val="44"/>
          <w:szCs w:val="44"/>
        </w:rPr>
        <w:t>（</w:t>
      </w:r>
      <w:r>
        <w:rPr>
          <w:rFonts w:eastAsia="华文中宋"/>
          <w:b/>
          <w:sz w:val="44"/>
          <w:szCs w:val="44"/>
        </w:rPr>
        <w:t>2022</w:t>
      </w:r>
      <w:r>
        <w:rPr>
          <w:rFonts w:eastAsia="华文中宋"/>
          <w:b/>
          <w:sz w:val="44"/>
          <w:szCs w:val="44"/>
        </w:rPr>
        <w:t>年版）</w:t>
      </w:r>
    </w:p>
    <w:tbl>
      <w:tblPr>
        <w:tblW w:w="14615" w:type="dxa"/>
        <w:jc w:val="center"/>
        <w:tblInd w:w="0" w:type="dxa"/>
        <w:tblLook w:val="0000" w:firstRow="0" w:lastRow="0" w:firstColumn="0" w:lastColumn="0" w:noHBand="0" w:noVBand="0"/>
      </w:tblPr>
      <w:tblGrid>
        <w:gridCol w:w="709"/>
        <w:gridCol w:w="1120"/>
        <w:gridCol w:w="962"/>
        <w:gridCol w:w="750"/>
        <w:gridCol w:w="1138"/>
        <w:gridCol w:w="709"/>
        <w:gridCol w:w="1148"/>
        <w:gridCol w:w="693"/>
        <w:gridCol w:w="3784"/>
        <w:gridCol w:w="3602"/>
      </w:tblGrid>
      <w:tr w:rsidR="00000000" w14:paraId="0AA2FC14" w14:textId="77777777">
        <w:trPr>
          <w:trHeight w:val="390"/>
          <w:tblHeader/>
          <w:jc w:val="center"/>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294375AD" w14:textId="77777777" w:rsidR="00000000" w:rsidRDefault="00B05E7C">
            <w:pPr>
              <w:widowControl/>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序号</w:t>
            </w:r>
          </w:p>
        </w:tc>
        <w:tc>
          <w:tcPr>
            <w:tcW w:w="1120" w:type="dxa"/>
            <w:tcBorders>
              <w:top w:val="single" w:sz="4" w:space="0" w:color="auto"/>
              <w:left w:val="single" w:sz="4" w:space="0" w:color="auto"/>
              <w:bottom w:val="single" w:sz="4" w:space="0" w:color="auto"/>
              <w:right w:val="single" w:sz="4" w:space="0" w:color="auto"/>
            </w:tcBorders>
            <w:shd w:val="clear" w:color="000000" w:fill="FFFFFF"/>
            <w:vAlign w:val="center"/>
          </w:tcPr>
          <w:p w14:paraId="1C0641B2" w14:textId="77777777" w:rsidR="00000000" w:rsidRDefault="00B05E7C">
            <w:pPr>
              <w:widowControl/>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一级指标</w:t>
            </w:r>
          </w:p>
        </w:tc>
        <w:tc>
          <w:tcPr>
            <w:tcW w:w="171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71306F5" w14:textId="77777777" w:rsidR="00000000" w:rsidRDefault="00B05E7C">
            <w:pPr>
              <w:widowControl/>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二级指标</w:t>
            </w:r>
          </w:p>
        </w:tc>
        <w:tc>
          <w:tcPr>
            <w:tcW w:w="184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FFEAECE" w14:textId="77777777" w:rsidR="00000000" w:rsidRDefault="00B05E7C">
            <w:pPr>
              <w:widowControl/>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三级指标</w:t>
            </w:r>
          </w:p>
        </w:tc>
        <w:tc>
          <w:tcPr>
            <w:tcW w:w="184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88511D2" w14:textId="77777777" w:rsidR="00000000" w:rsidRDefault="00B05E7C">
            <w:pPr>
              <w:widowControl/>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四级指标</w:t>
            </w:r>
          </w:p>
        </w:tc>
        <w:tc>
          <w:tcPr>
            <w:tcW w:w="378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440957DE" w14:textId="77777777" w:rsidR="00000000" w:rsidRDefault="00B05E7C">
            <w:pPr>
              <w:widowControl/>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详细</w:t>
            </w:r>
            <w:r>
              <w:rPr>
                <w:rFonts w:ascii="黑体" w:eastAsia="黑体" w:hAnsi="黑体" w:cs="黑体" w:hint="eastAsia"/>
                <w:color w:val="000000"/>
                <w:kern w:val="0"/>
                <w:szCs w:val="21"/>
              </w:rPr>
              <w:t>内容</w:t>
            </w:r>
          </w:p>
        </w:tc>
        <w:tc>
          <w:tcPr>
            <w:tcW w:w="3602"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357CAA6E" w14:textId="77777777" w:rsidR="00000000" w:rsidRDefault="00B05E7C">
            <w:pPr>
              <w:widowControl/>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评分标准</w:t>
            </w:r>
          </w:p>
        </w:tc>
      </w:tr>
      <w:tr w:rsidR="00000000" w14:paraId="54D5A0E7" w14:textId="77777777">
        <w:trPr>
          <w:trHeight w:val="435"/>
          <w:tblHeader/>
          <w:jc w:val="center"/>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9AD54FF" w14:textId="77777777" w:rsidR="00000000" w:rsidRDefault="00B05E7C">
            <w:pPr>
              <w:widowControl/>
              <w:jc w:val="left"/>
              <w:rPr>
                <w:rFonts w:ascii="黑体" w:eastAsia="黑体" w:hAnsi="黑体" w:cs="黑体" w:hint="eastAsia"/>
                <w:color w:val="000000"/>
                <w:kern w:val="0"/>
                <w:szCs w:val="21"/>
              </w:rPr>
            </w:pPr>
          </w:p>
        </w:tc>
        <w:tc>
          <w:tcPr>
            <w:tcW w:w="1120" w:type="dxa"/>
            <w:tcBorders>
              <w:top w:val="single" w:sz="4" w:space="0" w:color="auto"/>
              <w:left w:val="single" w:sz="4" w:space="0" w:color="auto"/>
              <w:bottom w:val="single" w:sz="4" w:space="0" w:color="auto"/>
              <w:right w:val="single" w:sz="4" w:space="0" w:color="auto"/>
            </w:tcBorders>
            <w:shd w:val="clear" w:color="000000" w:fill="FFFFFF"/>
            <w:vAlign w:val="center"/>
          </w:tcPr>
          <w:p w14:paraId="79A28A48" w14:textId="77777777" w:rsidR="00000000" w:rsidRDefault="00B05E7C">
            <w:pPr>
              <w:widowControl/>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指标项</w:t>
            </w:r>
          </w:p>
        </w:tc>
        <w:tc>
          <w:tcPr>
            <w:tcW w:w="962" w:type="dxa"/>
            <w:tcBorders>
              <w:top w:val="single" w:sz="4" w:space="0" w:color="auto"/>
              <w:left w:val="single" w:sz="4" w:space="0" w:color="auto"/>
              <w:bottom w:val="single" w:sz="4" w:space="0" w:color="auto"/>
              <w:right w:val="single" w:sz="4" w:space="0" w:color="auto"/>
            </w:tcBorders>
            <w:shd w:val="clear" w:color="000000" w:fill="FFFFFF"/>
            <w:vAlign w:val="center"/>
          </w:tcPr>
          <w:p w14:paraId="6B9FEF94" w14:textId="77777777" w:rsidR="00000000" w:rsidRDefault="00B05E7C">
            <w:pPr>
              <w:widowControl/>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指标项</w:t>
            </w:r>
          </w:p>
        </w:tc>
        <w:tc>
          <w:tcPr>
            <w:tcW w:w="750" w:type="dxa"/>
            <w:tcBorders>
              <w:top w:val="single" w:sz="4" w:space="0" w:color="auto"/>
              <w:left w:val="single" w:sz="4" w:space="0" w:color="auto"/>
              <w:bottom w:val="single" w:sz="4" w:space="0" w:color="auto"/>
              <w:right w:val="single" w:sz="4" w:space="0" w:color="auto"/>
            </w:tcBorders>
            <w:shd w:val="clear" w:color="000000" w:fill="FFFFFF"/>
            <w:vAlign w:val="center"/>
          </w:tcPr>
          <w:p w14:paraId="71B6F1AE" w14:textId="77777777" w:rsidR="00000000" w:rsidRDefault="00B05E7C">
            <w:pPr>
              <w:widowControl/>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分值</w:t>
            </w:r>
          </w:p>
        </w:tc>
        <w:tc>
          <w:tcPr>
            <w:tcW w:w="1138" w:type="dxa"/>
            <w:tcBorders>
              <w:top w:val="single" w:sz="4" w:space="0" w:color="auto"/>
              <w:left w:val="single" w:sz="4" w:space="0" w:color="auto"/>
              <w:bottom w:val="single" w:sz="4" w:space="0" w:color="auto"/>
              <w:right w:val="single" w:sz="4" w:space="0" w:color="auto"/>
            </w:tcBorders>
            <w:shd w:val="clear" w:color="000000" w:fill="FFFFFF"/>
            <w:vAlign w:val="center"/>
          </w:tcPr>
          <w:p w14:paraId="1262963A" w14:textId="77777777" w:rsidR="00000000" w:rsidRDefault="00B05E7C">
            <w:pPr>
              <w:widowControl/>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指标项</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6B29E5D7" w14:textId="77777777" w:rsidR="00000000" w:rsidRDefault="00B05E7C">
            <w:pPr>
              <w:widowControl/>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分值</w:t>
            </w:r>
          </w:p>
        </w:tc>
        <w:tc>
          <w:tcPr>
            <w:tcW w:w="1148" w:type="dxa"/>
            <w:tcBorders>
              <w:top w:val="single" w:sz="4" w:space="0" w:color="auto"/>
              <w:left w:val="single" w:sz="4" w:space="0" w:color="auto"/>
              <w:bottom w:val="single" w:sz="4" w:space="0" w:color="auto"/>
              <w:right w:val="single" w:sz="4" w:space="0" w:color="auto"/>
            </w:tcBorders>
            <w:shd w:val="clear" w:color="000000" w:fill="FFFFFF"/>
            <w:vAlign w:val="center"/>
          </w:tcPr>
          <w:p w14:paraId="416360D7" w14:textId="77777777" w:rsidR="00000000" w:rsidRDefault="00B05E7C">
            <w:pPr>
              <w:widowControl/>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指标项</w:t>
            </w:r>
          </w:p>
        </w:tc>
        <w:tc>
          <w:tcPr>
            <w:tcW w:w="693" w:type="dxa"/>
            <w:tcBorders>
              <w:top w:val="single" w:sz="4" w:space="0" w:color="auto"/>
              <w:left w:val="single" w:sz="4" w:space="0" w:color="auto"/>
              <w:bottom w:val="single" w:sz="4" w:space="0" w:color="auto"/>
              <w:right w:val="single" w:sz="4" w:space="0" w:color="auto"/>
            </w:tcBorders>
            <w:shd w:val="clear" w:color="000000" w:fill="FFFFFF"/>
            <w:vAlign w:val="center"/>
          </w:tcPr>
          <w:p w14:paraId="1C86FC23" w14:textId="77777777" w:rsidR="00000000" w:rsidRDefault="00B05E7C">
            <w:pPr>
              <w:widowControl/>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分值</w:t>
            </w:r>
          </w:p>
        </w:tc>
        <w:tc>
          <w:tcPr>
            <w:tcW w:w="3784" w:type="dxa"/>
            <w:vMerge/>
            <w:tcBorders>
              <w:top w:val="single" w:sz="4" w:space="0" w:color="auto"/>
              <w:left w:val="single" w:sz="4" w:space="0" w:color="auto"/>
              <w:bottom w:val="single" w:sz="4" w:space="0" w:color="auto"/>
              <w:right w:val="single" w:sz="4" w:space="0" w:color="auto"/>
            </w:tcBorders>
            <w:vAlign w:val="center"/>
          </w:tcPr>
          <w:p w14:paraId="01839100" w14:textId="77777777" w:rsidR="00000000" w:rsidRDefault="00B05E7C">
            <w:pPr>
              <w:widowControl/>
              <w:jc w:val="left"/>
              <w:rPr>
                <w:rFonts w:ascii="黑体" w:eastAsia="黑体" w:hAnsi="黑体" w:cs="黑体" w:hint="eastAsia"/>
                <w:color w:val="000000"/>
                <w:kern w:val="0"/>
                <w:szCs w:val="21"/>
              </w:rPr>
            </w:pPr>
          </w:p>
        </w:tc>
        <w:tc>
          <w:tcPr>
            <w:tcW w:w="3602" w:type="dxa"/>
            <w:vMerge/>
            <w:tcBorders>
              <w:top w:val="single" w:sz="4" w:space="0" w:color="auto"/>
              <w:left w:val="single" w:sz="4" w:space="0" w:color="auto"/>
              <w:bottom w:val="single" w:sz="4" w:space="0" w:color="auto"/>
              <w:right w:val="single" w:sz="4" w:space="0" w:color="auto"/>
            </w:tcBorders>
            <w:vAlign w:val="center"/>
          </w:tcPr>
          <w:p w14:paraId="2F5E6F03" w14:textId="77777777" w:rsidR="00000000" w:rsidRDefault="00B05E7C">
            <w:pPr>
              <w:widowControl/>
              <w:jc w:val="left"/>
              <w:rPr>
                <w:rFonts w:ascii="黑体" w:eastAsia="黑体" w:hAnsi="黑体" w:cs="黑体" w:hint="eastAsia"/>
                <w:color w:val="000000"/>
                <w:kern w:val="0"/>
                <w:szCs w:val="21"/>
              </w:rPr>
            </w:pPr>
          </w:p>
        </w:tc>
      </w:tr>
      <w:tr w:rsidR="00000000" w14:paraId="090A5294" w14:textId="77777777">
        <w:trPr>
          <w:trHeight w:val="1388"/>
          <w:jc w:val="center"/>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228AA8F5" w14:textId="77777777" w:rsidR="00000000" w:rsidRDefault="00B05E7C">
            <w:pPr>
              <w:widowControl/>
              <w:jc w:val="center"/>
              <w:rPr>
                <w:rFonts w:ascii="宋体" w:hAnsi="宋体" w:cs="宋体" w:hint="eastAsia"/>
                <w:kern w:val="0"/>
                <w:szCs w:val="21"/>
              </w:rPr>
            </w:pPr>
            <w:r>
              <w:rPr>
                <w:rFonts w:ascii="宋体" w:hAnsi="宋体" w:cs="宋体" w:hint="eastAsia"/>
                <w:kern w:val="0"/>
                <w:szCs w:val="21"/>
              </w:rPr>
              <w:t>1</w:t>
            </w:r>
          </w:p>
        </w:tc>
        <w:tc>
          <w:tcPr>
            <w:tcW w:w="11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3C807182" w14:textId="77777777" w:rsidR="00000000" w:rsidRDefault="00B05E7C">
            <w:pPr>
              <w:widowControl/>
              <w:jc w:val="center"/>
              <w:rPr>
                <w:rFonts w:ascii="宋体" w:hAnsi="宋体" w:cs="宋体" w:hint="eastAsia"/>
                <w:kern w:val="0"/>
                <w:szCs w:val="21"/>
              </w:rPr>
            </w:pPr>
            <w:r>
              <w:rPr>
                <w:rFonts w:ascii="宋体" w:hAnsi="宋体" w:cs="宋体" w:hint="eastAsia"/>
                <w:kern w:val="0"/>
                <w:szCs w:val="21"/>
              </w:rPr>
              <w:t>基本素质（</w:t>
            </w:r>
            <w:r>
              <w:rPr>
                <w:rFonts w:ascii="宋体" w:hAnsi="宋体" w:cs="宋体" w:hint="eastAsia"/>
                <w:kern w:val="0"/>
                <w:szCs w:val="21"/>
              </w:rPr>
              <w:t>25</w:t>
            </w:r>
            <w:r>
              <w:rPr>
                <w:rFonts w:ascii="宋体" w:hAnsi="宋体" w:cs="宋体" w:hint="eastAsia"/>
                <w:kern w:val="0"/>
                <w:szCs w:val="21"/>
              </w:rPr>
              <w:t>分）</w:t>
            </w:r>
          </w:p>
        </w:tc>
        <w:tc>
          <w:tcPr>
            <w:tcW w:w="962"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268F4C0A" w14:textId="77777777" w:rsidR="00000000" w:rsidRDefault="00B05E7C">
            <w:pPr>
              <w:widowControl/>
              <w:jc w:val="center"/>
              <w:rPr>
                <w:rFonts w:ascii="宋体" w:hAnsi="宋体" w:cs="宋体" w:hint="eastAsia"/>
                <w:kern w:val="0"/>
                <w:szCs w:val="21"/>
              </w:rPr>
            </w:pPr>
            <w:r>
              <w:rPr>
                <w:rFonts w:ascii="宋体" w:hAnsi="宋体" w:cs="宋体" w:hint="eastAsia"/>
                <w:kern w:val="0"/>
                <w:szCs w:val="21"/>
              </w:rPr>
              <w:t>管理</w:t>
            </w:r>
          </w:p>
          <w:p w14:paraId="6264DDDE" w14:textId="77777777" w:rsidR="00000000" w:rsidRDefault="00B05E7C">
            <w:pPr>
              <w:widowControl/>
              <w:jc w:val="center"/>
              <w:rPr>
                <w:rFonts w:ascii="宋体" w:hAnsi="宋体" w:cs="宋体" w:hint="eastAsia"/>
                <w:kern w:val="0"/>
                <w:szCs w:val="21"/>
              </w:rPr>
            </w:pPr>
            <w:r>
              <w:rPr>
                <w:rFonts w:ascii="宋体" w:hAnsi="宋体" w:cs="宋体" w:hint="eastAsia"/>
                <w:kern w:val="0"/>
                <w:szCs w:val="21"/>
              </w:rPr>
              <w:t>能力</w:t>
            </w:r>
          </w:p>
        </w:tc>
        <w:tc>
          <w:tcPr>
            <w:tcW w:w="7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52A07D5E" w14:textId="77777777" w:rsidR="00000000" w:rsidRDefault="00B05E7C">
            <w:pPr>
              <w:widowControl/>
              <w:jc w:val="center"/>
              <w:rPr>
                <w:rFonts w:ascii="宋体" w:hAnsi="宋体" w:cs="宋体" w:hint="eastAsia"/>
                <w:kern w:val="0"/>
                <w:szCs w:val="21"/>
              </w:rPr>
            </w:pPr>
            <w:r>
              <w:rPr>
                <w:rFonts w:ascii="宋体" w:hAnsi="宋体" w:cs="宋体" w:hint="eastAsia"/>
                <w:kern w:val="0"/>
                <w:szCs w:val="21"/>
              </w:rPr>
              <w:t>12</w:t>
            </w:r>
          </w:p>
        </w:tc>
        <w:tc>
          <w:tcPr>
            <w:tcW w:w="1138" w:type="dxa"/>
            <w:tcBorders>
              <w:top w:val="single" w:sz="4" w:space="0" w:color="auto"/>
              <w:left w:val="single" w:sz="4" w:space="0" w:color="auto"/>
              <w:bottom w:val="single" w:sz="4" w:space="0" w:color="auto"/>
              <w:right w:val="single" w:sz="4" w:space="0" w:color="auto"/>
            </w:tcBorders>
            <w:shd w:val="clear" w:color="000000" w:fill="FFFFFF"/>
            <w:vAlign w:val="center"/>
          </w:tcPr>
          <w:p w14:paraId="71F65251" w14:textId="77777777" w:rsidR="00000000" w:rsidRDefault="00B05E7C">
            <w:pPr>
              <w:widowControl/>
              <w:jc w:val="center"/>
              <w:rPr>
                <w:rFonts w:ascii="宋体" w:hAnsi="宋体" w:cs="宋体" w:hint="eastAsia"/>
                <w:kern w:val="0"/>
                <w:szCs w:val="21"/>
              </w:rPr>
            </w:pPr>
            <w:r>
              <w:rPr>
                <w:rFonts w:ascii="宋体" w:hAnsi="宋体" w:cs="宋体" w:hint="eastAsia"/>
                <w:kern w:val="0"/>
                <w:szCs w:val="21"/>
              </w:rPr>
              <w:t>法律法规</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11C0DF18" w14:textId="77777777" w:rsidR="00000000" w:rsidRDefault="00B05E7C">
            <w:pPr>
              <w:widowControl/>
              <w:jc w:val="center"/>
              <w:rPr>
                <w:rFonts w:ascii="宋体" w:hAnsi="宋体" w:cs="宋体" w:hint="eastAsia"/>
                <w:kern w:val="0"/>
                <w:szCs w:val="21"/>
              </w:rPr>
            </w:pPr>
            <w:r>
              <w:rPr>
                <w:rFonts w:ascii="宋体" w:hAnsi="宋体" w:cs="宋体" w:hint="eastAsia"/>
                <w:kern w:val="0"/>
                <w:szCs w:val="21"/>
              </w:rPr>
              <w:t>6</w:t>
            </w:r>
          </w:p>
        </w:tc>
        <w:tc>
          <w:tcPr>
            <w:tcW w:w="1148" w:type="dxa"/>
            <w:tcBorders>
              <w:top w:val="single" w:sz="4" w:space="0" w:color="auto"/>
              <w:left w:val="single" w:sz="4" w:space="0" w:color="auto"/>
              <w:bottom w:val="single" w:sz="4" w:space="0" w:color="auto"/>
              <w:right w:val="single" w:sz="4" w:space="0" w:color="auto"/>
            </w:tcBorders>
            <w:shd w:val="clear" w:color="000000" w:fill="FFFFFF"/>
            <w:vAlign w:val="center"/>
          </w:tcPr>
          <w:p w14:paraId="2F3B6453" w14:textId="77777777" w:rsidR="00000000" w:rsidRDefault="00B05E7C">
            <w:pPr>
              <w:widowControl/>
              <w:jc w:val="center"/>
              <w:rPr>
                <w:rFonts w:ascii="宋体" w:hAnsi="宋体" w:cs="宋体" w:hint="eastAsia"/>
                <w:kern w:val="0"/>
                <w:szCs w:val="21"/>
              </w:rPr>
            </w:pPr>
            <w:r>
              <w:rPr>
                <w:rFonts w:ascii="宋体" w:hAnsi="宋体" w:cs="宋体" w:hint="eastAsia"/>
                <w:kern w:val="0"/>
                <w:szCs w:val="21"/>
              </w:rPr>
              <w:t>/</w:t>
            </w:r>
          </w:p>
        </w:tc>
        <w:tc>
          <w:tcPr>
            <w:tcW w:w="693" w:type="dxa"/>
            <w:tcBorders>
              <w:top w:val="single" w:sz="4" w:space="0" w:color="auto"/>
              <w:left w:val="single" w:sz="4" w:space="0" w:color="auto"/>
              <w:bottom w:val="single" w:sz="4" w:space="0" w:color="auto"/>
              <w:right w:val="single" w:sz="4" w:space="0" w:color="auto"/>
            </w:tcBorders>
            <w:shd w:val="clear" w:color="000000" w:fill="FFFFFF"/>
            <w:vAlign w:val="center"/>
          </w:tcPr>
          <w:p w14:paraId="14849E5E" w14:textId="77777777" w:rsidR="00000000" w:rsidRDefault="00B05E7C">
            <w:pPr>
              <w:widowControl/>
              <w:jc w:val="center"/>
              <w:rPr>
                <w:rFonts w:ascii="宋体" w:hAnsi="宋体" w:cs="宋体" w:hint="eastAsia"/>
                <w:kern w:val="0"/>
                <w:szCs w:val="21"/>
              </w:rPr>
            </w:pPr>
            <w:r>
              <w:rPr>
                <w:rFonts w:ascii="宋体" w:hAnsi="宋体" w:cs="宋体" w:hint="eastAsia"/>
                <w:kern w:val="0"/>
                <w:szCs w:val="21"/>
              </w:rPr>
              <w:t>/</w:t>
            </w:r>
          </w:p>
        </w:tc>
        <w:tc>
          <w:tcPr>
            <w:tcW w:w="3784" w:type="dxa"/>
            <w:tcBorders>
              <w:top w:val="single" w:sz="4" w:space="0" w:color="auto"/>
              <w:left w:val="single" w:sz="4" w:space="0" w:color="auto"/>
              <w:bottom w:val="single" w:sz="4" w:space="0" w:color="auto"/>
              <w:right w:val="single" w:sz="4" w:space="0" w:color="auto"/>
            </w:tcBorders>
            <w:shd w:val="clear" w:color="000000" w:fill="FFFFFF"/>
            <w:vAlign w:val="center"/>
          </w:tcPr>
          <w:p w14:paraId="3EBC4A4D" w14:textId="77777777" w:rsidR="00000000" w:rsidRDefault="00B05E7C">
            <w:pPr>
              <w:widowControl/>
              <w:jc w:val="left"/>
              <w:rPr>
                <w:rFonts w:ascii="宋体" w:hAnsi="宋体" w:cs="宋体" w:hint="eastAsia"/>
                <w:kern w:val="0"/>
                <w:szCs w:val="21"/>
              </w:rPr>
            </w:pPr>
            <w:r>
              <w:rPr>
                <w:rFonts w:ascii="宋体" w:hAnsi="宋体" w:cs="宋体" w:hint="eastAsia"/>
                <w:kern w:val="0"/>
                <w:szCs w:val="21"/>
              </w:rPr>
              <w:t>主要负责人（法定代表人或最高管理者）参加市生态环境系统组织的生态环境监测有关法律法规政策宣</w:t>
            </w:r>
            <w:proofErr w:type="gramStart"/>
            <w:r>
              <w:rPr>
                <w:rFonts w:ascii="宋体" w:hAnsi="宋体" w:cs="宋体" w:hint="eastAsia"/>
                <w:kern w:val="0"/>
                <w:szCs w:val="21"/>
              </w:rPr>
              <w:t>贯情况</w:t>
            </w:r>
            <w:proofErr w:type="gramEnd"/>
          </w:p>
        </w:tc>
        <w:tc>
          <w:tcPr>
            <w:tcW w:w="3602" w:type="dxa"/>
            <w:tcBorders>
              <w:top w:val="single" w:sz="4" w:space="0" w:color="auto"/>
              <w:left w:val="single" w:sz="4" w:space="0" w:color="auto"/>
              <w:bottom w:val="single" w:sz="4" w:space="0" w:color="auto"/>
              <w:right w:val="single" w:sz="4" w:space="0" w:color="auto"/>
            </w:tcBorders>
            <w:shd w:val="clear" w:color="000000" w:fill="FFFFFF"/>
            <w:vAlign w:val="center"/>
          </w:tcPr>
          <w:p w14:paraId="587B30C1" w14:textId="77777777" w:rsidR="00000000" w:rsidRDefault="00B05E7C">
            <w:pPr>
              <w:widowControl/>
              <w:jc w:val="left"/>
              <w:rPr>
                <w:rFonts w:ascii="宋体" w:hAnsi="宋体" w:cs="宋体" w:hint="eastAsia"/>
                <w:kern w:val="0"/>
                <w:szCs w:val="21"/>
              </w:rPr>
            </w:pPr>
            <w:r>
              <w:rPr>
                <w:rFonts w:ascii="宋体" w:hAnsi="宋体" w:cs="宋体" w:hint="eastAsia"/>
                <w:kern w:val="0"/>
                <w:szCs w:val="21"/>
              </w:rPr>
              <w:t>每参加</w:t>
            </w:r>
            <w:r>
              <w:rPr>
                <w:rFonts w:ascii="宋体" w:hAnsi="宋体" w:cs="宋体" w:hint="eastAsia"/>
                <w:kern w:val="0"/>
                <w:szCs w:val="21"/>
              </w:rPr>
              <w:t>1</w:t>
            </w:r>
            <w:r>
              <w:rPr>
                <w:rFonts w:ascii="宋体" w:hAnsi="宋体" w:cs="宋体" w:hint="eastAsia"/>
                <w:kern w:val="0"/>
                <w:szCs w:val="21"/>
              </w:rPr>
              <w:t>人·次，得</w:t>
            </w:r>
            <w:r>
              <w:rPr>
                <w:rFonts w:ascii="宋体" w:hAnsi="宋体" w:cs="宋体" w:hint="eastAsia"/>
                <w:kern w:val="0"/>
                <w:szCs w:val="21"/>
              </w:rPr>
              <w:t>1.5</w:t>
            </w:r>
            <w:r>
              <w:rPr>
                <w:rFonts w:ascii="宋体" w:hAnsi="宋体" w:cs="宋体" w:hint="eastAsia"/>
                <w:kern w:val="0"/>
                <w:szCs w:val="21"/>
              </w:rPr>
              <w:t>分，如机构法定代表人同时为最高管理者，则每参加</w:t>
            </w:r>
            <w:r>
              <w:rPr>
                <w:rFonts w:ascii="宋体" w:hAnsi="宋体" w:cs="宋体" w:hint="eastAsia"/>
                <w:kern w:val="0"/>
                <w:szCs w:val="21"/>
              </w:rPr>
              <w:t>1</w:t>
            </w:r>
            <w:r>
              <w:rPr>
                <w:rFonts w:ascii="宋体" w:hAnsi="宋体" w:cs="宋体" w:hint="eastAsia"/>
                <w:kern w:val="0"/>
                <w:szCs w:val="21"/>
              </w:rPr>
              <w:t>人·次，得</w:t>
            </w:r>
            <w:r>
              <w:rPr>
                <w:rFonts w:ascii="宋体" w:hAnsi="宋体" w:cs="宋体" w:hint="eastAsia"/>
                <w:kern w:val="0"/>
                <w:szCs w:val="21"/>
              </w:rPr>
              <w:t>3</w:t>
            </w:r>
            <w:r>
              <w:rPr>
                <w:rFonts w:ascii="宋体" w:hAnsi="宋体" w:cs="宋体" w:hint="eastAsia"/>
                <w:kern w:val="0"/>
                <w:szCs w:val="21"/>
              </w:rPr>
              <w:t>分，累计最多得</w:t>
            </w:r>
            <w:r>
              <w:rPr>
                <w:rFonts w:ascii="宋体" w:hAnsi="宋体" w:cs="宋体" w:hint="eastAsia"/>
                <w:kern w:val="0"/>
                <w:szCs w:val="21"/>
              </w:rPr>
              <w:t>6</w:t>
            </w:r>
            <w:r>
              <w:rPr>
                <w:rFonts w:ascii="宋体" w:hAnsi="宋体" w:cs="宋体" w:hint="eastAsia"/>
                <w:kern w:val="0"/>
                <w:szCs w:val="21"/>
              </w:rPr>
              <w:t>分。</w:t>
            </w:r>
          </w:p>
        </w:tc>
      </w:tr>
      <w:tr w:rsidR="00000000" w14:paraId="023B7666" w14:textId="77777777">
        <w:trPr>
          <w:trHeight w:val="943"/>
          <w:jc w:val="center"/>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C0EB1E8" w14:textId="77777777" w:rsidR="00000000" w:rsidRDefault="00B05E7C">
            <w:pPr>
              <w:widowControl/>
              <w:jc w:val="left"/>
              <w:rPr>
                <w:rFonts w:ascii="宋体" w:hAnsi="宋体" w:cs="宋体" w:hint="eastAsia"/>
                <w:kern w:val="0"/>
                <w:szCs w:val="21"/>
              </w:rPr>
            </w:pPr>
          </w:p>
        </w:tc>
        <w:tc>
          <w:tcPr>
            <w:tcW w:w="11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CC0FB0" w14:textId="77777777" w:rsidR="00000000" w:rsidRDefault="00B05E7C">
            <w:pPr>
              <w:widowControl/>
              <w:jc w:val="left"/>
              <w:rPr>
                <w:rFonts w:ascii="宋体" w:hAnsi="宋体" w:cs="宋体" w:hint="eastAsia"/>
                <w:kern w:val="0"/>
                <w:szCs w:val="21"/>
              </w:rPr>
            </w:pPr>
          </w:p>
        </w:tc>
        <w:tc>
          <w:tcPr>
            <w:tcW w:w="96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8296E6" w14:textId="77777777" w:rsidR="00000000" w:rsidRDefault="00B05E7C">
            <w:pPr>
              <w:widowControl/>
              <w:jc w:val="left"/>
              <w:rPr>
                <w:rFonts w:ascii="宋体" w:hAnsi="宋体" w:cs="宋体" w:hint="eastAsia"/>
                <w:kern w:val="0"/>
                <w:szCs w:val="21"/>
              </w:rPr>
            </w:pPr>
          </w:p>
        </w:tc>
        <w:tc>
          <w:tcPr>
            <w:tcW w:w="7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9E3C5BB" w14:textId="77777777" w:rsidR="00000000" w:rsidRDefault="00B05E7C">
            <w:pPr>
              <w:widowControl/>
              <w:jc w:val="center"/>
              <w:rPr>
                <w:rFonts w:ascii="宋体" w:hAnsi="宋体" w:cs="宋体" w:hint="eastAsia"/>
                <w:kern w:val="0"/>
                <w:szCs w:val="21"/>
              </w:rPr>
            </w:pPr>
          </w:p>
        </w:tc>
        <w:tc>
          <w:tcPr>
            <w:tcW w:w="113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5225580C" w14:textId="77777777" w:rsidR="00000000" w:rsidRDefault="00B05E7C">
            <w:pPr>
              <w:widowControl/>
              <w:jc w:val="center"/>
              <w:rPr>
                <w:rFonts w:ascii="宋体" w:hAnsi="宋体" w:cs="宋体" w:hint="eastAsia"/>
                <w:kern w:val="0"/>
                <w:szCs w:val="21"/>
              </w:rPr>
            </w:pPr>
            <w:r>
              <w:rPr>
                <w:rFonts w:ascii="宋体" w:hAnsi="宋体" w:cs="宋体" w:hint="eastAsia"/>
                <w:kern w:val="0"/>
                <w:szCs w:val="21"/>
              </w:rPr>
              <w:t>实验室信息管理系统（</w:t>
            </w:r>
            <w:r>
              <w:rPr>
                <w:rFonts w:ascii="宋体" w:hAnsi="宋体" w:cs="宋体" w:hint="eastAsia"/>
                <w:kern w:val="0"/>
                <w:szCs w:val="21"/>
              </w:rPr>
              <w:t>LIMS</w:t>
            </w:r>
            <w:r>
              <w:rPr>
                <w:rFonts w:ascii="宋体" w:hAnsi="宋体" w:cs="宋体" w:hint="eastAsia"/>
                <w:kern w:val="0"/>
                <w:szCs w:val="21"/>
              </w:rPr>
              <w:t>）</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7DAF9847" w14:textId="77777777" w:rsidR="00000000" w:rsidRDefault="00B05E7C">
            <w:pPr>
              <w:widowControl/>
              <w:jc w:val="center"/>
              <w:rPr>
                <w:rFonts w:ascii="宋体" w:hAnsi="宋体" w:cs="宋体" w:hint="eastAsia"/>
                <w:kern w:val="0"/>
                <w:szCs w:val="21"/>
              </w:rPr>
            </w:pPr>
            <w:r>
              <w:rPr>
                <w:rFonts w:ascii="宋体" w:hAnsi="宋体" w:cs="宋体" w:hint="eastAsia"/>
                <w:kern w:val="0"/>
                <w:szCs w:val="21"/>
              </w:rPr>
              <w:t>6</w:t>
            </w:r>
          </w:p>
        </w:tc>
        <w:tc>
          <w:tcPr>
            <w:tcW w:w="1148" w:type="dxa"/>
            <w:tcBorders>
              <w:top w:val="single" w:sz="4" w:space="0" w:color="auto"/>
              <w:left w:val="single" w:sz="4" w:space="0" w:color="auto"/>
              <w:bottom w:val="single" w:sz="4" w:space="0" w:color="auto"/>
              <w:right w:val="single" w:sz="4" w:space="0" w:color="auto"/>
            </w:tcBorders>
            <w:shd w:val="clear" w:color="000000" w:fill="FFFFFF"/>
            <w:vAlign w:val="center"/>
          </w:tcPr>
          <w:p w14:paraId="5471C66A" w14:textId="77777777" w:rsidR="00000000" w:rsidRDefault="00B05E7C">
            <w:pPr>
              <w:widowControl/>
              <w:jc w:val="center"/>
              <w:rPr>
                <w:rFonts w:ascii="宋体" w:hAnsi="宋体" w:cs="宋体" w:hint="eastAsia"/>
                <w:kern w:val="0"/>
                <w:szCs w:val="21"/>
              </w:rPr>
            </w:pPr>
            <w:r>
              <w:rPr>
                <w:rFonts w:ascii="宋体" w:hAnsi="宋体" w:cs="宋体" w:hint="eastAsia"/>
                <w:kern w:val="0"/>
                <w:szCs w:val="21"/>
              </w:rPr>
              <w:t>建设情况</w:t>
            </w:r>
          </w:p>
        </w:tc>
        <w:tc>
          <w:tcPr>
            <w:tcW w:w="693" w:type="dxa"/>
            <w:tcBorders>
              <w:top w:val="single" w:sz="4" w:space="0" w:color="auto"/>
              <w:left w:val="single" w:sz="4" w:space="0" w:color="auto"/>
              <w:bottom w:val="single" w:sz="4" w:space="0" w:color="auto"/>
              <w:right w:val="single" w:sz="4" w:space="0" w:color="auto"/>
            </w:tcBorders>
            <w:shd w:val="clear" w:color="000000" w:fill="FFFFFF"/>
            <w:vAlign w:val="center"/>
          </w:tcPr>
          <w:p w14:paraId="2BD5BCA2" w14:textId="77777777" w:rsidR="00000000" w:rsidRDefault="00B05E7C">
            <w:pPr>
              <w:widowControl/>
              <w:jc w:val="center"/>
              <w:rPr>
                <w:rFonts w:ascii="宋体" w:hAnsi="宋体" w:cs="宋体" w:hint="eastAsia"/>
                <w:kern w:val="0"/>
                <w:szCs w:val="21"/>
              </w:rPr>
            </w:pPr>
            <w:r>
              <w:rPr>
                <w:rFonts w:ascii="宋体" w:hAnsi="宋体" w:cs="宋体" w:hint="eastAsia"/>
                <w:kern w:val="0"/>
                <w:szCs w:val="21"/>
              </w:rPr>
              <w:t>2</w:t>
            </w:r>
          </w:p>
        </w:tc>
        <w:tc>
          <w:tcPr>
            <w:tcW w:w="3784" w:type="dxa"/>
            <w:tcBorders>
              <w:top w:val="single" w:sz="4" w:space="0" w:color="auto"/>
              <w:left w:val="single" w:sz="4" w:space="0" w:color="auto"/>
              <w:bottom w:val="single" w:sz="4" w:space="0" w:color="auto"/>
              <w:right w:val="single" w:sz="4" w:space="0" w:color="auto"/>
            </w:tcBorders>
            <w:shd w:val="clear" w:color="000000" w:fill="FFFFFF"/>
            <w:vAlign w:val="center"/>
          </w:tcPr>
          <w:p w14:paraId="41B24A73" w14:textId="77777777" w:rsidR="00000000" w:rsidRDefault="00B05E7C">
            <w:pPr>
              <w:widowControl/>
              <w:jc w:val="left"/>
              <w:rPr>
                <w:rFonts w:ascii="宋体" w:hAnsi="宋体" w:cs="宋体" w:hint="eastAsia"/>
                <w:kern w:val="0"/>
                <w:szCs w:val="21"/>
              </w:rPr>
            </w:pPr>
            <w:r>
              <w:rPr>
                <w:rFonts w:ascii="宋体" w:hAnsi="宋体" w:cs="宋体" w:hint="eastAsia"/>
                <w:kern w:val="0"/>
                <w:szCs w:val="21"/>
              </w:rPr>
              <w:t>实验室信息管理系统建设和评估情况</w:t>
            </w:r>
          </w:p>
        </w:tc>
        <w:tc>
          <w:tcPr>
            <w:tcW w:w="3602" w:type="dxa"/>
            <w:tcBorders>
              <w:top w:val="single" w:sz="4" w:space="0" w:color="auto"/>
              <w:left w:val="single" w:sz="4" w:space="0" w:color="auto"/>
              <w:bottom w:val="single" w:sz="4" w:space="0" w:color="auto"/>
              <w:right w:val="single" w:sz="4" w:space="0" w:color="auto"/>
            </w:tcBorders>
            <w:shd w:val="clear" w:color="000000" w:fill="FFFFFF"/>
            <w:vAlign w:val="center"/>
          </w:tcPr>
          <w:p w14:paraId="6FDEEF12" w14:textId="77777777" w:rsidR="00000000" w:rsidRDefault="00B05E7C">
            <w:pPr>
              <w:widowControl/>
              <w:jc w:val="left"/>
              <w:rPr>
                <w:rFonts w:ascii="宋体" w:hAnsi="宋体" w:cs="宋体" w:hint="eastAsia"/>
                <w:kern w:val="0"/>
                <w:szCs w:val="21"/>
              </w:rPr>
            </w:pPr>
            <w:r>
              <w:rPr>
                <w:rFonts w:ascii="宋体" w:hAnsi="宋体" w:cs="宋体" w:hint="eastAsia"/>
                <w:kern w:val="0"/>
                <w:szCs w:val="21"/>
              </w:rPr>
              <w:t>已建成并通过评估，得</w:t>
            </w:r>
            <w:r>
              <w:rPr>
                <w:rFonts w:ascii="宋体" w:hAnsi="宋体" w:cs="宋体" w:hint="eastAsia"/>
                <w:kern w:val="0"/>
                <w:szCs w:val="21"/>
              </w:rPr>
              <w:t>2</w:t>
            </w:r>
            <w:r>
              <w:rPr>
                <w:rFonts w:ascii="宋体" w:hAnsi="宋体" w:cs="宋体" w:hint="eastAsia"/>
                <w:kern w:val="0"/>
                <w:szCs w:val="21"/>
              </w:rPr>
              <w:t>分；</w:t>
            </w:r>
          </w:p>
          <w:p w14:paraId="568688D0" w14:textId="77777777" w:rsidR="00000000" w:rsidRDefault="00B05E7C">
            <w:pPr>
              <w:widowControl/>
              <w:jc w:val="left"/>
              <w:rPr>
                <w:rFonts w:ascii="宋体" w:hAnsi="宋体" w:cs="宋体" w:hint="eastAsia"/>
                <w:kern w:val="0"/>
                <w:szCs w:val="21"/>
              </w:rPr>
            </w:pPr>
            <w:r>
              <w:rPr>
                <w:rFonts w:ascii="宋体" w:hAnsi="宋体" w:cs="宋体" w:hint="eastAsia"/>
                <w:kern w:val="0"/>
                <w:szCs w:val="21"/>
              </w:rPr>
              <w:t>未通过评估，得</w:t>
            </w:r>
            <w:r>
              <w:rPr>
                <w:rFonts w:ascii="宋体" w:hAnsi="宋体" w:cs="宋体" w:hint="eastAsia"/>
                <w:kern w:val="0"/>
                <w:szCs w:val="21"/>
              </w:rPr>
              <w:t>0</w:t>
            </w:r>
            <w:r>
              <w:rPr>
                <w:rFonts w:ascii="宋体" w:hAnsi="宋体" w:cs="宋体" w:hint="eastAsia"/>
                <w:kern w:val="0"/>
                <w:szCs w:val="21"/>
              </w:rPr>
              <w:t>分。</w:t>
            </w:r>
          </w:p>
        </w:tc>
      </w:tr>
      <w:tr w:rsidR="00000000" w14:paraId="0B1A5D0D" w14:textId="77777777">
        <w:trPr>
          <w:trHeight w:val="1125"/>
          <w:jc w:val="center"/>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E39CA92" w14:textId="77777777" w:rsidR="00000000" w:rsidRDefault="00B05E7C">
            <w:pPr>
              <w:widowControl/>
              <w:jc w:val="left"/>
              <w:rPr>
                <w:rFonts w:ascii="宋体" w:hAnsi="宋体" w:cs="宋体" w:hint="eastAsia"/>
                <w:kern w:val="0"/>
                <w:szCs w:val="21"/>
              </w:rPr>
            </w:pPr>
          </w:p>
        </w:tc>
        <w:tc>
          <w:tcPr>
            <w:tcW w:w="11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A1D20A0" w14:textId="77777777" w:rsidR="00000000" w:rsidRDefault="00B05E7C">
            <w:pPr>
              <w:widowControl/>
              <w:jc w:val="left"/>
              <w:rPr>
                <w:rFonts w:ascii="宋体" w:hAnsi="宋体" w:cs="宋体" w:hint="eastAsia"/>
                <w:kern w:val="0"/>
                <w:szCs w:val="21"/>
              </w:rPr>
            </w:pPr>
          </w:p>
        </w:tc>
        <w:tc>
          <w:tcPr>
            <w:tcW w:w="96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7985F2" w14:textId="77777777" w:rsidR="00000000" w:rsidRDefault="00B05E7C">
            <w:pPr>
              <w:widowControl/>
              <w:jc w:val="left"/>
              <w:rPr>
                <w:rFonts w:ascii="宋体" w:hAnsi="宋体" w:cs="宋体" w:hint="eastAsia"/>
                <w:kern w:val="0"/>
                <w:szCs w:val="21"/>
              </w:rPr>
            </w:pPr>
          </w:p>
        </w:tc>
        <w:tc>
          <w:tcPr>
            <w:tcW w:w="7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3147D5E" w14:textId="77777777" w:rsidR="00000000" w:rsidRDefault="00B05E7C">
            <w:pPr>
              <w:widowControl/>
              <w:jc w:val="left"/>
              <w:rPr>
                <w:rFonts w:ascii="宋体" w:hAnsi="宋体" w:cs="宋体" w:hint="eastAsia"/>
                <w:kern w:val="0"/>
                <w:szCs w:val="21"/>
              </w:rPr>
            </w:pPr>
          </w:p>
        </w:tc>
        <w:tc>
          <w:tcPr>
            <w:tcW w:w="113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41A3A91" w14:textId="77777777" w:rsidR="00000000" w:rsidRDefault="00B05E7C">
            <w:pPr>
              <w:widowControl/>
              <w:jc w:val="left"/>
              <w:rPr>
                <w:rFonts w:ascii="宋体" w:hAnsi="宋体" w:cs="宋体" w:hint="eastAsia"/>
                <w:kern w:val="0"/>
                <w:szCs w:val="21"/>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D45A817" w14:textId="77777777" w:rsidR="00000000" w:rsidRDefault="00B05E7C">
            <w:pPr>
              <w:widowControl/>
              <w:jc w:val="left"/>
              <w:rPr>
                <w:rFonts w:ascii="宋体" w:hAnsi="宋体" w:cs="宋体" w:hint="eastAsia"/>
                <w:kern w:val="0"/>
                <w:szCs w:val="21"/>
              </w:rPr>
            </w:pPr>
          </w:p>
        </w:tc>
        <w:tc>
          <w:tcPr>
            <w:tcW w:w="1148" w:type="dxa"/>
            <w:tcBorders>
              <w:top w:val="single" w:sz="4" w:space="0" w:color="auto"/>
              <w:left w:val="single" w:sz="4" w:space="0" w:color="auto"/>
              <w:bottom w:val="single" w:sz="4" w:space="0" w:color="auto"/>
              <w:right w:val="single" w:sz="4" w:space="0" w:color="auto"/>
            </w:tcBorders>
            <w:shd w:val="clear" w:color="000000" w:fill="FFFFFF"/>
            <w:vAlign w:val="center"/>
          </w:tcPr>
          <w:p w14:paraId="344E5BEA" w14:textId="77777777" w:rsidR="00000000" w:rsidRDefault="00B05E7C">
            <w:pPr>
              <w:widowControl/>
              <w:jc w:val="center"/>
              <w:rPr>
                <w:rFonts w:ascii="宋体" w:hAnsi="宋体" w:cs="宋体" w:hint="eastAsia"/>
                <w:kern w:val="0"/>
                <w:szCs w:val="21"/>
              </w:rPr>
            </w:pPr>
            <w:r>
              <w:rPr>
                <w:rFonts w:ascii="宋体" w:hAnsi="宋体" w:cs="宋体" w:hint="eastAsia"/>
                <w:kern w:val="0"/>
                <w:szCs w:val="21"/>
              </w:rPr>
              <w:t>应用情况</w:t>
            </w:r>
          </w:p>
        </w:tc>
        <w:tc>
          <w:tcPr>
            <w:tcW w:w="693" w:type="dxa"/>
            <w:tcBorders>
              <w:top w:val="single" w:sz="4" w:space="0" w:color="auto"/>
              <w:left w:val="single" w:sz="4" w:space="0" w:color="auto"/>
              <w:bottom w:val="single" w:sz="4" w:space="0" w:color="auto"/>
              <w:right w:val="single" w:sz="4" w:space="0" w:color="auto"/>
            </w:tcBorders>
            <w:shd w:val="clear" w:color="000000" w:fill="FFFFFF"/>
            <w:vAlign w:val="center"/>
          </w:tcPr>
          <w:p w14:paraId="3D28E684" w14:textId="77777777" w:rsidR="00000000" w:rsidRDefault="00B05E7C">
            <w:pPr>
              <w:widowControl/>
              <w:jc w:val="center"/>
              <w:rPr>
                <w:rFonts w:ascii="宋体" w:hAnsi="宋体" w:cs="宋体" w:hint="eastAsia"/>
                <w:kern w:val="0"/>
                <w:szCs w:val="21"/>
              </w:rPr>
            </w:pPr>
            <w:r>
              <w:rPr>
                <w:rFonts w:ascii="宋体" w:hAnsi="宋体" w:cs="宋体" w:hint="eastAsia"/>
                <w:kern w:val="0"/>
                <w:szCs w:val="21"/>
              </w:rPr>
              <w:t>4</w:t>
            </w:r>
          </w:p>
        </w:tc>
        <w:tc>
          <w:tcPr>
            <w:tcW w:w="3784" w:type="dxa"/>
            <w:tcBorders>
              <w:top w:val="single" w:sz="4" w:space="0" w:color="auto"/>
              <w:left w:val="single" w:sz="4" w:space="0" w:color="auto"/>
              <w:bottom w:val="single" w:sz="4" w:space="0" w:color="auto"/>
              <w:right w:val="single" w:sz="4" w:space="0" w:color="auto"/>
            </w:tcBorders>
            <w:shd w:val="clear" w:color="000000" w:fill="FFFFFF"/>
            <w:vAlign w:val="center"/>
          </w:tcPr>
          <w:p w14:paraId="65202CDE" w14:textId="77777777" w:rsidR="00000000" w:rsidRDefault="00B05E7C">
            <w:pPr>
              <w:widowControl/>
              <w:jc w:val="left"/>
              <w:rPr>
                <w:rFonts w:ascii="宋体" w:hAnsi="宋体" w:cs="宋体" w:hint="eastAsia"/>
                <w:kern w:val="0"/>
                <w:szCs w:val="21"/>
              </w:rPr>
            </w:pPr>
            <w:r>
              <w:rPr>
                <w:rFonts w:ascii="宋体" w:hAnsi="宋体" w:cs="宋体" w:hint="eastAsia"/>
                <w:kern w:val="0"/>
                <w:szCs w:val="21"/>
              </w:rPr>
              <w:t>上传至监管系统的监测（测试）报告中，通过实验室信息管理系统出具的报告比例</w:t>
            </w:r>
          </w:p>
        </w:tc>
        <w:tc>
          <w:tcPr>
            <w:tcW w:w="3602" w:type="dxa"/>
            <w:tcBorders>
              <w:top w:val="single" w:sz="4" w:space="0" w:color="auto"/>
              <w:left w:val="single" w:sz="4" w:space="0" w:color="auto"/>
              <w:bottom w:val="single" w:sz="4" w:space="0" w:color="auto"/>
              <w:right w:val="single" w:sz="4" w:space="0" w:color="auto"/>
            </w:tcBorders>
            <w:shd w:val="clear" w:color="000000" w:fill="FFFFFF"/>
            <w:vAlign w:val="center"/>
          </w:tcPr>
          <w:p w14:paraId="1E663577" w14:textId="77777777" w:rsidR="00000000" w:rsidRDefault="00B05E7C">
            <w:pPr>
              <w:widowControl/>
              <w:jc w:val="left"/>
              <w:rPr>
                <w:rFonts w:ascii="宋体" w:hAnsi="宋体" w:cs="宋体" w:hint="eastAsia"/>
                <w:kern w:val="0"/>
                <w:szCs w:val="21"/>
              </w:rPr>
            </w:pPr>
            <w:r>
              <w:rPr>
                <w:rFonts w:ascii="宋体" w:hAnsi="宋体" w:cs="宋体" w:hint="eastAsia"/>
                <w:kern w:val="0"/>
                <w:szCs w:val="21"/>
              </w:rPr>
              <w:t>90%</w:t>
            </w:r>
            <w:r>
              <w:rPr>
                <w:rFonts w:ascii="宋体" w:hAnsi="宋体" w:cs="宋体" w:hint="eastAsia"/>
                <w:kern w:val="0"/>
                <w:szCs w:val="21"/>
              </w:rPr>
              <w:t>及以上，得</w:t>
            </w:r>
            <w:r>
              <w:rPr>
                <w:rFonts w:ascii="宋体" w:hAnsi="宋体" w:cs="宋体" w:hint="eastAsia"/>
                <w:kern w:val="0"/>
                <w:szCs w:val="21"/>
              </w:rPr>
              <w:t xml:space="preserve">4 </w:t>
            </w:r>
            <w:r>
              <w:rPr>
                <w:rFonts w:ascii="宋体" w:hAnsi="宋体" w:cs="宋体" w:hint="eastAsia"/>
                <w:kern w:val="0"/>
                <w:szCs w:val="21"/>
              </w:rPr>
              <w:t>分；</w:t>
            </w:r>
          </w:p>
          <w:p w14:paraId="521DD086" w14:textId="77777777" w:rsidR="00000000" w:rsidRDefault="00B05E7C">
            <w:pPr>
              <w:widowControl/>
              <w:jc w:val="left"/>
              <w:rPr>
                <w:rFonts w:ascii="宋体" w:hAnsi="宋体" w:cs="宋体" w:hint="eastAsia"/>
                <w:kern w:val="0"/>
                <w:szCs w:val="21"/>
              </w:rPr>
            </w:pPr>
            <w:r>
              <w:rPr>
                <w:rFonts w:ascii="宋体" w:hAnsi="宋体" w:cs="宋体" w:hint="eastAsia"/>
                <w:kern w:val="0"/>
                <w:szCs w:val="21"/>
              </w:rPr>
              <w:t>[70%</w:t>
            </w:r>
            <w:r>
              <w:rPr>
                <w:rFonts w:ascii="宋体" w:hAnsi="宋体" w:cs="宋体" w:hint="eastAsia"/>
                <w:kern w:val="0"/>
                <w:szCs w:val="21"/>
              </w:rPr>
              <w:t>，</w:t>
            </w:r>
            <w:r>
              <w:rPr>
                <w:rFonts w:ascii="宋体" w:hAnsi="宋体" w:cs="宋体" w:hint="eastAsia"/>
                <w:kern w:val="0"/>
                <w:szCs w:val="21"/>
              </w:rPr>
              <w:t>90%)</w:t>
            </w:r>
            <w:r>
              <w:rPr>
                <w:rFonts w:ascii="宋体" w:hAnsi="宋体" w:cs="宋体" w:hint="eastAsia"/>
                <w:kern w:val="0"/>
                <w:szCs w:val="21"/>
              </w:rPr>
              <w:t>，得</w:t>
            </w:r>
            <w:r>
              <w:rPr>
                <w:rFonts w:ascii="宋体" w:hAnsi="宋体" w:cs="宋体" w:hint="eastAsia"/>
                <w:kern w:val="0"/>
                <w:szCs w:val="21"/>
              </w:rPr>
              <w:t xml:space="preserve">3 </w:t>
            </w:r>
            <w:r>
              <w:rPr>
                <w:rFonts w:ascii="宋体" w:hAnsi="宋体" w:cs="宋体" w:hint="eastAsia"/>
                <w:kern w:val="0"/>
                <w:szCs w:val="21"/>
              </w:rPr>
              <w:t>分；</w:t>
            </w:r>
          </w:p>
          <w:p w14:paraId="5CD58AA8" w14:textId="77777777" w:rsidR="00000000" w:rsidRDefault="00B05E7C">
            <w:pPr>
              <w:widowControl/>
              <w:jc w:val="left"/>
              <w:rPr>
                <w:rFonts w:ascii="宋体" w:hAnsi="宋体" w:cs="宋体" w:hint="eastAsia"/>
                <w:kern w:val="0"/>
                <w:szCs w:val="21"/>
              </w:rPr>
            </w:pPr>
            <w:r>
              <w:rPr>
                <w:rFonts w:ascii="宋体" w:hAnsi="宋体" w:cs="宋体" w:hint="eastAsia"/>
                <w:kern w:val="0"/>
                <w:szCs w:val="21"/>
              </w:rPr>
              <w:t>[50%</w:t>
            </w:r>
            <w:r>
              <w:rPr>
                <w:rFonts w:ascii="宋体" w:hAnsi="宋体" w:cs="宋体" w:hint="eastAsia"/>
                <w:kern w:val="0"/>
                <w:szCs w:val="21"/>
              </w:rPr>
              <w:t>，</w:t>
            </w:r>
            <w:r>
              <w:rPr>
                <w:rFonts w:ascii="宋体" w:hAnsi="宋体" w:cs="宋体" w:hint="eastAsia"/>
                <w:kern w:val="0"/>
                <w:szCs w:val="21"/>
              </w:rPr>
              <w:t>70%)</w:t>
            </w:r>
            <w:r>
              <w:rPr>
                <w:rFonts w:ascii="宋体" w:hAnsi="宋体" w:cs="宋体" w:hint="eastAsia"/>
                <w:kern w:val="0"/>
                <w:szCs w:val="21"/>
              </w:rPr>
              <w:t>，得</w:t>
            </w:r>
            <w:r>
              <w:rPr>
                <w:rFonts w:ascii="宋体" w:hAnsi="宋体" w:cs="宋体" w:hint="eastAsia"/>
                <w:kern w:val="0"/>
                <w:szCs w:val="21"/>
              </w:rPr>
              <w:t xml:space="preserve"> 2</w:t>
            </w:r>
            <w:r>
              <w:rPr>
                <w:rFonts w:ascii="宋体" w:hAnsi="宋体" w:cs="宋体" w:hint="eastAsia"/>
                <w:kern w:val="0"/>
                <w:szCs w:val="21"/>
              </w:rPr>
              <w:t>分；</w:t>
            </w:r>
          </w:p>
          <w:p w14:paraId="0735310B" w14:textId="77777777" w:rsidR="00000000" w:rsidRDefault="00B05E7C">
            <w:pPr>
              <w:widowControl/>
              <w:jc w:val="left"/>
              <w:rPr>
                <w:rFonts w:ascii="宋体" w:hAnsi="宋体" w:cs="宋体" w:hint="eastAsia"/>
                <w:kern w:val="0"/>
                <w:szCs w:val="21"/>
              </w:rPr>
            </w:pPr>
            <w:r>
              <w:rPr>
                <w:rFonts w:ascii="宋体" w:hAnsi="宋体" w:cs="宋体" w:hint="eastAsia"/>
                <w:kern w:val="0"/>
                <w:szCs w:val="21"/>
              </w:rPr>
              <w:t>[20%</w:t>
            </w:r>
            <w:r>
              <w:rPr>
                <w:rFonts w:ascii="宋体" w:hAnsi="宋体" w:cs="宋体" w:hint="eastAsia"/>
                <w:kern w:val="0"/>
                <w:szCs w:val="21"/>
              </w:rPr>
              <w:t>，</w:t>
            </w:r>
            <w:r>
              <w:rPr>
                <w:rFonts w:ascii="宋体" w:hAnsi="宋体" w:cs="宋体" w:hint="eastAsia"/>
                <w:kern w:val="0"/>
                <w:szCs w:val="21"/>
              </w:rPr>
              <w:t>50%)</w:t>
            </w:r>
            <w:r>
              <w:rPr>
                <w:rFonts w:ascii="宋体" w:hAnsi="宋体" w:cs="宋体" w:hint="eastAsia"/>
                <w:kern w:val="0"/>
                <w:szCs w:val="21"/>
              </w:rPr>
              <w:t>，得</w:t>
            </w:r>
            <w:r>
              <w:rPr>
                <w:rFonts w:ascii="宋体" w:hAnsi="宋体" w:cs="宋体" w:hint="eastAsia"/>
                <w:kern w:val="0"/>
                <w:szCs w:val="21"/>
              </w:rPr>
              <w:t xml:space="preserve"> 1 </w:t>
            </w:r>
            <w:r>
              <w:rPr>
                <w:rFonts w:ascii="宋体" w:hAnsi="宋体" w:cs="宋体" w:hint="eastAsia"/>
                <w:kern w:val="0"/>
                <w:szCs w:val="21"/>
              </w:rPr>
              <w:t>分；</w:t>
            </w:r>
          </w:p>
          <w:p w14:paraId="1EA71697" w14:textId="77777777" w:rsidR="00000000" w:rsidRDefault="00B05E7C">
            <w:pPr>
              <w:widowControl/>
              <w:jc w:val="left"/>
              <w:rPr>
                <w:rFonts w:ascii="宋体" w:hAnsi="宋体" w:cs="宋体" w:hint="eastAsia"/>
                <w:kern w:val="0"/>
                <w:szCs w:val="21"/>
              </w:rPr>
            </w:pPr>
            <w:r>
              <w:rPr>
                <w:rFonts w:ascii="宋体" w:hAnsi="宋体" w:cs="宋体" w:hint="eastAsia"/>
                <w:kern w:val="0"/>
                <w:szCs w:val="21"/>
              </w:rPr>
              <w:t>20%</w:t>
            </w:r>
            <w:r>
              <w:rPr>
                <w:rFonts w:ascii="宋体" w:hAnsi="宋体" w:cs="宋体" w:hint="eastAsia"/>
                <w:kern w:val="0"/>
                <w:szCs w:val="21"/>
              </w:rPr>
              <w:t>以下，得</w:t>
            </w:r>
            <w:r>
              <w:rPr>
                <w:rFonts w:ascii="宋体" w:hAnsi="宋体" w:cs="宋体" w:hint="eastAsia"/>
                <w:kern w:val="0"/>
                <w:szCs w:val="21"/>
              </w:rPr>
              <w:t>0</w:t>
            </w:r>
            <w:r>
              <w:rPr>
                <w:rFonts w:ascii="宋体" w:hAnsi="宋体" w:cs="宋体" w:hint="eastAsia"/>
                <w:kern w:val="0"/>
                <w:szCs w:val="21"/>
              </w:rPr>
              <w:t>分。</w:t>
            </w:r>
          </w:p>
        </w:tc>
      </w:tr>
      <w:tr w:rsidR="00000000" w14:paraId="5D43B491" w14:textId="77777777">
        <w:trPr>
          <w:trHeight w:val="1155"/>
          <w:jc w:val="center"/>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706610" w14:textId="77777777" w:rsidR="00000000" w:rsidRDefault="00B05E7C">
            <w:pPr>
              <w:widowControl/>
              <w:jc w:val="left"/>
              <w:rPr>
                <w:rFonts w:ascii="宋体" w:hAnsi="宋体" w:cs="宋体" w:hint="eastAsia"/>
                <w:kern w:val="0"/>
                <w:szCs w:val="21"/>
              </w:rPr>
            </w:pPr>
          </w:p>
        </w:tc>
        <w:tc>
          <w:tcPr>
            <w:tcW w:w="11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818FA" w14:textId="77777777" w:rsidR="00000000" w:rsidRDefault="00B05E7C">
            <w:pPr>
              <w:widowControl/>
              <w:jc w:val="left"/>
              <w:rPr>
                <w:rFonts w:ascii="宋体" w:hAnsi="宋体" w:cs="宋体" w:hint="eastAsia"/>
                <w:kern w:val="0"/>
                <w:szCs w:val="21"/>
              </w:rPr>
            </w:pPr>
          </w:p>
        </w:tc>
        <w:tc>
          <w:tcPr>
            <w:tcW w:w="962"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4DB30C41" w14:textId="77777777" w:rsidR="00000000" w:rsidRDefault="00B05E7C">
            <w:pPr>
              <w:widowControl/>
              <w:jc w:val="center"/>
              <w:rPr>
                <w:rFonts w:ascii="宋体" w:hAnsi="宋体" w:cs="宋体" w:hint="eastAsia"/>
                <w:kern w:val="0"/>
                <w:szCs w:val="21"/>
              </w:rPr>
            </w:pPr>
            <w:r>
              <w:rPr>
                <w:rFonts w:ascii="宋体" w:hAnsi="宋体" w:cs="宋体" w:hint="eastAsia"/>
                <w:kern w:val="0"/>
                <w:szCs w:val="21"/>
              </w:rPr>
              <w:t>人员</w:t>
            </w:r>
          </w:p>
          <w:p w14:paraId="68EA06DB" w14:textId="77777777" w:rsidR="00000000" w:rsidRDefault="00B05E7C">
            <w:pPr>
              <w:widowControl/>
              <w:jc w:val="center"/>
              <w:rPr>
                <w:rFonts w:ascii="宋体" w:hAnsi="宋体" w:cs="宋体" w:hint="eastAsia"/>
                <w:kern w:val="0"/>
                <w:szCs w:val="21"/>
              </w:rPr>
            </w:pPr>
            <w:r>
              <w:rPr>
                <w:rFonts w:ascii="宋体" w:hAnsi="宋体" w:cs="宋体" w:hint="eastAsia"/>
                <w:kern w:val="0"/>
                <w:szCs w:val="21"/>
              </w:rPr>
              <w:t>能力</w:t>
            </w:r>
          </w:p>
        </w:tc>
        <w:tc>
          <w:tcPr>
            <w:tcW w:w="7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7515F950" w14:textId="77777777" w:rsidR="00000000" w:rsidRDefault="00B05E7C">
            <w:pPr>
              <w:widowControl/>
              <w:jc w:val="center"/>
              <w:rPr>
                <w:rFonts w:ascii="宋体" w:hAnsi="宋体" w:cs="宋体" w:hint="eastAsia"/>
                <w:kern w:val="0"/>
                <w:szCs w:val="21"/>
              </w:rPr>
            </w:pPr>
            <w:r>
              <w:rPr>
                <w:rFonts w:ascii="宋体" w:hAnsi="宋体" w:cs="宋体" w:hint="eastAsia"/>
                <w:kern w:val="0"/>
                <w:szCs w:val="21"/>
              </w:rPr>
              <w:t>13</w:t>
            </w:r>
          </w:p>
        </w:tc>
        <w:tc>
          <w:tcPr>
            <w:tcW w:w="1138" w:type="dxa"/>
            <w:tcBorders>
              <w:top w:val="single" w:sz="4" w:space="0" w:color="auto"/>
              <w:left w:val="single" w:sz="4" w:space="0" w:color="auto"/>
              <w:bottom w:val="single" w:sz="4" w:space="0" w:color="auto"/>
              <w:right w:val="single" w:sz="4" w:space="0" w:color="auto"/>
            </w:tcBorders>
            <w:shd w:val="clear" w:color="000000" w:fill="FFFFFF"/>
            <w:vAlign w:val="center"/>
          </w:tcPr>
          <w:p w14:paraId="670A78A2" w14:textId="77777777" w:rsidR="00000000" w:rsidRDefault="00B05E7C">
            <w:pPr>
              <w:widowControl/>
              <w:jc w:val="center"/>
              <w:rPr>
                <w:rFonts w:ascii="宋体" w:hAnsi="宋体" w:cs="宋体" w:hint="eastAsia"/>
                <w:kern w:val="0"/>
                <w:szCs w:val="21"/>
              </w:rPr>
            </w:pPr>
            <w:r>
              <w:rPr>
                <w:rFonts w:ascii="宋体" w:hAnsi="宋体" w:cs="宋体" w:hint="eastAsia"/>
                <w:kern w:val="0"/>
                <w:szCs w:val="21"/>
              </w:rPr>
              <w:t>专业技术人员学历</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17C2C163" w14:textId="77777777" w:rsidR="00000000" w:rsidRDefault="00B05E7C">
            <w:pPr>
              <w:widowControl/>
              <w:jc w:val="center"/>
              <w:rPr>
                <w:rFonts w:ascii="宋体" w:hAnsi="宋体" w:cs="宋体" w:hint="eastAsia"/>
                <w:kern w:val="0"/>
                <w:szCs w:val="21"/>
              </w:rPr>
            </w:pPr>
            <w:r>
              <w:rPr>
                <w:rFonts w:ascii="宋体" w:hAnsi="宋体" w:cs="宋体" w:hint="eastAsia"/>
                <w:kern w:val="0"/>
                <w:szCs w:val="21"/>
              </w:rPr>
              <w:t>5</w:t>
            </w:r>
          </w:p>
        </w:tc>
        <w:tc>
          <w:tcPr>
            <w:tcW w:w="1148" w:type="dxa"/>
            <w:tcBorders>
              <w:top w:val="single" w:sz="4" w:space="0" w:color="auto"/>
              <w:left w:val="single" w:sz="4" w:space="0" w:color="auto"/>
              <w:bottom w:val="single" w:sz="4" w:space="0" w:color="auto"/>
              <w:right w:val="single" w:sz="4" w:space="0" w:color="auto"/>
            </w:tcBorders>
            <w:shd w:val="clear" w:color="000000" w:fill="FFFFFF"/>
            <w:vAlign w:val="center"/>
          </w:tcPr>
          <w:p w14:paraId="2581A0F9" w14:textId="77777777" w:rsidR="00000000" w:rsidRDefault="00B05E7C">
            <w:pPr>
              <w:widowControl/>
              <w:jc w:val="left"/>
              <w:rPr>
                <w:rFonts w:ascii="宋体" w:hAnsi="宋体" w:cs="宋体" w:hint="eastAsia"/>
                <w:kern w:val="0"/>
                <w:szCs w:val="21"/>
              </w:rPr>
            </w:pPr>
            <w:r>
              <w:rPr>
                <w:rFonts w:ascii="宋体" w:hAnsi="宋体" w:cs="宋体" w:hint="eastAsia"/>
                <w:kern w:val="0"/>
                <w:szCs w:val="21"/>
              </w:rPr>
              <w:t>大学本科及以上人员比例</w:t>
            </w:r>
          </w:p>
        </w:tc>
        <w:tc>
          <w:tcPr>
            <w:tcW w:w="693" w:type="dxa"/>
            <w:tcBorders>
              <w:top w:val="single" w:sz="4" w:space="0" w:color="auto"/>
              <w:left w:val="single" w:sz="4" w:space="0" w:color="auto"/>
              <w:bottom w:val="single" w:sz="4" w:space="0" w:color="auto"/>
              <w:right w:val="single" w:sz="4" w:space="0" w:color="auto"/>
            </w:tcBorders>
            <w:shd w:val="clear" w:color="000000" w:fill="FFFFFF"/>
            <w:vAlign w:val="center"/>
          </w:tcPr>
          <w:p w14:paraId="79093829" w14:textId="77777777" w:rsidR="00000000" w:rsidRDefault="00B05E7C">
            <w:pPr>
              <w:widowControl/>
              <w:jc w:val="left"/>
              <w:rPr>
                <w:rFonts w:ascii="宋体" w:hAnsi="宋体" w:cs="宋体" w:hint="eastAsia"/>
                <w:kern w:val="0"/>
                <w:szCs w:val="21"/>
              </w:rPr>
            </w:pPr>
            <w:r>
              <w:rPr>
                <w:rFonts w:ascii="宋体" w:hAnsi="宋体" w:cs="宋体" w:hint="eastAsia"/>
                <w:kern w:val="0"/>
                <w:szCs w:val="21"/>
              </w:rPr>
              <w:t xml:space="preserve">　</w:t>
            </w:r>
            <w:r>
              <w:rPr>
                <w:rFonts w:ascii="宋体" w:hAnsi="宋体" w:cs="宋体" w:hint="eastAsia"/>
                <w:kern w:val="0"/>
                <w:szCs w:val="21"/>
              </w:rPr>
              <w:t>/</w:t>
            </w:r>
          </w:p>
        </w:tc>
        <w:tc>
          <w:tcPr>
            <w:tcW w:w="3784" w:type="dxa"/>
            <w:tcBorders>
              <w:top w:val="single" w:sz="4" w:space="0" w:color="auto"/>
              <w:left w:val="single" w:sz="4" w:space="0" w:color="auto"/>
              <w:bottom w:val="single" w:sz="4" w:space="0" w:color="auto"/>
              <w:right w:val="single" w:sz="4" w:space="0" w:color="auto"/>
            </w:tcBorders>
            <w:shd w:val="clear" w:color="000000" w:fill="FFFFFF"/>
            <w:vAlign w:val="center"/>
          </w:tcPr>
          <w:p w14:paraId="71BC7693" w14:textId="77777777" w:rsidR="00000000" w:rsidRDefault="00B05E7C">
            <w:pPr>
              <w:widowControl/>
              <w:jc w:val="left"/>
              <w:rPr>
                <w:rFonts w:ascii="宋体" w:hAnsi="宋体" w:cs="宋体" w:hint="eastAsia"/>
                <w:kern w:val="0"/>
                <w:szCs w:val="21"/>
              </w:rPr>
            </w:pPr>
            <w:r>
              <w:rPr>
                <w:rFonts w:ascii="宋体" w:hAnsi="宋体" w:cs="宋体" w:hint="eastAsia"/>
                <w:kern w:val="0"/>
                <w:szCs w:val="21"/>
              </w:rPr>
              <w:t>从事生态环境监测的专业技术人员中，大学本科及以上人员比例</w:t>
            </w:r>
          </w:p>
        </w:tc>
        <w:tc>
          <w:tcPr>
            <w:tcW w:w="3602" w:type="dxa"/>
            <w:tcBorders>
              <w:top w:val="single" w:sz="4" w:space="0" w:color="auto"/>
              <w:left w:val="single" w:sz="4" w:space="0" w:color="auto"/>
              <w:bottom w:val="single" w:sz="4" w:space="0" w:color="auto"/>
              <w:right w:val="single" w:sz="4" w:space="0" w:color="auto"/>
            </w:tcBorders>
            <w:shd w:val="clear" w:color="000000" w:fill="FFFFFF"/>
            <w:vAlign w:val="center"/>
          </w:tcPr>
          <w:p w14:paraId="661DE501" w14:textId="77777777" w:rsidR="00000000" w:rsidRDefault="00B05E7C">
            <w:pPr>
              <w:widowControl/>
              <w:jc w:val="left"/>
              <w:rPr>
                <w:rFonts w:ascii="宋体" w:hAnsi="宋体" w:cs="宋体" w:hint="eastAsia"/>
                <w:kern w:val="0"/>
                <w:szCs w:val="21"/>
              </w:rPr>
            </w:pPr>
            <w:r>
              <w:rPr>
                <w:rFonts w:ascii="宋体" w:hAnsi="宋体" w:cs="宋体" w:hint="eastAsia"/>
                <w:kern w:val="0"/>
                <w:szCs w:val="21"/>
              </w:rPr>
              <w:t>85%</w:t>
            </w:r>
            <w:r>
              <w:rPr>
                <w:rFonts w:ascii="宋体" w:hAnsi="宋体" w:cs="宋体" w:hint="eastAsia"/>
                <w:kern w:val="0"/>
                <w:szCs w:val="21"/>
              </w:rPr>
              <w:t>及以上，得</w:t>
            </w:r>
            <w:r>
              <w:rPr>
                <w:rFonts w:ascii="宋体" w:hAnsi="宋体" w:cs="宋体" w:hint="eastAsia"/>
                <w:kern w:val="0"/>
                <w:szCs w:val="21"/>
              </w:rPr>
              <w:t>5</w:t>
            </w:r>
            <w:r>
              <w:rPr>
                <w:rFonts w:ascii="宋体" w:hAnsi="宋体" w:cs="宋体" w:hint="eastAsia"/>
                <w:kern w:val="0"/>
                <w:szCs w:val="21"/>
              </w:rPr>
              <w:t>分；</w:t>
            </w:r>
          </w:p>
          <w:p w14:paraId="23E73E18" w14:textId="77777777" w:rsidR="00000000" w:rsidRDefault="00B05E7C">
            <w:pPr>
              <w:widowControl/>
              <w:jc w:val="left"/>
              <w:rPr>
                <w:rFonts w:ascii="宋体" w:hAnsi="宋体" w:cs="宋体" w:hint="eastAsia"/>
                <w:kern w:val="0"/>
                <w:szCs w:val="21"/>
              </w:rPr>
            </w:pPr>
            <w:r>
              <w:rPr>
                <w:rFonts w:ascii="宋体" w:hAnsi="宋体" w:cs="宋体" w:hint="eastAsia"/>
                <w:kern w:val="0"/>
                <w:szCs w:val="21"/>
              </w:rPr>
              <w:t>[60%</w:t>
            </w:r>
            <w:r>
              <w:rPr>
                <w:rFonts w:ascii="宋体" w:hAnsi="宋体" w:cs="宋体" w:hint="eastAsia"/>
                <w:kern w:val="0"/>
                <w:szCs w:val="21"/>
              </w:rPr>
              <w:t>，</w:t>
            </w:r>
            <w:r>
              <w:rPr>
                <w:rFonts w:ascii="宋体" w:hAnsi="宋体" w:cs="宋体" w:hint="eastAsia"/>
                <w:kern w:val="0"/>
                <w:szCs w:val="21"/>
              </w:rPr>
              <w:t>85%)</w:t>
            </w:r>
            <w:r>
              <w:rPr>
                <w:rFonts w:ascii="宋体" w:hAnsi="宋体" w:cs="宋体" w:hint="eastAsia"/>
                <w:kern w:val="0"/>
                <w:szCs w:val="21"/>
              </w:rPr>
              <w:t>，得</w:t>
            </w:r>
            <w:r>
              <w:rPr>
                <w:rFonts w:ascii="宋体" w:hAnsi="宋体" w:cs="宋体" w:hint="eastAsia"/>
                <w:kern w:val="0"/>
                <w:szCs w:val="21"/>
              </w:rPr>
              <w:t>3</w:t>
            </w:r>
            <w:r>
              <w:rPr>
                <w:rFonts w:ascii="宋体" w:hAnsi="宋体" w:cs="宋体" w:hint="eastAsia"/>
                <w:kern w:val="0"/>
                <w:szCs w:val="21"/>
              </w:rPr>
              <w:t>分；</w:t>
            </w:r>
          </w:p>
          <w:p w14:paraId="7945D351" w14:textId="77777777" w:rsidR="00000000" w:rsidRDefault="00B05E7C">
            <w:pPr>
              <w:widowControl/>
              <w:jc w:val="left"/>
              <w:rPr>
                <w:rFonts w:ascii="宋体" w:hAnsi="宋体" w:cs="宋体" w:hint="eastAsia"/>
                <w:kern w:val="0"/>
                <w:szCs w:val="21"/>
              </w:rPr>
            </w:pPr>
            <w:r>
              <w:rPr>
                <w:rFonts w:ascii="宋体" w:hAnsi="宋体" w:cs="宋体" w:hint="eastAsia"/>
                <w:kern w:val="0"/>
                <w:szCs w:val="21"/>
              </w:rPr>
              <w:t>[35%</w:t>
            </w:r>
            <w:r>
              <w:rPr>
                <w:rFonts w:ascii="宋体" w:hAnsi="宋体" w:cs="宋体" w:hint="eastAsia"/>
                <w:kern w:val="0"/>
                <w:szCs w:val="21"/>
              </w:rPr>
              <w:t>，</w:t>
            </w:r>
            <w:r>
              <w:rPr>
                <w:rFonts w:ascii="宋体" w:hAnsi="宋体" w:cs="宋体" w:hint="eastAsia"/>
                <w:kern w:val="0"/>
                <w:szCs w:val="21"/>
              </w:rPr>
              <w:t>60%)</w:t>
            </w:r>
            <w:r>
              <w:rPr>
                <w:rFonts w:ascii="宋体" w:hAnsi="宋体" w:cs="宋体" w:hint="eastAsia"/>
                <w:kern w:val="0"/>
                <w:szCs w:val="21"/>
              </w:rPr>
              <w:t>，得</w:t>
            </w:r>
            <w:r>
              <w:rPr>
                <w:rFonts w:ascii="宋体" w:hAnsi="宋体" w:cs="宋体" w:hint="eastAsia"/>
                <w:kern w:val="0"/>
                <w:szCs w:val="21"/>
              </w:rPr>
              <w:t>1</w:t>
            </w:r>
            <w:r>
              <w:rPr>
                <w:rFonts w:ascii="宋体" w:hAnsi="宋体" w:cs="宋体" w:hint="eastAsia"/>
                <w:kern w:val="0"/>
                <w:szCs w:val="21"/>
              </w:rPr>
              <w:t>分；</w:t>
            </w:r>
          </w:p>
          <w:p w14:paraId="06C8B7E6" w14:textId="77777777" w:rsidR="00000000" w:rsidRDefault="00B05E7C">
            <w:pPr>
              <w:widowControl/>
              <w:jc w:val="left"/>
              <w:rPr>
                <w:rFonts w:ascii="宋体" w:hAnsi="宋体" w:cs="宋体" w:hint="eastAsia"/>
                <w:kern w:val="0"/>
                <w:szCs w:val="21"/>
              </w:rPr>
            </w:pPr>
            <w:r>
              <w:rPr>
                <w:rFonts w:ascii="宋体" w:hAnsi="宋体" w:cs="宋体" w:hint="eastAsia"/>
                <w:kern w:val="0"/>
                <w:szCs w:val="21"/>
              </w:rPr>
              <w:t>35%</w:t>
            </w:r>
            <w:r>
              <w:rPr>
                <w:rFonts w:ascii="宋体" w:hAnsi="宋体" w:cs="宋体" w:hint="eastAsia"/>
                <w:kern w:val="0"/>
                <w:szCs w:val="21"/>
              </w:rPr>
              <w:t>以下，得</w:t>
            </w:r>
            <w:r>
              <w:rPr>
                <w:rFonts w:ascii="宋体" w:hAnsi="宋体" w:cs="宋体" w:hint="eastAsia"/>
                <w:kern w:val="0"/>
                <w:szCs w:val="21"/>
              </w:rPr>
              <w:t>0.5</w:t>
            </w:r>
            <w:r>
              <w:rPr>
                <w:rFonts w:ascii="宋体" w:hAnsi="宋体" w:cs="宋体" w:hint="eastAsia"/>
                <w:kern w:val="0"/>
                <w:szCs w:val="21"/>
              </w:rPr>
              <w:t>分。</w:t>
            </w:r>
          </w:p>
        </w:tc>
      </w:tr>
      <w:tr w:rsidR="00000000" w14:paraId="75B9C0D5" w14:textId="77777777">
        <w:trPr>
          <w:trHeight w:val="1515"/>
          <w:jc w:val="center"/>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972F97E" w14:textId="77777777" w:rsidR="00000000" w:rsidRDefault="00B05E7C">
            <w:pPr>
              <w:widowControl/>
              <w:jc w:val="left"/>
              <w:rPr>
                <w:rFonts w:ascii="宋体" w:hAnsi="宋体" w:cs="宋体" w:hint="eastAsia"/>
                <w:kern w:val="0"/>
                <w:szCs w:val="21"/>
              </w:rPr>
            </w:pPr>
          </w:p>
        </w:tc>
        <w:tc>
          <w:tcPr>
            <w:tcW w:w="11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A0FF2" w14:textId="77777777" w:rsidR="00000000" w:rsidRDefault="00B05E7C">
            <w:pPr>
              <w:widowControl/>
              <w:jc w:val="left"/>
              <w:rPr>
                <w:rFonts w:ascii="宋体" w:hAnsi="宋体" w:cs="宋体" w:hint="eastAsia"/>
                <w:kern w:val="0"/>
                <w:szCs w:val="21"/>
              </w:rPr>
            </w:pPr>
          </w:p>
        </w:tc>
        <w:tc>
          <w:tcPr>
            <w:tcW w:w="96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AA28118" w14:textId="77777777" w:rsidR="00000000" w:rsidRDefault="00B05E7C">
            <w:pPr>
              <w:widowControl/>
              <w:jc w:val="left"/>
              <w:rPr>
                <w:rFonts w:ascii="宋体" w:hAnsi="宋体" w:cs="宋体" w:hint="eastAsia"/>
                <w:kern w:val="0"/>
                <w:szCs w:val="21"/>
              </w:rPr>
            </w:pPr>
          </w:p>
        </w:tc>
        <w:tc>
          <w:tcPr>
            <w:tcW w:w="7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3F48D1" w14:textId="77777777" w:rsidR="00000000" w:rsidRDefault="00B05E7C">
            <w:pPr>
              <w:widowControl/>
              <w:jc w:val="left"/>
              <w:rPr>
                <w:rFonts w:ascii="宋体" w:hAnsi="宋体" w:cs="宋体" w:hint="eastAsia"/>
                <w:kern w:val="0"/>
                <w:szCs w:val="21"/>
              </w:rPr>
            </w:pPr>
          </w:p>
        </w:tc>
        <w:tc>
          <w:tcPr>
            <w:tcW w:w="113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21D93E43" w14:textId="77777777" w:rsidR="00000000" w:rsidRDefault="00B05E7C">
            <w:pPr>
              <w:widowControl/>
              <w:jc w:val="center"/>
              <w:rPr>
                <w:rFonts w:ascii="宋体" w:hAnsi="宋体" w:cs="宋体" w:hint="eastAsia"/>
                <w:kern w:val="0"/>
                <w:szCs w:val="21"/>
              </w:rPr>
            </w:pPr>
            <w:r>
              <w:rPr>
                <w:rFonts w:ascii="宋体" w:hAnsi="宋体" w:cs="宋体" w:hint="eastAsia"/>
                <w:kern w:val="0"/>
                <w:szCs w:val="21"/>
              </w:rPr>
              <w:t>专业技术人员职称</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26365CFE" w14:textId="77777777" w:rsidR="00000000" w:rsidRDefault="00B05E7C">
            <w:pPr>
              <w:widowControl/>
              <w:jc w:val="center"/>
              <w:rPr>
                <w:rFonts w:ascii="宋体" w:hAnsi="宋体" w:cs="宋体" w:hint="eastAsia"/>
                <w:kern w:val="0"/>
                <w:szCs w:val="21"/>
              </w:rPr>
            </w:pPr>
            <w:r>
              <w:rPr>
                <w:rFonts w:ascii="宋体" w:hAnsi="宋体" w:cs="宋体" w:hint="eastAsia"/>
                <w:kern w:val="0"/>
                <w:szCs w:val="21"/>
              </w:rPr>
              <w:t>5</w:t>
            </w:r>
          </w:p>
        </w:tc>
        <w:tc>
          <w:tcPr>
            <w:tcW w:w="1148" w:type="dxa"/>
            <w:tcBorders>
              <w:top w:val="single" w:sz="4" w:space="0" w:color="auto"/>
              <w:left w:val="nil"/>
              <w:bottom w:val="single" w:sz="4" w:space="0" w:color="auto"/>
              <w:right w:val="single" w:sz="4" w:space="0" w:color="auto"/>
            </w:tcBorders>
            <w:shd w:val="clear" w:color="000000" w:fill="FFFFFF"/>
            <w:vAlign w:val="center"/>
          </w:tcPr>
          <w:p w14:paraId="0E9A4F26" w14:textId="77777777" w:rsidR="00000000" w:rsidRDefault="00B05E7C">
            <w:pPr>
              <w:widowControl/>
              <w:jc w:val="left"/>
              <w:rPr>
                <w:rFonts w:ascii="宋体" w:hAnsi="宋体" w:cs="宋体" w:hint="eastAsia"/>
                <w:kern w:val="0"/>
                <w:szCs w:val="21"/>
              </w:rPr>
            </w:pPr>
            <w:r>
              <w:rPr>
                <w:rFonts w:ascii="宋体" w:hAnsi="宋体" w:cs="宋体" w:hint="eastAsia"/>
                <w:kern w:val="0"/>
                <w:szCs w:val="21"/>
              </w:rPr>
              <w:t>中级及以上职</w:t>
            </w:r>
            <w:r>
              <w:rPr>
                <w:rFonts w:ascii="宋体" w:hAnsi="宋体" w:cs="宋体" w:hint="eastAsia"/>
                <w:kern w:val="0"/>
                <w:szCs w:val="21"/>
              </w:rPr>
              <w:t>称（同等能力）人员比例</w:t>
            </w:r>
          </w:p>
        </w:tc>
        <w:tc>
          <w:tcPr>
            <w:tcW w:w="693" w:type="dxa"/>
            <w:tcBorders>
              <w:top w:val="single" w:sz="4" w:space="0" w:color="auto"/>
              <w:left w:val="nil"/>
              <w:bottom w:val="single" w:sz="4" w:space="0" w:color="auto"/>
              <w:right w:val="single" w:sz="4" w:space="0" w:color="auto"/>
            </w:tcBorders>
            <w:shd w:val="clear" w:color="000000" w:fill="FFFFFF"/>
            <w:vAlign w:val="center"/>
          </w:tcPr>
          <w:p w14:paraId="50DB143C" w14:textId="77777777" w:rsidR="00000000" w:rsidRDefault="00B05E7C">
            <w:pPr>
              <w:widowControl/>
              <w:jc w:val="center"/>
              <w:rPr>
                <w:rFonts w:ascii="宋体" w:hAnsi="宋体" w:cs="宋体" w:hint="eastAsia"/>
                <w:kern w:val="0"/>
                <w:szCs w:val="21"/>
              </w:rPr>
            </w:pPr>
            <w:r>
              <w:rPr>
                <w:rFonts w:ascii="宋体" w:hAnsi="宋体" w:cs="宋体" w:hint="eastAsia"/>
                <w:kern w:val="0"/>
                <w:szCs w:val="21"/>
              </w:rPr>
              <w:t>4</w:t>
            </w:r>
          </w:p>
        </w:tc>
        <w:tc>
          <w:tcPr>
            <w:tcW w:w="3784" w:type="dxa"/>
            <w:tcBorders>
              <w:top w:val="single" w:sz="4" w:space="0" w:color="auto"/>
              <w:left w:val="nil"/>
              <w:bottom w:val="single" w:sz="4" w:space="0" w:color="auto"/>
              <w:right w:val="single" w:sz="4" w:space="0" w:color="auto"/>
            </w:tcBorders>
            <w:shd w:val="clear" w:color="000000" w:fill="FFFFFF"/>
            <w:vAlign w:val="center"/>
          </w:tcPr>
          <w:p w14:paraId="7FA41ACF" w14:textId="77777777" w:rsidR="00000000" w:rsidRDefault="00B05E7C">
            <w:pPr>
              <w:widowControl/>
              <w:jc w:val="left"/>
              <w:rPr>
                <w:rFonts w:ascii="宋体" w:hAnsi="宋体" w:cs="宋体" w:hint="eastAsia"/>
                <w:kern w:val="0"/>
                <w:szCs w:val="21"/>
              </w:rPr>
            </w:pPr>
            <w:r>
              <w:rPr>
                <w:rFonts w:ascii="宋体" w:hAnsi="宋体" w:cs="宋体" w:hint="eastAsia"/>
                <w:kern w:val="0"/>
                <w:szCs w:val="21"/>
              </w:rPr>
              <w:t>从事生态环境监测的专业技术人员中，中级及以上职称或同等能力人员比例</w:t>
            </w:r>
          </w:p>
        </w:tc>
        <w:tc>
          <w:tcPr>
            <w:tcW w:w="3602" w:type="dxa"/>
            <w:tcBorders>
              <w:top w:val="single" w:sz="4" w:space="0" w:color="auto"/>
              <w:left w:val="nil"/>
              <w:bottom w:val="single" w:sz="4" w:space="0" w:color="auto"/>
              <w:right w:val="single" w:sz="4" w:space="0" w:color="auto"/>
            </w:tcBorders>
            <w:shd w:val="clear" w:color="000000" w:fill="FFFFFF"/>
            <w:vAlign w:val="center"/>
          </w:tcPr>
          <w:p w14:paraId="55A56F4F" w14:textId="77777777" w:rsidR="00000000" w:rsidRDefault="00B05E7C">
            <w:pPr>
              <w:widowControl/>
              <w:jc w:val="left"/>
              <w:rPr>
                <w:rFonts w:ascii="宋体" w:hAnsi="宋体" w:cs="宋体" w:hint="eastAsia"/>
                <w:kern w:val="0"/>
                <w:szCs w:val="21"/>
              </w:rPr>
            </w:pPr>
            <w:r>
              <w:rPr>
                <w:rFonts w:ascii="宋体" w:hAnsi="宋体" w:cs="宋体" w:hint="eastAsia"/>
                <w:kern w:val="0"/>
                <w:szCs w:val="21"/>
              </w:rPr>
              <w:t>80%</w:t>
            </w:r>
            <w:r>
              <w:rPr>
                <w:rFonts w:ascii="宋体" w:hAnsi="宋体" w:cs="宋体" w:hint="eastAsia"/>
                <w:kern w:val="0"/>
                <w:szCs w:val="21"/>
              </w:rPr>
              <w:t>及以上，得</w:t>
            </w:r>
            <w:r>
              <w:rPr>
                <w:rFonts w:ascii="宋体" w:hAnsi="宋体" w:cs="宋体" w:hint="eastAsia"/>
                <w:kern w:val="0"/>
                <w:szCs w:val="21"/>
              </w:rPr>
              <w:t>4</w:t>
            </w:r>
            <w:r>
              <w:rPr>
                <w:rFonts w:ascii="宋体" w:hAnsi="宋体" w:cs="宋体" w:hint="eastAsia"/>
                <w:kern w:val="0"/>
                <w:szCs w:val="21"/>
              </w:rPr>
              <w:t>分；</w:t>
            </w:r>
          </w:p>
          <w:p w14:paraId="46AC0A22" w14:textId="77777777" w:rsidR="00000000" w:rsidRDefault="00B05E7C">
            <w:pPr>
              <w:widowControl/>
              <w:jc w:val="left"/>
              <w:rPr>
                <w:rFonts w:ascii="宋体" w:hAnsi="宋体" w:cs="宋体" w:hint="eastAsia"/>
                <w:kern w:val="0"/>
                <w:szCs w:val="21"/>
              </w:rPr>
            </w:pPr>
            <w:r>
              <w:rPr>
                <w:rFonts w:ascii="宋体" w:hAnsi="宋体" w:cs="宋体" w:hint="eastAsia"/>
                <w:kern w:val="0"/>
                <w:szCs w:val="21"/>
              </w:rPr>
              <w:t>[50%</w:t>
            </w:r>
            <w:r>
              <w:rPr>
                <w:rFonts w:ascii="宋体" w:hAnsi="宋体" w:cs="宋体" w:hint="eastAsia"/>
                <w:kern w:val="0"/>
                <w:szCs w:val="21"/>
              </w:rPr>
              <w:t>，</w:t>
            </w:r>
            <w:r>
              <w:rPr>
                <w:rFonts w:ascii="宋体" w:hAnsi="宋体" w:cs="宋体" w:hint="eastAsia"/>
                <w:kern w:val="0"/>
                <w:szCs w:val="21"/>
              </w:rPr>
              <w:t>80%)</w:t>
            </w:r>
            <w:r>
              <w:rPr>
                <w:rFonts w:ascii="宋体" w:hAnsi="宋体" w:cs="宋体" w:hint="eastAsia"/>
                <w:kern w:val="0"/>
                <w:szCs w:val="21"/>
              </w:rPr>
              <w:t>，得</w:t>
            </w:r>
            <w:r>
              <w:rPr>
                <w:rFonts w:ascii="宋体" w:hAnsi="宋体" w:cs="宋体" w:hint="eastAsia"/>
                <w:kern w:val="0"/>
                <w:szCs w:val="21"/>
              </w:rPr>
              <w:t>3</w:t>
            </w:r>
            <w:r>
              <w:rPr>
                <w:rFonts w:ascii="宋体" w:hAnsi="宋体" w:cs="宋体" w:hint="eastAsia"/>
                <w:kern w:val="0"/>
                <w:szCs w:val="21"/>
              </w:rPr>
              <w:t>分；</w:t>
            </w:r>
          </w:p>
          <w:p w14:paraId="510D8B6C" w14:textId="77777777" w:rsidR="00000000" w:rsidRDefault="00B05E7C">
            <w:pPr>
              <w:widowControl/>
              <w:jc w:val="left"/>
              <w:rPr>
                <w:rFonts w:ascii="宋体" w:hAnsi="宋体" w:cs="宋体" w:hint="eastAsia"/>
                <w:kern w:val="0"/>
                <w:szCs w:val="21"/>
              </w:rPr>
            </w:pPr>
            <w:r>
              <w:rPr>
                <w:rFonts w:ascii="宋体" w:hAnsi="宋体" w:cs="宋体" w:hint="eastAsia"/>
                <w:kern w:val="0"/>
                <w:szCs w:val="21"/>
              </w:rPr>
              <w:t>[25%</w:t>
            </w:r>
            <w:r>
              <w:rPr>
                <w:rFonts w:ascii="宋体" w:hAnsi="宋体" w:cs="宋体" w:hint="eastAsia"/>
                <w:kern w:val="0"/>
                <w:szCs w:val="21"/>
              </w:rPr>
              <w:t>，</w:t>
            </w:r>
            <w:r>
              <w:rPr>
                <w:rFonts w:ascii="宋体" w:hAnsi="宋体" w:cs="宋体" w:hint="eastAsia"/>
                <w:kern w:val="0"/>
                <w:szCs w:val="21"/>
              </w:rPr>
              <w:t>50%)</w:t>
            </w:r>
            <w:r>
              <w:rPr>
                <w:rFonts w:ascii="宋体" w:hAnsi="宋体" w:cs="宋体" w:hint="eastAsia"/>
                <w:kern w:val="0"/>
                <w:szCs w:val="21"/>
              </w:rPr>
              <w:t>，得</w:t>
            </w:r>
            <w:r>
              <w:rPr>
                <w:rFonts w:ascii="宋体" w:hAnsi="宋体" w:cs="宋体" w:hint="eastAsia"/>
                <w:kern w:val="0"/>
                <w:szCs w:val="21"/>
              </w:rPr>
              <w:t>2</w:t>
            </w:r>
            <w:r>
              <w:rPr>
                <w:rFonts w:ascii="宋体" w:hAnsi="宋体" w:cs="宋体" w:hint="eastAsia"/>
                <w:kern w:val="0"/>
                <w:szCs w:val="21"/>
              </w:rPr>
              <w:t>分；</w:t>
            </w:r>
          </w:p>
          <w:p w14:paraId="0FAA9C9B" w14:textId="77777777" w:rsidR="00000000" w:rsidRDefault="00B05E7C">
            <w:pPr>
              <w:widowControl/>
              <w:jc w:val="left"/>
              <w:rPr>
                <w:rFonts w:ascii="宋体" w:hAnsi="宋体" w:cs="宋体" w:hint="eastAsia"/>
                <w:kern w:val="0"/>
                <w:szCs w:val="21"/>
              </w:rPr>
            </w:pPr>
            <w:r>
              <w:rPr>
                <w:rFonts w:ascii="宋体" w:hAnsi="宋体" w:cs="宋体" w:hint="eastAsia"/>
                <w:kern w:val="0"/>
                <w:szCs w:val="21"/>
              </w:rPr>
              <w:t>[15%</w:t>
            </w:r>
            <w:r>
              <w:rPr>
                <w:rFonts w:ascii="宋体" w:hAnsi="宋体" w:cs="宋体" w:hint="eastAsia"/>
                <w:kern w:val="0"/>
                <w:szCs w:val="21"/>
              </w:rPr>
              <w:t>，</w:t>
            </w:r>
            <w:r>
              <w:rPr>
                <w:rFonts w:ascii="宋体" w:hAnsi="宋体" w:cs="宋体" w:hint="eastAsia"/>
                <w:kern w:val="0"/>
                <w:szCs w:val="21"/>
              </w:rPr>
              <w:t>25%)</w:t>
            </w:r>
            <w:r>
              <w:rPr>
                <w:rFonts w:ascii="宋体" w:hAnsi="宋体" w:cs="宋体" w:hint="eastAsia"/>
                <w:kern w:val="0"/>
                <w:szCs w:val="21"/>
              </w:rPr>
              <w:t>，得</w:t>
            </w:r>
            <w:r>
              <w:rPr>
                <w:rFonts w:ascii="宋体" w:hAnsi="宋体" w:cs="宋体" w:hint="eastAsia"/>
                <w:kern w:val="0"/>
                <w:szCs w:val="21"/>
              </w:rPr>
              <w:t>1</w:t>
            </w:r>
            <w:r>
              <w:rPr>
                <w:rFonts w:ascii="宋体" w:hAnsi="宋体" w:cs="宋体" w:hint="eastAsia"/>
                <w:kern w:val="0"/>
                <w:szCs w:val="21"/>
              </w:rPr>
              <w:t>分；</w:t>
            </w:r>
          </w:p>
          <w:p w14:paraId="1F46AF24" w14:textId="77777777" w:rsidR="00000000" w:rsidRDefault="00B05E7C">
            <w:pPr>
              <w:widowControl/>
              <w:jc w:val="left"/>
              <w:rPr>
                <w:rFonts w:ascii="宋体" w:hAnsi="宋体" w:cs="宋体" w:hint="eastAsia"/>
                <w:kern w:val="0"/>
                <w:szCs w:val="21"/>
              </w:rPr>
            </w:pPr>
            <w:r>
              <w:rPr>
                <w:rFonts w:ascii="宋体" w:hAnsi="宋体" w:cs="宋体" w:hint="eastAsia"/>
                <w:kern w:val="0"/>
                <w:szCs w:val="21"/>
              </w:rPr>
              <w:t>15%</w:t>
            </w:r>
            <w:r>
              <w:rPr>
                <w:rFonts w:ascii="宋体" w:hAnsi="宋体" w:cs="宋体" w:hint="eastAsia"/>
                <w:kern w:val="0"/>
                <w:szCs w:val="21"/>
              </w:rPr>
              <w:t>以下，得</w:t>
            </w:r>
            <w:r>
              <w:rPr>
                <w:rFonts w:ascii="宋体" w:hAnsi="宋体" w:cs="宋体" w:hint="eastAsia"/>
                <w:kern w:val="0"/>
                <w:szCs w:val="21"/>
              </w:rPr>
              <w:t>0</w:t>
            </w:r>
            <w:r>
              <w:rPr>
                <w:rFonts w:ascii="宋体" w:hAnsi="宋体" w:cs="宋体" w:hint="eastAsia"/>
                <w:kern w:val="0"/>
                <w:szCs w:val="21"/>
              </w:rPr>
              <w:t>分。</w:t>
            </w:r>
          </w:p>
        </w:tc>
      </w:tr>
      <w:tr w:rsidR="00000000" w14:paraId="3A9F8C54" w14:textId="77777777">
        <w:trPr>
          <w:trHeight w:val="730"/>
          <w:jc w:val="center"/>
        </w:trPr>
        <w:tc>
          <w:tcPr>
            <w:tcW w:w="709" w:type="dxa"/>
            <w:vMerge/>
            <w:tcBorders>
              <w:top w:val="nil"/>
              <w:left w:val="single" w:sz="4" w:space="0" w:color="auto"/>
              <w:bottom w:val="single" w:sz="4" w:space="0" w:color="auto"/>
              <w:right w:val="single" w:sz="4" w:space="0" w:color="auto"/>
            </w:tcBorders>
            <w:shd w:val="clear" w:color="auto" w:fill="auto"/>
            <w:vAlign w:val="center"/>
          </w:tcPr>
          <w:p w14:paraId="72279387" w14:textId="77777777" w:rsidR="00000000" w:rsidRDefault="00B05E7C">
            <w:pPr>
              <w:widowControl/>
              <w:jc w:val="left"/>
              <w:rPr>
                <w:rFonts w:ascii="宋体" w:hAnsi="宋体" w:cs="宋体" w:hint="eastAsia"/>
                <w:kern w:val="0"/>
                <w:szCs w:val="21"/>
              </w:rPr>
            </w:pPr>
          </w:p>
        </w:tc>
        <w:tc>
          <w:tcPr>
            <w:tcW w:w="1120" w:type="dxa"/>
            <w:vMerge/>
            <w:tcBorders>
              <w:top w:val="nil"/>
              <w:left w:val="single" w:sz="4" w:space="0" w:color="auto"/>
              <w:bottom w:val="single" w:sz="4" w:space="0" w:color="auto"/>
              <w:right w:val="single" w:sz="4" w:space="0" w:color="auto"/>
            </w:tcBorders>
            <w:shd w:val="clear" w:color="auto" w:fill="auto"/>
            <w:vAlign w:val="center"/>
          </w:tcPr>
          <w:p w14:paraId="73538E76" w14:textId="77777777" w:rsidR="00000000" w:rsidRDefault="00B05E7C">
            <w:pPr>
              <w:widowControl/>
              <w:jc w:val="left"/>
              <w:rPr>
                <w:rFonts w:ascii="宋体" w:hAnsi="宋体" w:cs="宋体" w:hint="eastAsia"/>
                <w:kern w:val="0"/>
                <w:szCs w:val="21"/>
              </w:rPr>
            </w:pPr>
          </w:p>
        </w:tc>
        <w:tc>
          <w:tcPr>
            <w:tcW w:w="962" w:type="dxa"/>
            <w:vMerge/>
            <w:tcBorders>
              <w:top w:val="nil"/>
              <w:left w:val="single" w:sz="4" w:space="0" w:color="auto"/>
              <w:bottom w:val="single" w:sz="4" w:space="0" w:color="auto"/>
              <w:right w:val="single" w:sz="4" w:space="0" w:color="auto"/>
            </w:tcBorders>
            <w:shd w:val="clear" w:color="auto" w:fill="auto"/>
            <w:vAlign w:val="center"/>
          </w:tcPr>
          <w:p w14:paraId="678D3EC6" w14:textId="77777777" w:rsidR="00000000" w:rsidRDefault="00B05E7C">
            <w:pPr>
              <w:widowControl/>
              <w:jc w:val="left"/>
              <w:rPr>
                <w:rFonts w:ascii="宋体" w:hAnsi="宋体" w:cs="宋体" w:hint="eastAsia"/>
                <w:kern w:val="0"/>
                <w:szCs w:val="21"/>
              </w:rPr>
            </w:pPr>
          </w:p>
        </w:tc>
        <w:tc>
          <w:tcPr>
            <w:tcW w:w="750" w:type="dxa"/>
            <w:vMerge/>
            <w:tcBorders>
              <w:top w:val="nil"/>
              <w:left w:val="single" w:sz="4" w:space="0" w:color="auto"/>
              <w:bottom w:val="single" w:sz="4" w:space="0" w:color="auto"/>
              <w:right w:val="single" w:sz="4" w:space="0" w:color="auto"/>
            </w:tcBorders>
            <w:shd w:val="clear" w:color="auto" w:fill="auto"/>
            <w:vAlign w:val="center"/>
          </w:tcPr>
          <w:p w14:paraId="30AE2027" w14:textId="77777777" w:rsidR="00000000" w:rsidRDefault="00B05E7C">
            <w:pPr>
              <w:widowControl/>
              <w:jc w:val="left"/>
              <w:rPr>
                <w:rFonts w:ascii="宋体" w:hAnsi="宋体" w:cs="宋体" w:hint="eastAsia"/>
                <w:kern w:val="0"/>
                <w:szCs w:val="21"/>
              </w:rPr>
            </w:pPr>
          </w:p>
        </w:tc>
        <w:tc>
          <w:tcPr>
            <w:tcW w:w="1138" w:type="dxa"/>
            <w:vMerge/>
            <w:tcBorders>
              <w:top w:val="nil"/>
              <w:left w:val="single" w:sz="4" w:space="0" w:color="auto"/>
              <w:bottom w:val="single" w:sz="4" w:space="0" w:color="auto"/>
              <w:right w:val="single" w:sz="4" w:space="0" w:color="auto"/>
            </w:tcBorders>
            <w:shd w:val="clear" w:color="auto" w:fill="auto"/>
            <w:vAlign w:val="center"/>
          </w:tcPr>
          <w:p w14:paraId="23143310" w14:textId="77777777" w:rsidR="00000000" w:rsidRDefault="00B05E7C">
            <w:pPr>
              <w:widowControl/>
              <w:jc w:val="left"/>
              <w:rPr>
                <w:rFonts w:ascii="宋体" w:hAnsi="宋体" w:cs="宋体" w:hint="eastAsia"/>
                <w:kern w:val="0"/>
                <w:szCs w:val="21"/>
              </w:rPr>
            </w:pPr>
          </w:p>
        </w:tc>
        <w:tc>
          <w:tcPr>
            <w:tcW w:w="709" w:type="dxa"/>
            <w:vMerge/>
            <w:tcBorders>
              <w:top w:val="nil"/>
              <w:left w:val="single" w:sz="4" w:space="0" w:color="auto"/>
              <w:bottom w:val="single" w:sz="4" w:space="0" w:color="auto"/>
              <w:right w:val="single" w:sz="4" w:space="0" w:color="auto"/>
            </w:tcBorders>
            <w:shd w:val="clear" w:color="auto" w:fill="auto"/>
            <w:vAlign w:val="center"/>
          </w:tcPr>
          <w:p w14:paraId="58F7BDCF" w14:textId="77777777" w:rsidR="00000000" w:rsidRDefault="00B05E7C">
            <w:pPr>
              <w:widowControl/>
              <w:jc w:val="left"/>
              <w:rPr>
                <w:rFonts w:ascii="宋体" w:hAnsi="宋体" w:cs="宋体" w:hint="eastAsia"/>
                <w:kern w:val="0"/>
                <w:szCs w:val="21"/>
              </w:rPr>
            </w:pPr>
          </w:p>
        </w:tc>
        <w:tc>
          <w:tcPr>
            <w:tcW w:w="1148" w:type="dxa"/>
            <w:tcBorders>
              <w:top w:val="nil"/>
              <w:left w:val="nil"/>
              <w:bottom w:val="single" w:sz="4" w:space="0" w:color="auto"/>
              <w:right w:val="single" w:sz="4" w:space="0" w:color="auto"/>
            </w:tcBorders>
            <w:shd w:val="clear" w:color="000000" w:fill="FFFFFF"/>
            <w:vAlign w:val="center"/>
          </w:tcPr>
          <w:p w14:paraId="3339959A" w14:textId="77777777" w:rsidR="00000000" w:rsidRDefault="00B05E7C">
            <w:pPr>
              <w:widowControl/>
              <w:jc w:val="left"/>
              <w:rPr>
                <w:rFonts w:ascii="宋体" w:hAnsi="宋体" w:cs="宋体" w:hint="eastAsia"/>
                <w:kern w:val="0"/>
                <w:szCs w:val="21"/>
              </w:rPr>
            </w:pPr>
            <w:r>
              <w:rPr>
                <w:rFonts w:ascii="宋体" w:hAnsi="宋体" w:cs="宋体" w:hint="eastAsia"/>
                <w:kern w:val="0"/>
                <w:szCs w:val="21"/>
              </w:rPr>
              <w:t>副高及以上职称人员比例</w:t>
            </w:r>
          </w:p>
        </w:tc>
        <w:tc>
          <w:tcPr>
            <w:tcW w:w="693" w:type="dxa"/>
            <w:tcBorders>
              <w:top w:val="nil"/>
              <w:left w:val="nil"/>
              <w:bottom w:val="single" w:sz="4" w:space="0" w:color="auto"/>
              <w:right w:val="single" w:sz="4" w:space="0" w:color="auto"/>
            </w:tcBorders>
            <w:shd w:val="clear" w:color="000000" w:fill="FFFFFF"/>
            <w:vAlign w:val="center"/>
          </w:tcPr>
          <w:p w14:paraId="432D01E6" w14:textId="77777777" w:rsidR="00000000" w:rsidRDefault="00B05E7C">
            <w:pPr>
              <w:widowControl/>
              <w:jc w:val="center"/>
              <w:rPr>
                <w:rFonts w:ascii="宋体" w:hAnsi="宋体" w:cs="宋体" w:hint="eastAsia"/>
                <w:kern w:val="0"/>
                <w:szCs w:val="21"/>
              </w:rPr>
            </w:pPr>
            <w:r>
              <w:rPr>
                <w:rFonts w:ascii="宋体" w:hAnsi="宋体" w:cs="宋体" w:hint="eastAsia"/>
                <w:kern w:val="0"/>
                <w:szCs w:val="21"/>
              </w:rPr>
              <w:t>1</w:t>
            </w:r>
          </w:p>
        </w:tc>
        <w:tc>
          <w:tcPr>
            <w:tcW w:w="3784" w:type="dxa"/>
            <w:tcBorders>
              <w:top w:val="nil"/>
              <w:left w:val="nil"/>
              <w:bottom w:val="single" w:sz="4" w:space="0" w:color="auto"/>
              <w:right w:val="single" w:sz="4" w:space="0" w:color="auto"/>
            </w:tcBorders>
            <w:shd w:val="clear" w:color="000000" w:fill="FFFFFF"/>
            <w:vAlign w:val="center"/>
          </w:tcPr>
          <w:p w14:paraId="30AE9CF0" w14:textId="77777777" w:rsidR="00000000" w:rsidRDefault="00B05E7C">
            <w:pPr>
              <w:widowControl/>
              <w:jc w:val="left"/>
              <w:rPr>
                <w:rFonts w:ascii="宋体" w:hAnsi="宋体" w:cs="宋体" w:hint="eastAsia"/>
                <w:kern w:val="0"/>
                <w:szCs w:val="21"/>
              </w:rPr>
            </w:pPr>
            <w:r>
              <w:rPr>
                <w:rFonts w:ascii="宋体" w:hAnsi="宋体" w:cs="宋体" w:hint="eastAsia"/>
                <w:kern w:val="0"/>
                <w:szCs w:val="21"/>
              </w:rPr>
              <w:t>从事生态环境监测的专业技术人员中，副高及以上职称人员比例</w:t>
            </w:r>
          </w:p>
        </w:tc>
        <w:tc>
          <w:tcPr>
            <w:tcW w:w="3602" w:type="dxa"/>
            <w:tcBorders>
              <w:top w:val="nil"/>
              <w:left w:val="nil"/>
              <w:bottom w:val="single" w:sz="4" w:space="0" w:color="auto"/>
              <w:right w:val="single" w:sz="4" w:space="0" w:color="auto"/>
            </w:tcBorders>
            <w:shd w:val="clear" w:color="000000" w:fill="FFFFFF"/>
            <w:vAlign w:val="center"/>
          </w:tcPr>
          <w:p w14:paraId="35C7687F" w14:textId="77777777" w:rsidR="00000000" w:rsidRDefault="00B05E7C">
            <w:pPr>
              <w:widowControl/>
              <w:jc w:val="left"/>
              <w:rPr>
                <w:rFonts w:ascii="宋体" w:hAnsi="宋体" w:cs="宋体" w:hint="eastAsia"/>
                <w:kern w:val="0"/>
                <w:szCs w:val="21"/>
              </w:rPr>
            </w:pPr>
            <w:r>
              <w:rPr>
                <w:rFonts w:ascii="宋体" w:hAnsi="宋体" w:cs="宋体" w:hint="eastAsia"/>
                <w:kern w:val="0"/>
                <w:szCs w:val="21"/>
              </w:rPr>
              <w:t>10%</w:t>
            </w:r>
            <w:r>
              <w:rPr>
                <w:rFonts w:ascii="宋体" w:hAnsi="宋体" w:cs="宋体" w:hint="eastAsia"/>
                <w:kern w:val="0"/>
                <w:szCs w:val="21"/>
              </w:rPr>
              <w:t>及以上，得</w:t>
            </w:r>
            <w:r>
              <w:rPr>
                <w:rFonts w:ascii="宋体" w:hAnsi="宋体" w:cs="宋体" w:hint="eastAsia"/>
                <w:kern w:val="0"/>
                <w:szCs w:val="21"/>
              </w:rPr>
              <w:t>1</w:t>
            </w:r>
            <w:r>
              <w:rPr>
                <w:rFonts w:ascii="宋体" w:hAnsi="宋体" w:cs="宋体" w:hint="eastAsia"/>
                <w:kern w:val="0"/>
                <w:szCs w:val="21"/>
              </w:rPr>
              <w:t>分；</w:t>
            </w:r>
          </w:p>
          <w:p w14:paraId="3E00AAA7" w14:textId="77777777" w:rsidR="00000000" w:rsidRDefault="00B05E7C">
            <w:pPr>
              <w:widowControl/>
              <w:jc w:val="left"/>
              <w:rPr>
                <w:rFonts w:ascii="宋体" w:hAnsi="宋体" w:cs="宋体" w:hint="eastAsia"/>
                <w:kern w:val="0"/>
                <w:szCs w:val="21"/>
              </w:rPr>
            </w:pPr>
            <w:r>
              <w:rPr>
                <w:rFonts w:ascii="宋体" w:hAnsi="宋体" w:cs="宋体" w:hint="eastAsia"/>
                <w:kern w:val="0"/>
                <w:szCs w:val="21"/>
              </w:rPr>
              <w:t>10%</w:t>
            </w:r>
            <w:r>
              <w:rPr>
                <w:rFonts w:ascii="宋体" w:hAnsi="宋体" w:cs="宋体" w:hint="eastAsia"/>
                <w:kern w:val="0"/>
                <w:szCs w:val="21"/>
              </w:rPr>
              <w:t>以下，得</w:t>
            </w:r>
            <w:r>
              <w:rPr>
                <w:rFonts w:ascii="宋体" w:hAnsi="宋体" w:cs="宋体" w:hint="eastAsia"/>
                <w:kern w:val="0"/>
                <w:szCs w:val="21"/>
              </w:rPr>
              <w:t>0</w:t>
            </w:r>
            <w:r>
              <w:rPr>
                <w:rFonts w:ascii="宋体" w:hAnsi="宋体" w:cs="宋体" w:hint="eastAsia"/>
                <w:kern w:val="0"/>
                <w:szCs w:val="21"/>
              </w:rPr>
              <w:t>分。</w:t>
            </w:r>
          </w:p>
        </w:tc>
      </w:tr>
      <w:tr w:rsidR="00000000" w14:paraId="7B134A68" w14:textId="77777777">
        <w:trPr>
          <w:trHeight w:val="930"/>
          <w:jc w:val="center"/>
        </w:trPr>
        <w:tc>
          <w:tcPr>
            <w:tcW w:w="709" w:type="dxa"/>
            <w:vMerge/>
            <w:tcBorders>
              <w:top w:val="nil"/>
              <w:left w:val="single" w:sz="4" w:space="0" w:color="auto"/>
              <w:bottom w:val="single" w:sz="4" w:space="0" w:color="auto"/>
              <w:right w:val="single" w:sz="4" w:space="0" w:color="auto"/>
            </w:tcBorders>
            <w:shd w:val="clear" w:color="auto" w:fill="auto"/>
            <w:vAlign w:val="center"/>
          </w:tcPr>
          <w:p w14:paraId="15D74D2F" w14:textId="77777777" w:rsidR="00000000" w:rsidRDefault="00B05E7C">
            <w:pPr>
              <w:widowControl/>
              <w:jc w:val="left"/>
              <w:rPr>
                <w:rFonts w:ascii="宋体" w:hAnsi="宋体" w:cs="宋体" w:hint="eastAsia"/>
                <w:kern w:val="0"/>
                <w:szCs w:val="21"/>
              </w:rPr>
            </w:pPr>
          </w:p>
        </w:tc>
        <w:tc>
          <w:tcPr>
            <w:tcW w:w="1120" w:type="dxa"/>
            <w:vMerge/>
            <w:tcBorders>
              <w:top w:val="nil"/>
              <w:left w:val="single" w:sz="4" w:space="0" w:color="auto"/>
              <w:bottom w:val="single" w:sz="4" w:space="0" w:color="auto"/>
              <w:right w:val="single" w:sz="4" w:space="0" w:color="auto"/>
            </w:tcBorders>
            <w:shd w:val="clear" w:color="auto" w:fill="auto"/>
            <w:vAlign w:val="center"/>
          </w:tcPr>
          <w:p w14:paraId="7FB8AF4E" w14:textId="77777777" w:rsidR="00000000" w:rsidRDefault="00B05E7C">
            <w:pPr>
              <w:widowControl/>
              <w:jc w:val="left"/>
              <w:rPr>
                <w:rFonts w:ascii="宋体" w:hAnsi="宋体" w:cs="宋体" w:hint="eastAsia"/>
                <w:kern w:val="0"/>
                <w:szCs w:val="21"/>
              </w:rPr>
            </w:pPr>
          </w:p>
        </w:tc>
        <w:tc>
          <w:tcPr>
            <w:tcW w:w="962" w:type="dxa"/>
            <w:vMerge/>
            <w:tcBorders>
              <w:top w:val="nil"/>
              <w:left w:val="single" w:sz="4" w:space="0" w:color="auto"/>
              <w:bottom w:val="single" w:sz="4" w:space="0" w:color="auto"/>
              <w:right w:val="single" w:sz="4" w:space="0" w:color="auto"/>
            </w:tcBorders>
            <w:shd w:val="clear" w:color="auto" w:fill="auto"/>
            <w:vAlign w:val="center"/>
          </w:tcPr>
          <w:p w14:paraId="6B2A3C1E" w14:textId="77777777" w:rsidR="00000000" w:rsidRDefault="00B05E7C">
            <w:pPr>
              <w:widowControl/>
              <w:jc w:val="left"/>
              <w:rPr>
                <w:rFonts w:ascii="宋体" w:hAnsi="宋体" w:cs="宋体" w:hint="eastAsia"/>
                <w:kern w:val="0"/>
                <w:szCs w:val="21"/>
              </w:rPr>
            </w:pPr>
          </w:p>
        </w:tc>
        <w:tc>
          <w:tcPr>
            <w:tcW w:w="750" w:type="dxa"/>
            <w:vMerge/>
            <w:tcBorders>
              <w:top w:val="nil"/>
              <w:left w:val="single" w:sz="4" w:space="0" w:color="auto"/>
              <w:bottom w:val="single" w:sz="4" w:space="0" w:color="auto"/>
              <w:right w:val="single" w:sz="4" w:space="0" w:color="auto"/>
            </w:tcBorders>
            <w:shd w:val="clear" w:color="auto" w:fill="auto"/>
            <w:vAlign w:val="center"/>
          </w:tcPr>
          <w:p w14:paraId="4E51439B" w14:textId="77777777" w:rsidR="00000000" w:rsidRDefault="00B05E7C">
            <w:pPr>
              <w:widowControl/>
              <w:jc w:val="left"/>
              <w:rPr>
                <w:rFonts w:ascii="宋体" w:hAnsi="宋体" w:cs="宋体" w:hint="eastAsia"/>
                <w:kern w:val="0"/>
                <w:szCs w:val="21"/>
              </w:rPr>
            </w:pPr>
          </w:p>
        </w:tc>
        <w:tc>
          <w:tcPr>
            <w:tcW w:w="1138" w:type="dxa"/>
            <w:tcBorders>
              <w:top w:val="nil"/>
              <w:left w:val="nil"/>
              <w:bottom w:val="single" w:sz="4" w:space="0" w:color="auto"/>
              <w:right w:val="single" w:sz="4" w:space="0" w:color="auto"/>
            </w:tcBorders>
            <w:shd w:val="clear" w:color="000000" w:fill="FFFFFF"/>
            <w:vAlign w:val="center"/>
          </w:tcPr>
          <w:p w14:paraId="1E9B8321" w14:textId="77777777" w:rsidR="00000000" w:rsidRDefault="00B05E7C">
            <w:pPr>
              <w:widowControl/>
              <w:jc w:val="center"/>
              <w:rPr>
                <w:rFonts w:ascii="宋体" w:hAnsi="宋体" w:cs="宋体" w:hint="eastAsia"/>
                <w:kern w:val="0"/>
                <w:szCs w:val="21"/>
              </w:rPr>
            </w:pPr>
            <w:r>
              <w:rPr>
                <w:rFonts w:ascii="宋体" w:hAnsi="宋体" w:cs="宋体" w:hint="eastAsia"/>
                <w:kern w:val="0"/>
                <w:szCs w:val="21"/>
              </w:rPr>
              <w:t>专业技术能力</w:t>
            </w:r>
          </w:p>
        </w:tc>
        <w:tc>
          <w:tcPr>
            <w:tcW w:w="709" w:type="dxa"/>
            <w:tcBorders>
              <w:top w:val="nil"/>
              <w:left w:val="nil"/>
              <w:bottom w:val="single" w:sz="4" w:space="0" w:color="auto"/>
              <w:right w:val="single" w:sz="4" w:space="0" w:color="auto"/>
            </w:tcBorders>
            <w:shd w:val="clear" w:color="000000" w:fill="FFFFFF"/>
            <w:vAlign w:val="center"/>
          </w:tcPr>
          <w:p w14:paraId="4F023917" w14:textId="77777777" w:rsidR="00000000" w:rsidRDefault="00B05E7C">
            <w:pPr>
              <w:widowControl/>
              <w:jc w:val="center"/>
              <w:rPr>
                <w:rFonts w:ascii="宋体" w:hAnsi="宋体" w:cs="宋体" w:hint="eastAsia"/>
                <w:kern w:val="0"/>
                <w:szCs w:val="21"/>
              </w:rPr>
            </w:pPr>
            <w:r>
              <w:rPr>
                <w:rFonts w:ascii="宋体" w:hAnsi="宋体" w:cs="宋体" w:hint="eastAsia"/>
                <w:kern w:val="0"/>
                <w:szCs w:val="21"/>
              </w:rPr>
              <w:t>3</w:t>
            </w:r>
          </w:p>
        </w:tc>
        <w:tc>
          <w:tcPr>
            <w:tcW w:w="1148" w:type="dxa"/>
            <w:tcBorders>
              <w:top w:val="nil"/>
              <w:left w:val="nil"/>
              <w:bottom w:val="single" w:sz="4" w:space="0" w:color="auto"/>
              <w:right w:val="single" w:sz="4" w:space="0" w:color="auto"/>
            </w:tcBorders>
            <w:shd w:val="clear" w:color="000000" w:fill="FFFFFF"/>
            <w:vAlign w:val="center"/>
          </w:tcPr>
          <w:p w14:paraId="235518B9" w14:textId="77777777" w:rsidR="00000000" w:rsidRDefault="00B05E7C">
            <w:pPr>
              <w:widowControl/>
              <w:jc w:val="center"/>
              <w:rPr>
                <w:rFonts w:ascii="宋体" w:hAnsi="宋体" w:cs="宋体" w:hint="eastAsia"/>
                <w:kern w:val="0"/>
                <w:szCs w:val="21"/>
              </w:rPr>
            </w:pPr>
            <w:r>
              <w:rPr>
                <w:rFonts w:ascii="宋体" w:hAnsi="宋体" w:cs="宋体" w:hint="eastAsia"/>
                <w:kern w:val="0"/>
                <w:szCs w:val="21"/>
              </w:rPr>
              <w:t>/</w:t>
            </w:r>
          </w:p>
        </w:tc>
        <w:tc>
          <w:tcPr>
            <w:tcW w:w="693" w:type="dxa"/>
            <w:tcBorders>
              <w:top w:val="nil"/>
              <w:left w:val="nil"/>
              <w:bottom w:val="single" w:sz="4" w:space="0" w:color="auto"/>
              <w:right w:val="single" w:sz="4" w:space="0" w:color="auto"/>
            </w:tcBorders>
            <w:shd w:val="clear" w:color="000000" w:fill="FFFFFF"/>
            <w:vAlign w:val="center"/>
          </w:tcPr>
          <w:p w14:paraId="12A2443B" w14:textId="77777777" w:rsidR="00000000" w:rsidRDefault="00B05E7C">
            <w:pPr>
              <w:widowControl/>
              <w:jc w:val="center"/>
              <w:rPr>
                <w:rFonts w:ascii="宋体" w:hAnsi="宋体" w:cs="宋体" w:hint="eastAsia"/>
                <w:kern w:val="0"/>
                <w:szCs w:val="21"/>
              </w:rPr>
            </w:pPr>
            <w:r>
              <w:rPr>
                <w:rFonts w:ascii="宋体" w:hAnsi="宋体" w:cs="宋体" w:hint="eastAsia"/>
                <w:kern w:val="0"/>
                <w:szCs w:val="21"/>
              </w:rPr>
              <w:t>/</w:t>
            </w:r>
          </w:p>
        </w:tc>
        <w:tc>
          <w:tcPr>
            <w:tcW w:w="3784" w:type="dxa"/>
            <w:tcBorders>
              <w:top w:val="nil"/>
              <w:left w:val="nil"/>
              <w:bottom w:val="single" w:sz="4" w:space="0" w:color="auto"/>
              <w:right w:val="single" w:sz="4" w:space="0" w:color="auto"/>
            </w:tcBorders>
            <w:shd w:val="clear" w:color="000000" w:fill="FFFFFF"/>
            <w:vAlign w:val="center"/>
          </w:tcPr>
          <w:p w14:paraId="762048CC" w14:textId="77777777" w:rsidR="00000000" w:rsidRDefault="00B05E7C">
            <w:pPr>
              <w:widowControl/>
              <w:jc w:val="left"/>
              <w:rPr>
                <w:rFonts w:ascii="宋体" w:hAnsi="宋体" w:cs="宋体" w:hint="eastAsia"/>
                <w:kern w:val="0"/>
                <w:szCs w:val="21"/>
              </w:rPr>
            </w:pPr>
            <w:r>
              <w:rPr>
                <w:rFonts w:ascii="宋体" w:hAnsi="宋体" w:cs="宋体" w:hint="eastAsia"/>
                <w:kern w:val="0"/>
                <w:szCs w:val="21"/>
              </w:rPr>
              <w:t>从事生态环境监测的专业技术人员中，通过能力确认人员比例</w:t>
            </w:r>
          </w:p>
        </w:tc>
        <w:tc>
          <w:tcPr>
            <w:tcW w:w="3602" w:type="dxa"/>
            <w:tcBorders>
              <w:top w:val="nil"/>
              <w:left w:val="nil"/>
              <w:bottom w:val="single" w:sz="4" w:space="0" w:color="auto"/>
              <w:right w:val="single" w:sz="4" w:space="0" w:color="auto"/>
            </w:tcBorders>
            <w:shd w:val="clear" w:color="000000" w:fill="FFFFFF"/>
            <w:vAlign w:val="center"/>
          </w:tcPr>
          <w:p w14:paraId="4F95B13F" w14:textId="77777777" w:rsidR="00000000" w:rsidRDefault="00B05E7C">
            <w:pPr>
              <w:widowControl/>
              <w:jc w:val="left"/>
              <w:rPr>
                <w:rFonts w:ascii="宋体" w:hAnsi="宋体" w:cs="宋体" w:hint="eastAsia"/>
                <w:kern w:val="0"/>
                <w:szCs w:val="21"/>
              </w:rPr>
            </w:pPr>
            <w:r>
              <w:rPr>
                <w:rFonts w:ascii="宋体" w:hAnsi="宋体" w:cs="宋体" w:hint="eastAsia"/>
                <w:kern w:val="0"/>
                <w:szCs w:val="21"/>
              </w:rPr>
              <w:t>60%</w:t>
            </w:r>
            <w:r>
              <w:rPr>
                <w:rFonts w:ascii="宋体" w:hAnsi="宋体" w:cs="宋体" w:hint="eastAsia"/>
                <w:kern w:val="0"/>
                <w:szCs w:val="21"/>
              </w:rPr>
              <w:t>及以上，得</w:t>
            </w:r>
            <w:r>
              <w:rPr>
                <w:rFonts w:ascii="宋体" w:hAnsi="宋体" w:cs="宋体" w:hint="eastAsia"/>
                <w:kern w:val="0"/>
                <w:szCs w:val="21"/>
              </w:rPr>
              <w:t>3</w:t>
            </w:r>
            <w:r>
              <w:rPr>
                <w:rFonts w:ascii="宋体" w:hAnsi="宋体" w:cs="宋体" w:hint="eastAsia"/>
                <w:kern w:val="0"/>
                <w:szCs w:val="21"/>
              </w:rPr>
              <w:t>分；</w:t>
            </w:r>
          </w:p>
          <w:p w14:paraId="3CBD9088" w14:textId="77777777" w:rsidR="00000000" w:rsidRDefault="00B05E7C">
            <w:pPr>
              <w:widowControl/>
              <w:jc w:val="left"/>
              <w:rPr>
                <w:rFonts w:ascii="宋体" w:hAnsi="宋体" w:cs="宋体" w:hint="eastAsia"/>
                <w:kern w:val="0"/>
                <w:szCs w:val="21"/>
              </w:rPr>
            </w:pPr>
            <w:r>
              <w:rPr>
                <w:rFonts w:ascii="宋体" w:hAnsi="宋体" w:cs="宋体" w:hint="eastAsia"/>
                <w:kern w:val="0"/>
                <w:szCs w:val="21"/>
              </w:rPr>
              <w:t>[30%</w:t>
            </w:r>
            <w:r>
              <w:rPr>
                <w:rFonts w:ascii="宋体" w:hAnsi="宋体" w:cs="宋体" w:hint="eastAsia"/>
                <w:kern w:val="0"/>
                <w:szCs w:val="21"/>
              </w:rPr>
              <w:t>，</w:t>
            </w:r>
            <w:r>
              <w:rPr>
                <w:rFonts w:ascii="宋体" w:hAnsi="宋体" w:cs="宋体" w:hint="eastAsia"/>
                <w:kern w:val="0"/>
                <w:szCs w:val="21"/>
              </w:rPr>
              <w:t>60%)</w:t>
            </w:r>
            <w:r>
              <w:rPr>
                <w:rFonts w:ascii="宋体" w:hAnsi="宋体" w:cs="宋体" w:hint="eastAsia"/>
                <w:kern w:val="0"/>
                <w:szCs w:val="21"/>
              </w:rPr>
              <w:t>，得</w:t>
            </w:r>
            <w:r>
              <w:rPr>
                <w:rFonts w:ascii="宋体" w:hAnsi="宋体" w:cs="宋体" w:hint="eastAsia"/>
                <w:kern w:val="0"/>
                <w:szCs w:val="21"/>
              </w:rPr>
              <w:t>2</w:t>
            </w:r>
            <w:r>
              <w:rPr>
                <w:rFonts w:ascii="宋体" w:hAnsi="宋体" w:cs="宋体" w:hint="eastAsia"/>
                <w:kern w:val="0"/>
                <w:szCs w:val="21"/>
              </w:rPr>
              <w:t>分；</w:t>
            </w:r>
          </w:p>
          <w:p w14:paraId="4F5E98A8" w14:textId="77777777" w:rsidR="00000000" w:rsidRDefault="00B05E7C">
            <w:pPr>
              <w:widowControl/>
              <w:jc w:val="left"/>
              <w:rPr>
                <w:rFonts w:ascii="宋体" w:hAnsi="宋体" w:cs="宋体" w:hint="eastAsia"/>
                <w:kern w:val="0"/>
                <w:szCs w:val="21"/>
              </w:rPr>
            </w:pPr>
            <w:r>
              <w:rPr>
                <w:rFonts w:ascii="宋体" w:hAnsi="宋体" w:cs="宋体" w:hint="eastAsia"/>
                <w:kern w:val="0"/>
                <w:szCs w:val="21"/>
              </w:rPr>
              <w:t>(0%</w:t>
            </w:r>
            <w:r>
              <w:rPr>
                <w:rFonts w:ascii="宋体" w:hAnsi="宋体" w:cs="宋体" w:hint="eastAsia"/>
                <w:kern w:val="0"/>
                <w:szCs w:val="21"/>
              </w:rPr>
              <w:t>，</w:t>
            </w:r>
            <w:r>
              <w:rPr>
                <w:rFonts w:ascii="宋体" w:hAnsi="宋体" w:cs="宋体" w:hint="eastAsia"/>
                <w:kern w:val="0"/>
                <w:szCs w:val="21"/>
              </w:rPr>
              <w:t>30%)</w:t>
            </w:r>
            <w:r>
              <w:rPr>
                <w:rFonts w:ascii="宋体" w:hAnsi="宋体" w:cs="宋体" w:hint="eastAsia"/>
                <w:kern w:val="0"/>
                <w:szCs w:val="21"/>
              </w:rPr>
              <w:t>，得</w:t>
            </w:r>
            <w:r>
              <w:rPr>
                <w:rFonts w:ascii="宋体" w:hAnsi="宋体" w:cs="宋体" w:hint="eastAsia"/>
                <w:kern w:val="0"/>
                <w:szCs w:val="21"/>
              </w:rPr>
              <w:t>1</w:t>
            </w:r>
            <w:r>
              <w:rPr>
                <w:rFonts w:ascii="宋体" w:hAnsi="宋体" w:cs="宋体" w:hint="eastAsia"/>
                <w:kern w:val="0"/>
                <w:szCs w:val="21"/>
              </w:rPr>
              <w:t>分。</w:t>
            </w:r>
          </w:p>
        </w:tc>
      </w:tr>
      <w:tr w:rsidR="00000000" w14:paraId="2F794CE6" w14:textId="77777777">
        <w:trPr>
          <w:trHeight w:val="630"/>
          <w:jc w:val="center"/>
        </w:trPr>
        <w:tc>
          <w:tcPr>
            <w:tcW w:w="709" w:type="dxa"/>
            <w:vMerge w:val="restart"/>
            <w:tcBorders>
              <w:top w:val="nil"/>
              <w:left w:val="single" w:sz="4" w:space="0" w:color="auto"/>
              <w:bottom w:val="single" w:sz="4" w:space="0" w:color="auto"/>
              <w:right w:val="single" w:sz="4" w:space="0" w:color="auto"/>
            </w:tcBorders>
            <w:shd w:val="clear" w:color="000000" w:fill="FFFFFF"/>
            <w:vAlign w:val="center"/>
          </w:tcPr>
          <w:p w14:paraId="2E1A6EC5" w14:textId="77777777" w:rsidR="00000000" w:rsidRDefault="00B05E7C">
            <w:pPr>
              <w:widowControl/>
              <w:jc w:val="center"/>
              <w:rPr>
                <w:rFonts w:ascii="宋体" w:hAnsi="宋体" w:cs="宋体" w:hint="eastAsia"/>
                <w:kern w:val="0"/>
                <w:szCs w:val="21"/>
              </w:rPr>
            </w:pPr>
            <w:r>
              <w:rPr>
                <w:rFonts w:ascii="宋体" w:hAnsi="宋体" w:cs="宋体" w:hint="eastAsia"/>
                <w:kern w:val="0"/>
                <w:szCs w:val="21"/>
              </w:rPr>
              <w:t>2</w:t>
            </w:r>
          </w:p>
        </w:tc>
        <w:tc>
          <w:tcPr>
            <w:tcW w:w="1120" w:type="dxa"/>
            <w:vMerge w:val="restart"/>
            <w:tcBorders>
              <w:top w:val="nil"/>
              <w:left w:val="single" w:sz="4" w:space="0" w:color="auto"/>
              <w:bottom w:val="single" w:sz="4" w:space="0" w:color="auto"/>
              <w:right w:val="single" w:sz="4" w:space="0" w:color="auto"/>
            </w:tcBorders>
            <w:shd w:val="clear" w:color="000000" w:fill="FFFFFF"/>
            <w:vAlign w:val="center"/>
          </w:tcPr>
          <w:p w14:paraId="47184020" w14:textId="77777777" w:rsidR="00000000" w:rsidRDefault="00B05E7C">
            <w:pPr>
              <w:widowControl/>
              <w:jc w:val="center"/>
              <w:rPr>
                <w:rFonts w:ascii="宋体" w:hAnsi="宋体" w:cs="宋体" w:hint="eastAsia"/>
                <w:kern w:val="0"/>
                <w:szCs w:val="21"/>
              </w:rPr>
            </w:pPr>
            <w:r>
              <w:rPr>
                <w:rFonts w:ascii="宋体" w:hAnsi="宋体" w:cs="宋体" w:hint="eastAsia"/>
                <w:kern w:val="0"/>
                <w:szCs w:val="21"/>
              </w:rPr>
              <w:t>业务执行（</w:t>
            </w:r>
            <w:r>
              <w:rPr>
                <w:rFonts w:ascii="宋体" w:hAnsi="宋体" w:cs="宋体" w:hint="eastAsia"/>
                <w:kern w:val="0"/>
                <w:szCs w:val="21"/>
              </w:rPr>
              <w:t>40</w:t>
            </w:r>
            <w:r>
              <w:rPr>
                <w:rFonts w:ascii="宋体" w:hAnsi="宋体" w:cs="宋体" w:hint="eastAsia"/>
                <w:kern w:val="0"/>
                <w:szCs w:val="21"/>
              </w:rPr>
              <w:t>分）</w:t>
            </w:r>
          </w:p>
        </w:tc>
        <w:tc>
          <w:tcPr>
            <w:tcW w:w="962" w:type="dxa"/>
            <w:tcBorders>
              <w:top w:val="nil"/>
              <w:left w:val="nil"/>
              <w:bottom w:val="single" w:sz="4" w:space="0" w:color="auto"/>
              <w:right w:val="single" w:sz="4" w:space="0" w:color="auto"/>
            </w:tcBorders>
            <w:shd w:val="clear" w:color="000000" w:fill="FFFFFF"/>
            <w:vAlign w:val="center"/>
          </w:tcPr>
          <w:p w14:paraId="0860ED2F" w14:textId="77777777" w:rsidR="00000000" w:rsidRDefault="00B05E7C">
            <w:pPr>
              <w:widowControl/>
              <w:jc w:val="center"/>
              <w:rPr>
                <w:rFonts w:ascii="宋体" w:hAnsi="宋体" w:cs="宋体" w:hint="eastAsia"/>
                <w:kern w:val="0"/>
                <w:szCs w:val="21"/>
              </w:rPr>
            </w:pPr>
            <w:r>
              <w:rPr>
                <w:rFonts w:ascii="宋体" w:hAnsi="宋体" w:cs="宋体" w:hint="eastAsia"/>
                <w:kern w:val="0"/>
                <w:szCs w:val="21"/>
              </w:rPr>
              <w:t>备案信息管理</w:t>
            </w:r>
          </w:p>
        </w:tc>
        <w:tc>
          <w:tcPr>
            <w:tcW w:w="750" w:type="dxa"/>
            <w:tcBorders>
              <w:top w:val="nil"/>
              <w:left w:val="nil"/>
              <w:bottom w:val="single" w:sz="4" w:space="0" w:color="auto"/>
              <w:right w:val="single" w:sz="4" w:space="0" w:color="auto"/>
            </w:tcBorders>
            <w:shd w:val="clear" w:color="000000" w:fill="FFFFFF"/>
            <w:vAlign w:val="center"/>
          </w:tcPr>
          <w:p w14:paraId="0977EA96" w14:textId="77777777" w:rsidR="00000000" w:rsidRDefault="00B05E7C">
            <w:pPr>
              <w:widowControl/>
              <w:jc w:val="center"/>
              <w:rPr>
                <w:rFonts w:ascii="宋体" w:hAnsi="宋体" w:cs="宋体" w:hint="eastAsia"/>
                <w:kern w:val="0"/>
                <w:szCs w:val="21"/>
              </w:rPr>
            </w:pPr>
            <w:r>
              <w:rPr>
                <w:rFonts w:ascii="宋体" w:hAnsi="宋体" w:cs="宋体" w:hint="eastAsia"/>
                <w:kern w:val="0"/>
                <w:szCs w:val="21"/>
              </w:rPr>
              <w:t>/</w:t>
            </w:r>
          </w:p>
        </w:tc>
        <w:tc>
          <w:tcPr>
            <w:tcW w:w="1138" w:type="dxa"/>
            <w:tcBorders>
              <w:top w:val="nil"/>
              <w:left w:val="nil"/>
              <w:bottom w:val="single" w:sz="4" w:space="0" w:color="auto"/>
              <w:right w:val="single" w:sz="4" w:space="0" w:color="auto"/>
            </w:tcBorders>
            <w:shd w:val="clear" w:color="000000" w:fill="FFFFFF"/>
            <w:vAlign w:val="center"/>
          </w:tcPr>
          <w:p w14:paraId="586F2D0B" w14:textId="77777777" w:rsidR="00000000" w:rsidRDefault="00B05E7C">
            <w:pPr>
              <w:widowControl/>
              <w:jc w:val="center"/>
              <w:rPr>
                <w:rFonts w:ascii="宋体" w:hAnsi="宋体" w:cs="宋体" w:hint="eastAsia"/>
                <w:kern w:val="0"/>
                <w:szCs w:val="21"/>
              </w:rPr>
            </w:pPr>
            <w:r>
              <w:rPr>
                <w:rFonts w:ascii="宋体" w:hAnsi="宋体" w:cs="宋体" w:hint="eastAsia"/>
                <w:kern w:val="0"/>
                <w:szCs w:val="21"/>
              </w:rPr>
              <w:t>信息</w:t>
            </w:r>
          </w:p>
          <w:p w14:paraId="3C1FF3CF" w14:textId="77777777" w:rsidR="00000000" w:rsidRDefault="00B05E7C">
            <w:pPr>
              <w:widowControl/>
              <w:jc w:val="center"/>
              <w:rPr>
                <w:rFonts w:ascii="宋体" w:hAnsi="宋体" w:cs="宋体" w:hint="eastAsia"/>
                <w:kern w:val="0"/>
                <w:szCs w:val="21"/>
              </w:rPr>
            </w:pPr>
            <w:r>
              <w:rPr>
                <w:rFonts w:ascii="宋体" w:hAnsi="宋体" w:cs="宋体" w:hint="eastAsia"/>
                <w:kern w:val="0"/>
                <w:szCs w:val="21"/>
              </w:rPr>
              <w:t>有效性</w:t>
            </w:r>
          </w:p>
        </w:tc>
        <w:tc>
          <w:tcPr>
            <w:tcW w:w="709" w:type="dxa"/>
            <w:tcBorders>
              <w:top w:val="nil"/>
              <w:left w:val="nil"/>
              <w:bottom w:val="single" w:sz="4" w:space="0" w:color="auto"/>
              <w:right w:val="single" w:sz="4" w:space="0" w:color="auto"/>
            </w:tcBorders>
            <w:shd w:val="clear" w:color="000000" w:fill="FFFFFF"/>
            <w:vAlign w:val="center"/>
          </w:tcPr>
          <w:p w14:paraId="30D92CDC" w14:textId="77777777" w:rsidR="00000000" w:rsidRDefault="00B05E7C">
            <w:pPr>
              <w:widowControl/>
              <w:jc w:val="center"/>
              <w:rPr>
                <w:rFonts w:ascii="宋体" w:hAnsi="宋体" w:cs="宋体" w:hint="eastAsia"/>
                <w:kern w:val="0"/>
                <w:szCs w:val="21"/>
              </w:rPr>
            </w:pPr>
            <w:r>
              <w:rPr>
                <w:rFonts w:ascii="宋体" w:hAnsi="宋体" w:cs="宋体" w:hint="eastAsia"/>
                <w:kern w:val="0"/>
                <w:szCs w:val="21"/>
              </w:rPr>
              <w:t>/</w:t>
            </w:r>
          </w:p>
        </w:tc>
        <w:tc>
          <w:tcPr>
            <w:tcW w:w="1148" w:type="dxa"/>
            <w:tcBorders>
              <w:top w:val="nil"/>
              <w:left w:val="nil"/>
              <w:bottom w:val="single" w:sz="4" w:space="0" w:color="auto"/>
              <w:right w:val="single" w:sz="4" w:space="0" w:color="auto"/>
            </w:tcBorders>
            <w:shd w:val="clear" w:color="000000" w:fill="FFFFFF"/>
            <w:vAlign w:val="center"/>
          </w:tcPr>
          <w:p w14:paraId="169AB38A" w14:textId="77777777" w:rsidR="00000000" w:rsidRDefault="00B05E7C">
            <w:pPr>
              <w:widowControl/>
              <w:jc w:val="center"/>
              <w:rPr>
                <w:rFonts w:ascii="宋体" w:hAnsi="宋体" w:cs="宋体" w:hint="eastAsia"/>
                <w:kern w:val="0"/>
                <w:szCs w:val="21"/>
              </w:rPr>
            </w:pPr>
            <w:r>
              <w:rPr>
                <w:rFonts w:ascii="宋体" w:hAnsi="宋体" w:cs="宋体" w:hint="eastAsia"/>
                <w:kern w:val="0"/>
                <w:szCs w:val="21"/>
              </w:rPr>
              <w:t>/</w:t>
            </w:r>
          </w:p>
        </w:tc>
        <w:tc>
          <w:tcPr>
            <w:tcW w:w="693" w:type="dxa"/>
            <w:tcBorders>
              <w:top w:val="nil"/>
              <w:left w:val="nil"/>
              <w:bottom w:val="single" w:sz="4" w:space="0" w:color="auto"/>
              <w:right w:val="single" w:sz="4" w:space="0" w:color="auto"/>
            </w:tcBorders>
            <w:shd w:val="clear" w:color="000000" w:fill="FFFFFF"/>
            <w:vAlign w:val="center"/>
          </w:tcPr>
          <w:p w14:paraId="47E670C7" w14:textId="77777777" w:rsidR="00000000" w:rsidRDefault="00B05E7C">
            <w:pPr>
              <w:widowControl/>
              <w:jc w:val="center"/>
              <w:rPr>
                <w:rFonts w:ascii="宋体" w:hAnsi="宋体" w:cs="宋体" w:hint="eastAsia"/>
                <w:kern w:val="0"/>
                <w:szCs w:val="21"/>
              </w:rPr>
            </w:pPr>
            <w:r>
              <w:rPr>
                <w:rFonts w:ascii="宋体" w:hAnsi="宋体" w:cs="宋体" w:hint="eastAsia"/>
                <w:kern w:val="0"/>
                <w:szCs w:val="21"/>
              </w:rPr>
              <w:t>/</w:t>
            </w:r>
          </w:p>
        </w:tc>
        <w:tc>
          <w:tcPr>
            <w:tcW w:w="3784" w:type="dxa"/>
            <w:tcBorders>
              <w:top w:val="nil"/>
              <w:left w:val="nil"/>
              <w:bottom w:val="single" w:sz="4" w:space="0" w:color="auto"/>
              <w:right w:val="single" w:sz="4" w:space="0" w:color="auto"/>
            </w:tcBorders>
            <w:shd w:val="clear" w:color="000000" w:fill="FFFFFF"/>
            <w:vAlign w:val="center"/>
          </w:tcPr>
          <w:p w14:paraId="6E814C3F" w14:textId="77777777" w:rsidR="00000000" w:rsidRDefault="00B05E7C">
            <w:pPr>
              <w:widowControl/>
              <w:jc w:val="left"/>
              <w:rPr>
                <w:rFonts w:ascii="宋体" w:hAnsi="宋体" w:cs="宋体" w:hint="eastAsia"/>
                <w:kern w:val="0"/>
                <w:szCs w:val="21"/>
              </w:rPr>
            </w:pPr>
            <w:r>
              <w:rPr>
                <w:rFonts w:ascii="宋体" w:hAnsi="宋体" w:cs="宋体" w:hint="eastAsia"/>
                <w:kern w:val="0"/>
                <w:szCs w:val="21"/>
              </w:rPr>
              <w:t>监管系统中备案和信用评价信息的有效性</w:t>
            </w:r>
          </w:p>
        </w:tc>
        <w:tc>
          <w:tcPr>
            <w:tcW w:w="3602" w:type="dxa"/>
            <w:tcBorders>
              <w:top w:val="nil"/>
              <w:left w:val="nil"/>
              <w:bottom w:val="single" w:sz="4" w:space="0" w:color="auto"/>
              <w:right w:val="single" w:sz="4" w:space="0" w:color="auto"/>
            </w:tcBorders>
            <w:shd w:val="clear" w:color="000000" w:fill="FFFFFF"/>
            <w:vAlign w:val="center"/>
          </w:tcPr>
          <w:p w14:paraId="7156F170" w14:textId="77777777" w:rsidR="00000000" w:rsidRDefault="00B05E7C">
            <w:pPr>
              <w:widowControl/>
              <w:jc w:val="left"/>
              <w:rPr>
                <w:rFonts w:ascii="宋体" w:hAnsi="宋体" w:cs="宋体" w:hint="eastAsia"/>
                <w:kern w:val="0"/>
                <w:szCs w:val="21"/>
              </w:rPr>
            </w:pPr>
            <w:r>
              <w:rPr>
                <w:rFonts w:ascii="宋体" w:hAnsi="宋体" w:cs="宋体" w:hint="eastAsia"/>
                <w:kern w:val="0"/>
                <w:szCs w:val="21"/>
              </w:rPr>
              <w:t>发生一次信息未及时更新，扣</w:t>
            </w:r>
            <w:r>
              <w:rPr>
                <w:rFonts w:ascii="宋体" w:hAnsi="宋体" w:cs="宋体" w:hint="eastAsia"/>
                <w:kern w:val="0"/>
                <w:szCs w:val="21"/>
              </w:rPr>
              <w:t>1</w:t>
            </w:r>
            <w:r>
              <w:rPr>
                <w:rFonts w:ascii="宋体" w:hAnsi="宋体" w:cs="宋体" w:hint="eastAsia"/>
                <w:kern w:val="0"/>
                <w:szCs w:val="21"/>
              </w:rPr>
              <w:t>分，累计扣分</w:t>
            </w:r>
            <w:proofErr w:type="gramStart"/>
            <w:r>
              <w:rPr>
                <w:rFonts w:ascii="宋体" w:hAnsi="宋体" w:cs="宋体" w:hint="eastAsia"/>
                <w:kern w:val="0"/>
                <w:szCs w:val="21"/>
              </w:rPr>
              <w:t>至业务</w:t>
            </w:r>
            <w:proofErr w:type="gramEnd"/>
            <w:r>
              <w:rPr>
                <w:rFonts w:ascii="宋体" w:hAnsi="宋体" w:cs="宋体" w:hint="eastAsia"/>
                <w:kern w:val="0"/>
                <w:szCs w:val="21"/>
              </w:rPr>
              <w:t>执行得分归零。</w:t>
            </w:r>
          </w:p>
        </w:tc>
      </w:tr>
      <w:tr w:rsidR="00000000" w14:paraId="77E52FBC" w14:textId="77777777">
        <w:trPr>
          <w:trHeight w:val="825"/>
          <w:jc w:val="center"/>
        </w:trPr>
        <w:tc>
          <w:tcPr>
            <w:tcW w:w="709" w:type="dxa"/>
            <w:vMerge/>
            <w:tcBorders>
              <w:top w:val="nil"/>
              <w:left w:val="single" w:sz="4" w:space="0" w:color="auto"/>
              <w:bottom w:val="single" w:sz="4" w:space="0" w:color="auto"/>
              <w:right w:val="single" w:sz="4" w:space="0" w:color="auto"/>
            </w:tcBorders>
            <w:shd w:val="clear" w:color="auto" w:fill="auto"/>
            <w:vAlign w:val="center"/>
          </w:tcPr>
          <w:p w14:paraId="5B87ED18" w14:textId="77777777" w:rsidR="00000000" w:rsidRDefault="00B05E7C">
            <w:pPr>
              <w:widowControl/>
              <w:jc w:val="left"/>
              <w:rPr>
                <w:rFonts w:ascii="宋体" w:hAnsi="宋体" w:cs="宋体" w:hint="eastAsia"/>
                <w:kern w:val="0"/>
                <w:szCs w:val="21"/>
              </w:rPr>
            </w:pPr>
          </w:p>
        </w:tc>
        <w:tc>
          <w:tcPr>
            <w:tcW w:w="1120" w:type="dxa"/>
            <w:vMerge/>
            <w:tcBorders>
              <w:top w:val="nil"/>
              <w:left w:val="single" w:sz="4" w:space="0" w:color="auto"/>
              <w:bottom w:val="single" w:sz="4" w:space="0" w:color="auto"/>
              <w:right w:val="single" w:sz="4" w:space="0" w:color="auto"/>
            </w:tcBorders>
            <w:shd w:val="clear" w:color="auto" w:fill="auto"/>
            <w:vAlign w:val="center"/>
          </w:tcPr>
          <w:p w14:paraId="089F8DE2" w14:textId="77777777" w:rsidR="00000000" w:rsidRDefault="00B05E7C">
            <w:pPr>
              <w:widowControl/>
              <w:jc w:val="left"/>
              <w:rPr>
                <w:rFonts w:ascii="宋体" w:hAnsi="宋体" w:cs="宋体" w:hint="eastAsia"/>
                <w:kern w:val="0"/>
                <w:szCs w:val="21"/>
              </w:rPr>
            </w:pPr>
          </w:p>
        </w:tc>
        <w:tc>
          <w:tcPr>
            <w:tcW w:w="962" w:type="dxa"/>
            <w:vMerge w:val="restart"/>
            <w:tcBorders>
              <w:top w:val="nil"/>
              <w:left w:val="single" w:sz="4" w:space="0" w:color="auto"/>
              <w:bottom w:val="single" w:sz="4" w:space="0" w:color="auto"/>
              <w:right w:val="single" w:sz="4" w:space="0" w:color="auto"/>
            </w:tcBorders>
            <w:shd w:val="clear" w:color="000000" w:fill="FFFFFF"/>
            <w:vAlign w:val="center"/>
          </w:tcPr>
          <w:p w14:paraId="6C12DA9C" w14:textId="77777777" w:rsidR="00000000" w:rsidRDefault="00B05E7C">
            <w:pPr>
              <w:widowControl/>
              <w:jc w:val="center"/>
              <w:rPr>
                <w:rFonts w:ascii="宋体" w:hAnsi="宋体" w:cs="宋体" w:hint="eastAsia"/>
                <w:kern w:val="0"/>
                <w:szCs w:val="21"/>
              </w:rPr>
            </w:pPr>
            <w:r>
              <w:rPr>
                <w:rFonts w:ascii="宋体" w:hAnsi="宋体" w:cs="宋体" w:hint="eastAsia"/>
                <w:kern w:val="0"/>
                <w:szCs w:val="21"/>
              </w:rPr>
              <w:t>监测项目管理</w:t>
            </w:r>
          </w:p>
        </w:tc>
        <w:tc>
          <w:tcPr>
            <w:tcW w:w="750" w:type="dxa"/>
            <w:vMerge w:val="restart"/>
            <w:tcBorders>
              <w:top w:val="nil"/>
              <w:left w:val="single" w:sz="4" w:space="0" w:color="auto"/>
              <w:bottom w:val="single" w:sz="4" w:space="0" w:color="auto"/>
              <w:right w:val="single" w:sz="4" w:space="0" w:color="auto"/>
            </w:tcBorders>
            <w:shd w:val="clear" w:color="000000" w:fill="FFFFFF"/>
            <w:vAlign w:val="center"/>
          </w:tcPr>
          <w:p w14:paraId="2A5985C3" w14:textId="77777777" w:rsidR="00000000" w:rsidRDefault="00B05E7C">
            <w:pPr>
              <w:widowControl/>
              <w:jc w:val="center"/>
              <w:rPr>
                <w:rFonts w:ascii="宋体" w:hAnsi="宋体" w:cs="宋体" w:hint="eastAsia"/>
                <w:kern w:val="0"/>
                <w:szCs w:val="21"/>
              </w:rPr>
            </w:pPr>
            <w:r>
              <w:rPr>
                <w:rFonts w:ascii="宋体" w:hAnsi="宋体" w:cs="宋体" w:hint="eastAsia"/>
                <w:kern w:val="0"/>
                <w:szCs w:val="21"/>
              </w:rPr>
              <w:t>40</w:t>
            </w:r>
          </w:p>
        </w:tc>
        <w:tc>
          <w:tcPr>
            <w:tcW w:w="1138" w:type="dxa"/>
            <w:tcBorders>
              <w:top w:val="nil"/>
              <w:left w:val="nil"/>
              <w:bottom w:val="single" w:sz="4" w:space="0" w:color="auto"/>
              <w:right w:val="single" w:sz="4" w:space="0" w:color="auto"/>
            </w:tcBorders>
            <w:shd w:val="clear" w:color="000000" w:fill="FFFFFF"/>
            <w:vAlign w:val="center"/>
          </w:tcPr>
          <w:p w14:paraId="476D63AE" w14:textId="77777777" w:rsidR="00000000" w:rsidRDefault="00B05E7C">
            <w:pPr>
              <w:widowControl/>
              <w:jc w:val="center"/>
              <w:rPr>
                <w:rFonts w:ascii="宋体" w:hAnsi="宋体" w:cs="宋体" w:hint="eastAsia"/>
                <w:kern w:val="0"/>
                <w:szCs w:val="21"/>
              </w:rPr>
            </w:pPr>
            <w:r>
              <w:rPr>
                <w:rFonts w:ascii="宋体" w:hAnsi="宋体" w:cs="宋体" w:hint="eastAsia"/>
                <w:kern w:val="0"/>
                <w:szCs w:val="21"/>
              </w:rPr>
              <w:t>合同管理</w:t>
            </w:r>
          </w:p>
        </w:tc>
        <w:tc>
          <w:tcPr>
            <w:tcW w:w="709" w:type="dxa"/>
            <w:tcBorders>
              <w:top w:val="nil"/>
              <w:left w:val="nil"/>
              <w:bottom w:val="single" w:sz="4" w:space="0" w:color="auto"/>
              <w:right w:val="single" w:sz="4" w:space="0" w:color="auto"/>
            </w:tcBorders>
            <w:shd w:val="clear" w:color="000000" w:fill="FFFFFF"/>
            <w:vAlign w:val="center"/>
          </w:tcPr>
          <w:p w14:paraId="4A95DBE2" w14:textId="77777777" w:rsidR="00000000" w:rsidRDefault="00B05E7C">
            <w:pPr>
              <w:widowControl/>
              <w:jc w:val="center"/>
              <w:rPr>
                <w:rFonts w:ascii="宋体" w:hAnsi="宋体" w:cs="宋体" w:hint="eastAsia"/>
                <w:kern w:val="0"/>
                <w:szCs w:val="21"/>
              </w:rPr>
            </w:pPr>
            <w:r>
              <w:rPr>
                <w:rFonts w:ascii="宋体" w:hAnsi="宋体" w:cs="宋体" w:hint="eastAsia"/>
                <w:kern w:val="0"/>
                <w:szCs w:val="21"/>
              </w:rPr>
              <w:t>/</w:t>
            </w:r>
          </w:p>
        </w:tc>
        <w:tc>
          <w:tcPr>
            <w:tcW w:w="1148" w:type="dxa"/>
            <w:tcBorders>
              <w:top w:val="nil"/>
              <w:left w:val="nil"/>
              <w:bottom w:val="single" w:sz="4" w:space="0" w:color="auto"/>
              <w:right w:val="single" w:sz="4" w:space="0" w:color="auto"/>
            </w:tcBorders>
            <w:shd w:val="clear" w:color="000000" w:fill="FFFFFF"/>
            <w:vAlign w:val="center"/>
          </w:tcPr>
          <w:p w14:paraId="7221467D" w14:textId="77777777" w:rsidR="00000000" w:rsidRDefault="00B05E7C">
            <w:pPr>
              <w:widowControl/>
              <w:jc w:val="center"/>
              <w:rPr>
                <w:rFonts w:ascii="宋体" w:hAnsi="宋体" w:cs="宋体" w:hint="eastAsia"/>
                <w:kern w:val="0"/>
                <w:szCs w:val="21"/>
              </w:rPr>
            </w:pPr>
            <w:r>
              <w:rPr>
                <w:rFonts w:ascii="宋体" w:hAnsi="宋体" w:cs="宋体" w:hint="eastAsia"/>
                <w:kern w:val="0"/>
                <w:szCs w:val="21"/>
              </w:rPr>
              <w:t>/</w:t>
            </w:r>
          </w:p>
        </w:tc>
        <w:tc>
          <w:tcPr>
            <w:tcW w:w="693" w:type="dxa"/>
            <w:tcBorders>
              <w:top w:val="nil"/>
              <w:left w:val="nil"/>
              <w:bottom w:val="single" w:sz="4" w:space="0" w:color="auto"/>
              <w:right w:val="single" w:sz="4" w:space="0" w:color="auto"/>
            </w:tcBorders>
            <w:shd w:val="clear" w:color="000000" w:fill="FFFFFF"/>
            <w:vAlign w:val="center"/>
          </w:tcPr>
          <w:p w14:paraId="019A1E01" w14:textId="77777777" w:rsidR="00000000" w:rsidRDefault="00B05E7C">
            <w:pPr>
              <w:widowControl/>
              <w:jc w:val="center"/>
              <w:rPr>
                <w:rFonts w:ascii="宋体" w:hAnsi="宋体" w:cs="宋体" w:hint="eastAsia"/>
                <w:kern w:val="0"/>
                <w:szCs w:val="21"/>
              </w:rPr>
            </w:pPr>
            <w:r>
              <w:rPr>
                <w:rFonts w:ascii="宋体" w:hAnsi="宋体" w:cs="宋体" w:hint="eastAsia"/>
                <w:kern w:val="0"/>
                <w:szCs w:val="21"/>
              </w:rPr>
              <w:t>/</w:t>
            </w:r>
          </w:p>
        </w:tc>
        <w:tc>
          <w:tcPr>
            <w:tcW w:w="3784" w:type="dxa"/>
            <w:tcBorders>
              <w:top w:val="nil"/>
              <w:left w:val="nil"/>
              <w:bottom w:val="single" w:sz="4" w:space="0" w:color="auto"/>
              <w:right w:val="single" w:sz="4" w:space="0" w:color="auto"/>
            </w:tcBorders>
            <w:shd w:val="clear" w:color="000000" w:fill="FFFFFF"/>
            <w:vAlign w:val="center"/>
          </w:tcPr>
          <w:p w14:paraId="107DB1C1" w14:textId="77777777" w:rsidR="00000000" w:rsidRDefault="00B05E7C">
            <w:pPr>
              <w:widowControl/>
              <w:jc w:val="left"/>
              <w:rPr>
                <w:rFonts w:ascii="宋体" w:hAnsi="宋体" w:cs="宋体" w:hint="eastAsia"/>
                <w:kern w:val="0"/>
                <w:szCs w:val="21"/>
              </w:rPr>
            </w:pPr>
            <w:r>
              <w:rPr>
                <w:rFonts w:ascii="宋体" w:hAnsi="宋体" w:cs="宋体" w:hint="eastAsia"/>
                <w:kern w:val="0"/>
                <w:szCs w:val="21"/>
              </w:rPr>
              <w:t>与委托单位签订服务合同，明确监测（检测）项目、方法依据、样品获取方式、报告形式、质</w:t>
            </w:r>
            <w:proofErr w:type="gramStart"/>
            <w:r>
              <w:rPr>
                <w:rFonts w:ascii="宋体" w:hAnsi="宋体" w:cs="宋体" w:hint="eastAsia"/>
                <w:kern w:val="0"/>
                <w:szCs w:val="21"/>
              </w:rPr>
              <w:t>控要求</w:t>
            </w:r>
            <w:proofErr w:type="gramEnd"/>
            <w:r>
              <w:rPr>
                <w:rFonts w:ascii="宋体" w:hAnsi="宋体" w:cs="宋体" w:hint="eastAsia"/>
                <w:kern w:val="0"/>
                <w:szCs w:val="21"/>
              </w:rPr>
              <w:t>的情况</w:t>
            </w:r>
          </w:p>
        </w:tc>
        <w:tc>
          <w:tcPr>
            <w:tcW w:w="3602" w:type="dxa"/>
            <w:tcBorders>
              <w:top w:val="nil"/>
              <w:left w:val="nil"/>
              <w:bottom w:val="single" w:sz="4" w:space="0" w:color="auto"/>
              <w:right w:val="single" w:sz="4" w:space="0" w:color="auto"/>
            </w:tcBorders>
            <w:shd w:val="clear" w:color="000000" w:fill="FFFFFF"/>
            <w:vAlign w:val="center"/>
          </w:tcPr>
          <w:p w14:paraId="41190518" w14:textId="77777777" w:rsidR="00000000" w:rsidRDefault="00B05E7C">
            <w:pPr>
              <w:widowControl/>
              <w:jc w:val="left"/>
              <w:rPr>
                <w:rFonts w:ascii="宋体" w:hAnsi="宋体" w:cs="宋体" w:hint="eastAsia"/>
                <w:kern w:val="0"/>
                <w:szCs w:val="21"/>
              </w:rPr>
            </w:pPr>
            <w:r>
              <w:rPr>
                <w:rFonts w:ascii="宋体" w:hAnsi="宋体" w:cs="宋体" w:hint="eastAsia"/>
                <w:kern w:val="0"/>
                <w:szCs w:val="21"/>
              </w:rPr>
              <w:t>发生一次不符合，扣</w:t>
            </w:r>
            <w:r>
              <w:rPr>
                <w:rFonts w:ascii="宋体" w:hAnsi="宋体" w:cs="宋体" w:hint="eastAsia"/>
                <w:kern w:val="0"/>
                <w:szCs w:val="21"/>
              </w:rPr>
              <w:t xml:space="preserve"> 1 </w:t>
            </w:r>
            <w:r>
              <w:rPr>
                <w:rFonts w:ascii="宋体" w:hAnsi="宋体" w:cs="宋体" w:hint="eastAsia"/>
                <w:kern w:val="0"/>
                <w:szCs w:val="21"/>
              </w:rPr>
              <w:t>分，累计最多扣</w:t>
            </w:r>
            <w:r>
              <w:rPr>
                <w:rFonts w:ascii="宋体" w:hAnsi="宋体" w:cs="宋体" w:hint="eastAsia"/>
                <w:kern w:val="0"/>
                <w:szCs w:val="21"/>
              </w:rPr>
              <w:t xml:space="preserve"> 4 </w:t>
            </w:r>
            <w:r>
              <w:rPr>
                <w:rFonts w:ascii="宋体" w:hAnsi="宋体" w:cs="宋体" w:hint="eastAsia"/>
                <w:kern w:val="0"/>
                <w:szCs w:val="21"/>
              </w:rPr>
              <w:t>分。</w:t>
            </w:r>
          </w:p>
        </w:tc>
      </w:tr>
      <w:tr w:rsidR="00000000" w14:paraId="6DA2A5F3" w14:textId="77777777">
        <w:trPr>
          <w:trHeight w:val="855"/>
          <w:jc w:val="center"/>
        </w:trPr>
        <w:tc>
          <w:tcPr>
            <w:tcW w:w="709" w:type="dxa"/>
            <w:vMerge/>
            <w:tcBorders>
              <w:top w:val="nil"/>
              <w:left w:val="single" w:sz="4" w:space="0" w:color="auto"/>
              <w:bottom w:val="single" w:sz="4" w:space="0" w:color="auto"/>
              <w:right w:val="single" w:sz="4" w:space="0" w:color="auto"/>
            </w:tcBorders>
            <w:shd w:val="clear" w:color="auto" w:fill="auto"/>
            <w:vAlign w:val="center"/>
          </w:tcPr>
          <w:p w14:paraId="2E6548DE" w14:textId="77777777" w:rsidR="00000000" w:rsidRDefault="00B05E7C">
            <w:pPr>
              <w:widowControl/>
              <w:jc w:val="left"/>
              <w:rPr>
                <w:rFonts w:ascii="宋体" w:hAnsi="宋体" w:cs="宋体" w:hint="eastAsia"/>
                <w:kern w:val="0"/>
                <w:szCs w:val="21"/>
              </w:rPr>
            </w:pPr>
          </w:p>
        </w:tc>
        <w:tc>
          <w:tcPr>
            <w:tcW w:w="1120" w:type="dxa"/>
            <w:vMerge/>
            <w:tcBorders>
              <w:top w:val="nil"/>
              <w:left w:val="single" w:sz="4" w:space="0" w:color="auto"/>
              <w:bottom w:val="single" w:sz="4" w:space="0" w:color="auto"/>
              <w:right w:val="single" w:sz="4" w:space="0" w:color="auto"/>
            </w:tcBorders>
            <w:shd w:val="clear" w:color="auto" w:fill="auto"/>
            <w:vAlign w:val="center"/>
          </w:tcPr>
          <w:p w14:paraId="7EA93301" w14:textId="77777777" w:rsidR="00000000" w:rsidRDefault="00B05E7C">
            <w:pPr>
              <w:widowControl/>
              <w:jc w:val="left"/>
              <w:rPr>
                <w:rFonts w:ascii="宋体" w:hAnsi="宋体" w:cs="宋体" w:hint="eastAsia"/>
                <w:kern w:val="0"/>
                <w:szCs w:val="21"/>
              </w:rPr>
            </w:pPr>
          </w:p>
        </w:tc>
        <w:tc>
          <w:tcPr>
            <w:tcW w:w="962" w:type="dxa"/>
            <w:vMerge/>
            <w:tcBorders>
              <w:top w:val="nil"/>
              <w:left w:val="single" w:sz="4" w:space="0" w:color="auto"/>
              <w:bottom w:val="single" w:sz="4" w:space="0" w:color="auto"/>
              <w:right w:val="single" w:sz="4" w:space="0" w:color="auto"/>
            </w:tcBorders>
            <w:shd w:val="clear" w:color="auto" w:fill="auto"/>
            <w:vAlign w:val="center"/>
          </w:tcPr>
          <w:p w14:paraId="3C169CB5" w14:textId="77777777" w:rsidR="00000000" w:rsidRDefault="00B05E7C">
            <w:pPr>
              <w:widowControl/>
              <w:jc w:val="left"/>
              <w:rPr>
                <w:rFonts w:ascii="宋体" w:hAnsi="宋体" w:cs="宋体" w:hint="eastAsia"/>
                <w:kern w:val="0"/>
                <w:szCs w:val="21"/>
              </w:rPr>
            </w:pPr>
          </w:p>
        </w:tc>
        <w:tc>
          <w:tcPr>
            <w:tcW w:w="750" w:type="dxa"/>
            <w:vMerge/>
            <w:tcBorders>
              <w:top w:val="nil"/>
              <w:left w:val="single" w:sz="4" w:space="0" w:color="auto"/>
              <w:bottom w:val="single" w:sz="4" w:space="0" w:color="auto"/>
              <w:right w:val="single" w:sz="4" w:space="0" w:color="auto"/>
            </w:tcBorders>
            <w:shd w:val="clear" w:color="auto" w:fill="auto"/>
            <w:vAlign w:val="center"/>
          </w:tcPr>
          <w:p w14:paraId="4A86A298" w14:textId="77777777" w:rsidR="00000000" w:rsidRDefault="00B05E7C">
            <w:pPr>
              <w:widowControl/>
              <w:jc w:val="left"/>
              <w:rPr>
                <w:rFonts w:ascii="宋体" w:hAnsi="宋体" w:cs="宋体" w:hint="eastAsia"/>
                <w:kern w:val="0"/>
                <w:szCs w:val="21"/>
              </w:rPr>
            </w:pPr>
          </w:p>
        </w:tc>
        <w:tc>
          <w:tcPr>
            <w:tcW w:w="1138" w:type="dxa"/>
            <w:tcBorders>
              <w:top w:val="nil"/>
              <w:left w:val="nil"/>
              <w:bottom w:val="single" w:sz="4" w:space="0" w:color="auto"/>
              <w:right w:val="single" w:sz="4" w:space="0" w:color="auto"/>
            </w:tcBorders>
            <w:shd w:val="clear" w:color="000000" w:fill="FFFFFF"/>
            <w:vAlign w:val="center"/>
          </w:tcPr>
          <w:p w14:paraId="2A188F11" w14:textId="77777777" w:rsidR="00000000" w:rsidRDefault="00B05E7C">
            <w:pPr>
              <w:widowControl/>
              <w:jc w:val="center"/>
              <w:rPr>
                <w:rFonts w:ascii="宋体" w:hAnsi="宋体" w:cs="宋体" w:hint="eastAsia"/>
                <w:kern w:val="0"/>
                <w:szCs w:val="21"/>
              </w:rPr>
            </w:pPr>
            <w:r>
              <w:rPr>
                <w:rFonts w:ascii="宋体" w:hAnsi="宋体" w:cs="宋体" w:hint="eastAsia"/>
                <w:kern w:val="0"/>
                <w:szCs w:val="21"/>
              </w:rPr>
              <w:t>分包管理</w:t>
            </w:r>
          </w:p>
        </w:tc>
        <w:tc>
          <w:tcPr>
            <w:tcW w:w="709" w:type="dxa"/>
            <w:tcBorders>
              <w:top w:val="nil"/>
              <w:left w:val="nil"/>
              <w:bottom w:val="single" w:sz="4" w:space="0" w:color="auto"/>
              <w:right w:val="single" w:sz="4" w:space="0" w:color="auto"/>
            </w:tcBorders>
            <w:shd w:val="clear" w:color="000000" w:fill="FFFFFF"/>
            <w:vAlign w:val="center"/>
          </w:tcPr>
          <w:p w14:paraId="0B353D98" w14:textId="77777777" w:rsidR="00000000" w:rsidRDefault="00B05E7C">
            <w:pPr>
              <w:widowControl/>
              <w:jc w:val="center"/>
              <w:rPr>
                <w:rFonts w:ascii="宋体" w:hAnsi="宋体" w:cs="宋体" w:hint="eastAsia"/>
                <w:kern w:val="0"/>
                <w:szCs w:val="21"/>
              </w:rPr>
            </w:pPr>
            <w:r>
              <w:rPr>
                <w:rFonts w:ascii="宋体" w:hAnsi="宋体" w:cs="宋体" w:hint="eastAsia"/>
                <w:kern w:val="0"/>
                <w:szCs w:val="21"/>
              </w:rPr>
              <w:t>/</w:t>
            </w:r>
          </w:p>
        </w:tc>
        <w:tc>
          <w:tcPr>
            <w:tcW w:w="1148" w:type="dxa"/>
            <w:tcBorders>
              <w:top w:val="nil"/>
              <w:left w:val="nil"/>
              <w:bottom w:val="single" w:sz="4" w:space="0" w:color="auto"/>
              <w:right w:val="single" w:sz="4" w:space="0" w:color="auto"/>
            </w:tcBorders>
            <w:shd w:val="clear" w:color="000000" w:fill="FFFFFF"/>
            <w:vAlign w:val="center"/>
          </w:tcPr>
          <w:p w14:paraId="1488AF76" w14:textId="77777777" w:rsidR="00000000" w:rsidRDefault="00B05E7C">
            <w:pPr>
              <w:widowControl/>
              <w:jc w:val="center"/>
              <w:rPr>
                <w:rFonts w:ascii="宋体" w:hAnsi="宋体" w:cs="宋体" w:hint="eastAsia"/>
                <w:kern w:val="0"/>
                <w:szCs w:val="21"/>
              </w:rPr>
            </w:pPr>
            <w:r>
              <w:rPr>
                <w:rFonts w:ascii="宋体" w:hAnsi="宋体" w:cs="宋体" w:hint="eastAsia"/>
                <w:kern w:val="0"/>
                <w:szCs w:val="21"/>
              </w:rPr>
              <w:t>/</w:t>
            </w:r>
          </w:p>
        </w:tc>
        <w:tc>
          <w:tcPr>
            <w:tcW w:w="693" w:type="dxa"/>
            <w:tcBorders>
              <w:top w:val="nil"/>
              <w:left w:val="nil"/>
              <w:bottom w:val="single" w:sz="4" w:space="0" w:color="auto"/>
              <w:right w:val="single" w:sz="4" w:space="0" w:color="auto"/>
            </w:tcBorders>
            <w:shd w:val="clear" w:color="000000" w:fill="FFFFFF"/>
            <w:vAlign w:val="center"/>
          </w:tcPr>
          <w:p w14:paraId="5AC00108" w14:textId="77777777" w:rsidR="00000000" w:rsidRDefault="00B05E7C">
            <w:pPr>
              <w:widowControl/>
              <w:jc w:val="center"/>
              <w:rPr>
                <w:rFonts w:ascii="宋体" w:hAnsi="宋体" w:cs="宋体" w:hint="eastAsia"/>
                <w:kern w:val="0"/>
                <w:szCs w:val="21"/>
              </w:rPr>
            </w:pPr>
            <w:r>
              <w:rPr>
                <w:rFonts w:ascii="宋体" w:hAnsi="宋体" w:cs="宋体" w:hint="eastAsia"/>
                <w:kern w:val="0"/>
                <w:szCs w:val="21"/>
              </w:rPr>
              <w:t>/</w:t>
            </w:r>
          </w:p>
        </w:tc>
        <w:tc>
          <w:tcPr>
            <w:tcW w:w="3784" w:type="dxa"/>
            <w:tcBorders>
              <w:top w:val="nil"/>
              <w:left w:val="nil"/>
              <w:bottom w:val="single" w:sz="4" w:space="0" w:color="auto"/>
              <w:right w:val="single" w:sz="4" w:space="0" w:color="auto"/>
            </w:tcBorders>
            <w:shd w:val="clear" w:color="000000" w:fill="FFFFFF"/>
            <w:vAlign w:val="center"/>
          </w:tcPr>
          <w:p w14:paraId="12F46E78" w14:textId="77777777" w:rsidR="00000000" w:rsidRDefault="00B05E7C">
            <w:pPr>
              <w:widowControl/>
              <w:jc w:val="left"/>
              <w:rPr>
                <w:rFonts w:ascii="宋体" w:hAnsi="宋体" w:cs="宋体" w:hint="eastAsia"/>
                <w:kern w:val="0"/>
                <w:szCs w:val="21"/>
              </w:rPr>
            </w:pPr>
            <w:r>
              <w:rPr>
                <w:rFonts w:ascii="宋体" w:hAnsi="宋体" w:cs="宋体" w:hint="eastAsia"/>
                <w:kern w:val="0"/>
                <w:szCs w:val="21"/>
              </w:rPr>
              <w:t>分包监测（检测）项目中，未对分包方监测质量进行监督或验证，或选择信用风险较高</w:t>
            </w:r>
            <w:r>
              <w:rPr>
                <w:rFonts w:ascii="宋体" w:hAnsi="宋体" w:cs="宋体" w:hint="eastAsia"/>
                <w:kern w:val="0"/>
                <w:szCs w:val="21"/>
              </w:rPr>
              <w:t>（</w:t>
            </w:r>
            <w:r>
              <w:rPr>
                <w:rFonts w:ascii="宋体" w:hAnsi="宋体" w:cs="宋体" w:hint="eastAsia"/>
                <w:kern w:val="0"/>
                <w:szCs w:val="21"/>
              </w:rPr>
              <w:t>D</w:t>
            </w:r>
            <w:r>
              <w:rPr>
                <w:rFonts w:ascii="宋体" w:hAnsi="宋体" w:cs="宋体" w:hint="eastAsia"/>
                <w:kern w:val="0"/>
                <w:szCs w:val="21"/>
              </w:rPr>
              <w:t>级）机构的情况</w:t>
            </w:r>
          </w:p>
        </w:tc>
        <w:tc>
          <w:tcPr>
            <w:tcW w:w="3602" w:type="dxa"/>
            <w:tcBorders>
              <w:top w:val="nil"/>
              <w:left w:val="nil"/>
              <w:bottom w:val="single" w:sz="4" w:space="0" w:color="auto"/>
              <w:right w:val="single" w:sz="4" w:space="0" w:color="auto"/>
            </w:tcBorders>
            <w:shd w:val="clear" w:color="000000" w:fill="FFFFFF"/>
            <w:vAlign w:val="center"/>
          </w:tcPr>
          <w:p w14:paraId="463EADE9" w14:textId="77777777" w:rsidR="00000000" w:rsidRDefault="00B05E7C">
            <w:pPr>
              <w:widowControl/>
              <w:jc w:val="left"/>
              <w:rPr>
                <w:rFonts w:ascii="宋体" w:hAnsi="宋体" w:cs="宋体" w:hint="eastAsia"/>
                <w:kern w:val="0"/>
                <w:szCs w:val="21"/>
              </w:rPr>
            </w:pPr>
            <w:r>
              <w:rPr>
                <w:rFonts w:ascii="宋体" w:hAnsi="宋体" w:cs="宋体" w:hint="eastAsia"/>
                <w:kern w:val="0"/>
                <w:szCs w:val="21"/>
              </w:rPr>
              <w:t>发生一次不符合，扣</w:t>
            </w:r>
            <w:r>
              <w:rPr>
                <w:rFonts w:ascii="宋体" w:hAnsi="宋体" w:cs="宋体" w:hint="eastAsia"/>
                <w:kern w:val="0"/>
                <w:szCs w:val="21"/>
              </w:rPr>
              <w:t xml:space="preserve"> 1 </w:t>
            </w:r>
            <w:r>
              <w:rPr>
                <w:rFonts w:ascii="宋体" w:hAnsi="宋体" w:cs="宋体" w:hint="eastAsia"/>
                <w:kern w:val="0"/>
                <w:szCs w:val="21"/>
              </w:rPr>
              <w:t>分，累计最多扣</w:t>
            </w:r>
            <w:r>
              <w:rPr>
                <w:rFonts w:ascii="宋体" w:hAnsi="宋体" w:cs="宋体" w:hint="eastAsia"/>
                <w:kern w:val="0"/>
                <w:szCs w:val="21"/>
              </w:rPr>
              <w:t xml:space="preserve"> 4 </w:t>
            </w:r>
            <w:r>
              <w:rPr>
                <w:rFonts w:ascii="宋体" w:hAnsi="宋体" w:cs="宋体" w:hint="eastAsia"/>
                <w:kern w:val="0"/>
                <w:szCs w:val="21"/>
              </w:rPr>
              <w:t>分。</w:t>
            </w:r>
          </w:p>
        </w:tc>
      </w:tr>
      <w:tr w:rsidR="00000000" w14:paraId="504D9C01" w14:textId="77777777">
        <w:trPr>
          <w:trHeight w:val="855"/>
          <w:jc w:val="center"/>
        </w:trPr>
        <w:tc>
          <w:tcPr>
            <w:tcW w:w="709" w:type="dxa"/>
            <w:vMerge/>
            <w:tcBorders>
              <w:top w:val="nil"/>
              <w:left w:val="single" w:sz="4" w:space="0" w:color="auto"/>
              <w:bottom w:val="single" w:sz="4" w:space="0" w:color="auto"/>
              <w:right w:val="single" w:sz="4" w:space="0" w:color="auto"/>
            </w:tcBorders>
            <w:shd w:val="clear" w:color="auto" w:fill="auto"/>
            <w:vAlign w:val="center"/>
          </w:tcPr>
          <w:p w14:paraId="13C5411C" w14:textId="77777777" w:rsidR="00000000" w:rsidRDefault="00B05E7C">
            <w:pPr>
              <w:widowControl/>
              <w:jc w:val="left"/>
              <w:rPr>
                <w:rFonts w:ascii="宋体" w:hAnsi="宋体" w:cs="宋体" w:hint="eastAsia"/>
                <w:kern w:val="0"/>
                <w:szCs w:val="21"/>
              </w:rPr>
            </w:pPr>
          </w:p>
        </w:tc>
        <w:tc>
          <w:tcPr>
            <w:tcW w:w="1120" w:type="dxa"/>
            <w:vMerge/>
            <w:tcBorders>
              <w:top w:val="nil"/>
              <w:left w:val="single" w:sz="4" w:space="0" w:color="auto"/>
              <w:bottom w:val="single" w:sz="4" w:space="0" w:color="auto"/>
              <w:right w:val="single" w:sz="4" w:space="0" w:color="auto"/>
            </w:tcBorders>
            <w:shd w:val="clear" w:color="auto" w:fill="auto"/>
            <w:vAlign w:val="center"/>
          </w:tcPr>
          <w:p w14:paraId="115F7CF5" w14:textId="77777777" w:rsidR="00000000" w:rsidRDefault="00B05E7C">
            <w:pPr>
              <w:widowControl/>
              <w:jc w:val="left"/>
              <w:rPr>
                <w:rFonts w:ascii="宋体" w:hAnsi="宋体" w:cs="宋体" w:hint="eastAsia"/>
                <w:kern w:val="0"/>
                <w:szCs w:val="21"/>
              </w:rPr>
            </w:pPr>
          </w:p>
        </w:tc>
        <w:tc>
          <w:tcPr>
            <w:tcW w:w="962" w:type="dxa"/>
            <w:vMerge/>
            <w:tcBorders>
              <w:top w:val="nil"/>
              <w:left w:val="single" w:sz="4" w:space="0" w:color="auto"/>
              <w:bottom w:val="single" w:sz="4" w:space="0" w:color="auto"/>
              <w:right w:val="single" w:sz="4" w:space="0" w:color="auto"/>
            </w:tcBorders>
            <w:shd w:val="clear" w:color="auto" w:fill="auto"/>
            <w:vAlign w:val="center"/>
          </w:tcPr>
          <w:p w14:paraId="174975CF" w14:textId="77777777" w:rsidR="00000000" w:rsidRDefault="00B05E7C">
            <w:pPr>
              <w:widowControl/>
              <w:jc w:val="left"/>
              <w:rPr>
                <w:rFonts w:ascii="宋体" w:hAnsi="宋体" w:cs="宋体" w:hint="eastAsia"/>
                <w:kern w:val="0"/>
                <w:szCs w:val="21"/>
              </w:rPr>
            </w:pPr>
          </w:p>
        </w:tc>
        <w:tc>
          <w:tcPr>
            <w:tcW w:w="750" w:type="dxa"/>
            <w:vMerge/>
            <w:tcBorders>
              <w:top w:val="nil"/>
              <w:left w:val="single" w:sz="4" w:space="0" w:color="auto"/>
              <w:bottom w:val="single" w:sz="4" w:space="0" w:color="auto"/>
              <w:right w:val="single" w:sz="4" w:space="0" w:color="auto"/>
            </w:tcBorders>
            <w:shd w:val="clear" w:color="auto" w:fill="auto"/>
            <w:vAlign w:val="center"/>
          </w:tcPr>
          <w:p w14:paraId="78393F84" w14:textId="77777777" w:rsidR="00000000" w:rsidRDefault="00B05E7C">
            <w:pPr>
              <w:widowControl/>
              <w:jc w:val="left"/>
              <w:rPr>
                <w:rFonts w:ascii="宋体" w:hAnsi="宋体" w:cs="宋体" w:hint="eastAsia"/>
                <w:kern w:val="0"/>
                <w:szCs w:val="21"/>
              </w:rPr>
            </w:pPr>
          </w:p>
        </w:tc>
        <w:tc>
          <w:tcPr>
            <w:tcW w:w="1138" w:type="dxa"/>
            <w:tcBorders>
              <w:top w:val="nil"/>
              <w:left w:val="nil"/>
              <w:bottom w:val="single" w:sz="4" w:space="0" w:color="auto"/>
              <w:right w:val="single" w:sz="4" w:space="0" w:color="auto"/>
            </w:tcBorders>
            <w:shd w:val="clear" w:color="000000" w:fill="FFFFFF"/>
            <w:vAlign w:val="center"/>
          </w:tcPr>
          <w:p w14:paraId="4746A96F" w14:textId="77777777" w:rsidR="00000000" w:rsidRDefault="00B05E7C">
            <w:pPr>
              <w:widowControl/>
              <w:jc w:val="center"/>
              <w:rPr>
                <w:rFonts w:ascii="宋体" w:hAnsi="宋体" w:cs="宋体" w:hint="eastAsia"/>
                <w:kern w:val="0"/>
                <w:szCs w:val="21"/>
              </w:rPr>
            </w:pPr>
            <w:r>
              <w:rPr>
                <w:rFonts w:ascii="宋体" w:hAnsi="宋体" w:cs="宋体" w:hint="eastAsia"/>
                <w:kern w:val="0"/>
                <w:szCs w:val="21"/>
              </w:rPr>
              <w:t>现场采样管理</w:t>
            </w:r>
          </w:p>
        </w:tc>
        <w:tc>
          <w:tcPr>
            <w:tcW w:w="709" w:type="dxa"/>
            <w:tcBorders>
              <w:top w:val="nil"/>
              <w:left w:val="nil"/>
              <w:bottom w:val="single" w:sz="4" w:space="0" w:color="auto"/>
              <w:right w:val="single" w:sz="4" w:space="0" w:color="auto"/>
            </w:tcBorders>
            <w:shd w:val="clear" w:color="000000" w:fill="FFFFFF"/>
            <w:vAlign w:val="center"/>
          </w:tcPr>
          <w:p w14:paraId="7CDED22D" w14:textId="77777777" w:rsidR="00000000" w:rsidRDefault="00B05E7C">
            <w:pPr>
              <w:widowControl/>
              <w:jc w:val="center"/>
              <w:rPr>
                <w:rFonts w:ascii="宋体" w:hAnsi="宋体" w:cs="宋体" w:hint="eastAsia"/>
                <w:kern w:val="0"/>
                <w:szCs w:val="21"/>
              </w:rPr>
            </w:pPr>
            <w:r>
              <w:rPr>
                <w:rFonts w:ascii="宋体" w:hAnsi="宋体" w:cs="宋体" w:hint="eastAsia"/>
                <w:kern w:val="0"/>
                <w:szCs w:val="21"/>
              </w:rPr>
              <w:t>/</w:t>
            </w:r>
          </w:p>
        </w:tc>
        <w:tc>
          <w:tcPr>
            <w:tcW w:w="1148" w:type="dxa"/>
            <w:tcBorders>
              <w:top w:val="nil"/>
              <w:left w:val="nil"/>
              <w:bottom w:val="single" w:sz="4" w:space="0" w:color="auto"/>
              <w:right w:val="single" w:sz="4" w:space="0" w:color="auto"/>
            </w:tcBorders>
            <w:shd w:val="clear" w:color="000000" w:fill="FFFFFF"/>
            <w:vAlign w:val="center"/>
          </w:tcPr>
          <w:p w14:paraId="0B31F3CC" w14:textId="77777777" w:rsidR="00000000" w:rsidRDefault="00B05E7C">
            <w:pPr>
              <w:widowControl/>
              <w:jc w:val="center"/>
              <w:rPr>
                <w:rFonts w:ascii="宋体" w:hAnsi="宋体" w:cs="宋体" w:hint="eastAsia"/>
                <w:kern w:val="0"/>
                <w:szCs w:val="21"/>
              </w:rPr>
            </w:pPr>
            <w:r>
              <w:rPr>
                <w:rFonts w:ascii="宋体" w:hAnsi="宋体" w:cs="宋体" w:hint="eastAsia"/>
                <w:kern w:val="0"/>
                <w:szCs w:val="21"/>
              </w:rPr>
              <w:t>/</w:t>
            </w:r>
          </w:p>
        </w:tc>
        <w:tc>
          <w:tcPr>
            <w:tcW w:w="693" w:type="dxa"/>
            <w:tcBorders>
              <w:top w:val="nil"/>
              <w:left w:val="nil"/>
              <w:bottom w:val="single" w:sz="4" w:space="0" w:color="auto"/>
              <w:right w:val="single" w:sz="4" w:space="0" w:color="auto"/>
            </w:tcBorders>
            <w:shd w:val="clear" w:color="000000" w:fill="FFFFFF"/>
            <w:vAlign w:val="center"/>
          </w:tcPr>
          <w:p w14:paraId="16629EDF" w14:textId="77777777" w:rsidR="00000000" w:rsidRDefault="00B05E7C">
            <w:pPr>
              <w:widowControl/>
              <w:jc w:val="center"/>
              <w:rPr>
                <w:rFonts w:ascii="宋体" w:hAnsi="宋体" w:cs="宋体" w:hint="eastAsia"/>
                <w:kern w:val="0"/>
                <w:szCs w:val="21"/>
              </w:rPr>
            </w:pPr>
            <w:r>
              <w:rPr>
                <w:rFonts w:ascii="宋体" w:hAnsi="宋体" w:cs="宋体" w:hint="eastAsia"/>
                <w:kern w:val="0"/>
                <w:szCs w:val="21"/>
              </w:rPr>
              <w:t>/</w:t>
            </w:r>
          </w:p>
        </w:tc>
        <w:tc>
          <w:tcPr>
            <w:tcW w:w="3784" w:type="dxa"/>
            <w:tcBorders>
              <w:top w:val="nil"/>
              <w:left w:val="nil"/>
              <w:bottom w:val="single" w:sz="4" w:space="0" w:color="auto"/>
              <w:right w:val="single" w:sz="4" w:space="0" w:color="auto"/>
            </w:tcBorders>
            <w:shd w:val="clear" w:color="000000" w:fill="FFFFFF"/>
            <w:vAlign w:val="center"/>
          </w:tcPr>
          <w:p w14:paraId="6075889B" w14:textId="77777777" w:rsidR="00000000" w:rsidRDefault="00B05E7C">
            <w:pPr>
              <w:widowControl/>
              <w:jc w:val="left"/>
              <w:rPr>
                <w:rFonts w:ascii="宋体" w:hAnsi="宋体" w:cs="宋体" w:hint="eastAsia"/>
                <w:kern w:val="0"/>
                <w:szCs w:val="21"/>
              </w:rPr>
            </w:pPr>
            <w:r>
              <w:rPr>
                <w:rFonts w:ascii="宋体" w:hAnsi="宋体" w:cs="宋体" w:hint="eastAsia"/>
                <w:kern w:val="0"/>
                <w:szCs w:val="21"/>
              </w:rPr>
              <w:t>生态环境监测采样相关标准和技术规范的实施情况</w:t>
            </w:r>
          </w:p>
        </w:tc>
        <w:tc>
          <w:tcPr>
            <w:tcW w:w="3602" w:type="dxa"/>
            <w:tcBorders>
              <w:top w:val="nil"/>
              <w:left w:val="nil"/>
              <w:bottom w:val="single" w:sz="4" w:space="0" w:color="auto"/>
              <w:right w:val="single" w:sz="4" w:space="0" w:color="auto"/>
            </w:tcBorders>
            <w:shd w:val="clear" w:color="000000" w:fill="FFFFFF"/>
            <w:vAlign w:val="center"/>
          </w:tcPr>
          <w:p w14:paraId="180699F9" w14:textId="77777777" w:rsidR="00000000" w:rsidRDefault="00B05E7C">
            <w:pPr>
              <w:widowControl/>
              <w:jc w:val="left"/>
              <w:rPr>
                <w:rFonts w:ascii="宋体" w:hAnsi="宋体" w:cs="宋体" w:hint="eastAsia"/>
                <w:kern w:val="0"/>
                <w:szCs w:val="21"/>
              </w:rPr>
            </w:pPr>
            <w:r>
              <w:rPr>
                <w:rFonts w:ascii="宋体" w:hAnsi="宋体" w:cs="宋体" w:hint="eastAsia"/>
                <w:kern w:val="0"/>
                <w:szCs w:val="21"/>
              </w:rPr>
              <w:t>发生一次不符合，扣</w:t>
            </w:r>
            <w:r>
              <w:rPr>
                <w:rFonts w:ascii="宋体" w:hAnsi="宋体" w:cs="宋体" w:hint="eastAsia"/>
                <w:kern w:val="0"/>
                <w:szCs w:val="21"/>
              </w:rPr>
              <w:t xml:space="preserve">1 </w:t>
            </w:r>
            <w:r>
              <w:rPr>
                <w:rFonts w:ascii="宋体" w:hAnsi="宋体" w:cs="宋体" w:hint="eastAsia"/>
                <w:kern w:val="0"/>
                <w:szCs w:val="21"/>
              </w:rPr>
              <w:t>分，累计扣分</w:t>
            </w:r>
            <w:proofErr w:type="gramStart"/>
            <w:r>
              <w:rPr>
                <w:rFonts w:ascii="宋体" w:hAnsi="宋体" w:cs="宋体" w:hint="eastAsia"/>
                <w:kern w:val="0"/>
                <w:szCs w:val="21"/>
              </w:rPr>
              <w:t>至业务</w:t>
            </w:r>
            <w:proofErr w:type="gramEnd"/>
            <w:r>
              <w:rPr>
                <w:rFonts w:ascii="宋体" w:hAnsi="宋体" w:cs="宋体" w:hint="eastAsia"/>
                <w:kern w:val="0"/>
                <w:szCs w:val="21"/>
              </w:rPr>
              <w:t>执行得分归零。</w:t>
            </w:r>
          </w:p>
        </w:tc>
      </w:tr>
      <w:tr w:rsidR="00000000" w14:paraId="33B026E8" w14:textId="77777777">
        <w:trPr>
          <w:trHeight w:val="443"/>
          <w:jc w:val="center"/>
        </w:trPr>
        <w:tc>
          <w:tcPr>
            <w:tcW w:w="709" w:type="dxa"/>
            <w:vMerge/>
            <w:tcBorders>
              <w:top w:val="nil"/>
              <w:left w:val="single" w:sz="4" w:space="0" w:color="auto"/>
              <w:bottom w:val="single" w:sz="4" w:space="0" w:color="auto"/>
              <w:right w:val="single" w:sz="4" w:space="0" w:color="auto"/>
            </w:tcBorders>
            <w:shd w:val="clear" w:color="auto" w:fill="auto"/>
            <w:vAlign w:val="center"/>
          </w:tcPr>
          <w:p w14:paraId="4C66B531" w14:textId="77777777" w:rsidR="00000000" w:rsidRDefault="00B05E7C">
            <w:pPr>
              <w:widowControl/>
              <w:jc w:val="left"/>
              <w:rPr>
                <w:rFonts w:ascii="宋体" w:hAnsi="宋体" w:cs="宋体" w:hint="eastAsia"/>
                <w:kern w:val="0"/>
                <w:szCs w:val="21"/>
              </w:rPr>
            </w:pPr>
          </w:p>
        </w:tc>
        <w:tc>
          <w:tcPr>
            <w:tcW w:w="1120" w:type="dxa"/>
            <w:vMerge/>
            <w:tcBorders>
              <w:top w:val="nil"/>
              <w:left w:val="single" w:sz="4" w:space="0" w:color="auto"/>
              <w:bottom w:val="single" w:sz="4" w:space="0" w:color="auto"/>
              <w:right w:val="single" w:sz="4" w:space="0" w:color="auto"/>
            </w:tcBorders>
            <w:shd w:val="clear" w:color="auto" w:fill="auto"/>
            <w:vAlign w:val="center"/>
          </w:tcPr>
          <w:p w14:paraId="1B42090C" w14:textId="77777777" w:rsidR="00000000" w:rsidRDefault="00B05E7C">
            <w:pPr>
              <w:widowControl/>
              <w:jc w:val="left"/>
              <w:rPr>
                <w:rFonts w:ascii="宋体" w:hAnsi="宋体" w:cs="宋体" w:hint="eastAsia"/>
                <w:kern w:val="0"/>
                <w:szCs w:val="21"/>
              </w:rPr>
            </w:pPr>
          </w:p>
        </w:tc>
        <w:tc>
          <w:tcPr>
            <w:tcW w:w="962" w:type="dxa"/>
            <w:vMerge/>
            <w:tcBorders>
              <w:top w:val="nil"/>
              <w:left w:val="single" w:sz="4" w:space="0" w:color="auto"/>
              <w:bottom w:val="single" w:sz="4" w:space="0" w:color="auto"/>
              <w:right w:val="single" w:sz="4" w:space="0" w:color="auto"/>
            </w:tcBorders>
            <w:shd w:val="clear" w:color="auto" w:fill="auto"/>
            <w:vAlign w:val="center"/>
          </w:tcPr>
          <w:p w14:paraId="4F61C895" w14:textId="77777777" w:rsidR="00000000" w:rsidRDefault="00B05E7C">
            <w:pPr>
              <w:widowControl/>
              <w:jc w:val="left"/>
              <w:rPr>
                <w:rFonts w:ascii="宋体" w:hAnsi="宋体" w:cs="宋体" w:hint="eastAsia"/>
                <w:kern w:val="0"/>
                <w:szCs w:val="21"/>
              </w:rPr>
            </w:pPr>
          </w:p>
        </w:tc>
        <w:tc>
          <w:tcPr>
            <w:tcW w:w="750" w:type="dxa"/>
            <w:vMerge/>
            <w:tcBorders>
              <w:top w:val="nil"/>
              <w:left w:val="single" w:sz="4" w:space="0" w:color="auto"/>
              <w:bottom w:val="single" w:sz="4" w:space="0" w:color="auto"/>
              <w:right w:val="single" w:sz="4" w:space="0" w:color="auto"/>
            </w:tcBorders>
            <w:shd w:val="clear" w:color="auto" w:fill="auto"/>
            <w:vAlign w:val="center"/>
          </w:tcPr>
          <w:p w14:paraId="7558D0F2" w14:textId="77777777" w:rsidR="00000000" w:rsidRDefault="00B05E7C">
            <w:pPr>
              <w:widowControl/>
              <w:jc w:val="left"/>
              <w:rPr>
                <w:rFonts w:ascii="宋体" w:hAnsi="宋体" w:cs="宋体" w:hint="eastAsia"/>
                <w:kern w:val="0"/>
                <w:szCs w:val="21"/>
              </w:rPr>
            </w:pPr>
          </w:p>
        </w:tc>
        <w:tc>
          <w:tcPr>
            <w:tcW w:w="1138" w:type="dxa"/>
            <w:tcBorders>
              <w:top w:val="nil"/>
              <w:left w:val="nil"/>
              <w:bottom w:val="single" w:sz="4" w:space="0" w:color="auto"/>
              <w:right w:val="single" w:sz="4" w:space="0" w:color="auto"/>
            </w:tcBorders>
            <w:shd w:val="clear" w:color="000000" w:fill="FFFFFF"/>
            <w:vAlign w:val="center"/>
          </w:tcPr>
          <w:p w14:paraId="6B54C56E" w14:textId="77777777" w:rsidR="00000000" w:rsidRDefault="00B05E7C">
            <w:pPr>
              <w:widowControl/>
              <w:jc w:val="center"/>
              <w:rPr>
                <w:rFonts w:ascii="宋体" w:hAnsi="宋体" w:cs="宋体" w:hint="eastAsia"/>
                <w:kern w:val="0"/>
                <w:szCs w:val="21"/>
              </w:rPr>
            </w:pPr>
            <w:r>
              <w:rPr>
                <w:rFonts w:ascii="宋体" w:hAnsi="宋体" w:cs="宋体" w:hint="eastAsia"/>
                <w:kern w:val="0"/>
                <w:szCs w:val="21"/>
              </w:rPr>
              <w:t>监测方案编制</w:t>
            </w:r>
          </w:p>
        </w:tc>
        <w:tc>
          <w:tcPr>
            <w:tcW w:w="709" w:type="dxa"/>
            <w:tcBorders>
              <w:top w:val="nil"/>
              <w:left w:val="nil"/>
              <w:bottom w:val="single" w:sz="4" w:space="0" w:color="auto"/>
              <w:right w:val="single" w:sz="4" w:space="0" w:color="auto"/>
            </w:tcBorders>
            <w:shd w:val="clear" w:color="000000" w:fill="FFFFFF"/>
            <w:vAlign w:val="center"/>
          </w:tcPr>
          <w:p w14:paraId="2E26EDFF" w14:textId="77777777" w:rsidR="00000000" w:rsidRDefault="00B05E7C">
            <w:pPr>
              <w:widowControl/>
              <w:jc w:val="center"/>
              <w:rPr>
                <w:rFonts w:ascii="宋体" w:hAnsi="宋体" w:cs="宋体" w:hint="eastAsia"/>
                <w:kern w:val="0"/>
                <w:szCs w:val="21"/>
              </w:rPr>
            </w:pPr>
            <w:r>
              <w:rPr>
                <w:rFonts w:ascii="宋体" w:hAnsi="宋体" w:cs="宋体" w:hint="eastAsia"/>
                <w:kern w:val="0"/>
                <w:szCs w:val="21"/>
              </w:rPr>
              <w:t>6</w:t>
            </w:r>
          </w:p>
        </w:tc>
        <w:tc>
          <w:tcPr>
            <w:tcW w:w="1148" w:type="dxa"/>
            <w:tcBorders>
              <w:top w:val="nil"/>
              <w:left w:val="nil"/>
              <w:bottom w:val="single" w:sz="4" w:space="0" w:color="auto"/>
              <w:right w:val="single" w:sz="4" w:space="0" w:color="auto"/>
            </w:tcBorders>
            <w:shd w:val="clear" w:color="000000" w:fill="FFFFFF"/>
            <w:vAlign w:val="center"/>
          </w:tcPr>
          <w:p w14:paraId="26850BCE" w14:textId="77777777" w:rsidR="00000000" w:rsidRDefault="00B05E7C">
            <w:pPr>
              <w:widowControl/>
              <w:jc w:val="center"/>
              <w:rPr>
                <w:rFonts w:ascii="宋体" w:hAnsi="宋体" w:cs="宋体" w:hint="eastAsia"/>
                <w:kern w:val="0"/>
                <w:szCs w:val="21"/>
              </w:rPr>
            </w:pPr>
            <w:r>
              <w:rPr>
                <w:rFonts w:ascii="宋体" w:hAnsi="宋体" w:cs="宋体" w:hint="eastAsia"/>
                <w:kern w:val="0"/>
                <w:szCs w:val="21"/>
              </w:rPr>
              <w:t>/</w:t>
            </w:r>
          </w:p>
        </w:tc>
        <w:tc>
          <w:tcPr>
            <w:tcW w:w="693" w:type="dxa"/>
            <w:tcBorders>
              <w:top w:val="nil"/>
              <w:left w:val="nil"/>
              <w:bottom w:val="single" w:sz="4" w:space="0" w:color="auto"/>
              <w:right w:val="single" w:sz="4" w:space="0" w:color="auto"/>
            </w:tcBorders>
            <w:shd w:val="clear" w:color="000000" w:fill="FFFFFF"/>
            <w:vAlign w:val="center"/>
          </w:tcPr>
          <w:p w14:paraId="5922B234" w14:textId="77777777" w:rsidR="00000000" w:rsidRDefault="00B05E7C">
            <w:pPr>
              <w:widowControl/>
              <w:jc w:val="center"/>
              <w:rPr>
                <w:rFonts w:ascii="宋体" w:hAnsi="宋体" w:cs="宋体" w:hint="eastAsia"/>
                <w:kern w:val="0"/>
                <w:szCs w:val="21"/>
              </w:rPr>
            </w:pPr>
            <w:r>
              <w:rPr>
                <w:rFonts w:ascii="宋体" w:hAnsi="宋体" w:cs="宋体" w:hint="eastAsia"/>
                <w:kern w:val="0"/>
                <w:szCs w:val="21"/>
              </w:rPr>
              <w:t>/</w:t>
            </w:r>
          </w:p>
        </w:tc>
        <w:tc>
          <w:tcPr>
            <w:tcW w:w="3784" w:type="dxa"/>
            <w:tcBorders>
              <w:top w:val="nil"/>
              <w:left w:val="nil"/>
              <w:bottom w:val="single" w:sz="4" w:space="0" w:color="auto"/>
              <w:right w:val="single" w:sz="4" w:space="0" w:color="auto"/>
            </w:tcBorders>
            <w:shd w:val="clear" w:color="000000" w:fill="FFFFFF"/>
            <w:vAlign w:val="center"/>
          </w:tcPr>
          <w:p w14:paraId="231B62F6" w14:textId="77777777" w:rsidR="00000000" w:rsidRDefault="00B05E7C">
            <w:pPr>
              <w:widowControl/>
              <w:jc w:val="left"/>
              <w:rPr>
                <w:rFonts w:ascii="宋体" w:hAnsi="宋体" w:cs="宋体" w:hint="eastAsia"/>
                <w:kern w:val="0"/>
                <w:szCs w:val="21"/>
              </w:rPr>
            </w:pPr>
            <w:r>
              <w:rPr>
                <w:rFonts w:ascii="宋体" w:hAnsi="宋体" w:cs="宋体" w:hint="eastAsia"/>
                <w:kern w:val="0"/>
                <w:szCs w:val="21"/>
              </w:rPr>
              <w:t>按时录入监测方案比例（采样前</w:t>
            </w:r>
            <w:r>
              <w:rPr>
                <w:rFonts w:ascii="宋体" w:hAnsi="宋体" w:cs="宋体" w:hint="eastAsia"/>
                <w:kern w:val="0"/>
                <w:szCs w:val="21"/>
              </w:rPr>
              <w:t>2</w:t>
            </w:r>
            <w:r>
              <w:rPr>
                <w:rFonts w:ascii="宋体" w:hAnsi="宋体" w:cs="宋体" w:hint="eastAsia"/>
                <w:kern w:val="0"/>
                <w:szCs w:val="21"/>
              </w:rPr>
              <w:t>日完成监测方案录入数</w:t>
            </w:r>
            <w:r>
              <w:rPr>
                <w:rFonts w:ascii="宋体" w:hAnsi="宋体" w:cs="宋体" w:hint="eastAsia"/>
                <w:kern w:val="0"/>
                <w:szCs w:val="21"/>
              </w:rPr>
              <w:t>/</w:t>
            </w:r>
            <w:r>
              <w:rPr>
                <w:rFonts w:ascii="宋体" w:hAnsi="宋体" w:cs="宋体" w:hint="eastAsia"/>
                <w:kern w:val="0"/>
                <w:szCs w:val="21"/>
              </w:rPr>
              <w:t>录入项目总数）</w:t>
            </w:r>
          </w:p>
        </w:tc>
        <w:tc>
          <w:tcPr>
            <w:tcW w:w="3602" w:type="dxa"/>
            <w:tcBorders>
              <w:top w:val="nil"/>
              <w:left w:val="nil"/>
              <w:bottom w:val="single" w:sz="4" w:space="0" w:color="auto"/>
              <w:right w:val="single" w:sz="4" w:space="0" w:color="auto"/>
            </w:tcBorders>
            <w:shd w:val="clear" w:color="000000" w:fill="FFFFFF"/>
            <w:vAlign w:val="center"/>
          </w:tcPr>
          <w:p w14:paraId="6CB04AAF" w14:textId="77777777" w:rsidR="00000000" w:rsidRDefault="00B05E7C">
            <w:pPr>
              <w:widowControl/>
              <w:jc w:val="left"/>
              <w:rPr>
                <w:rFonts w:ascii="宋体" w:hAnsi="宋体" w:cs="宋体" w:hint="eastAsia"/>
                <w:kern w:val="0"/>
                <w:szCs w:val="21"/>
              </w:rPr>
            </w:pPr>
            <w:r>
              <w:rPr>
                <w:rFonts w:ascii="宋体" w:hAnsi="宋体" w:cs="宋体" w:hint="eastAsia"/>
                <w:kern w:val="0"/>
                <w:szCs w:val="21"/>
              </w:rPr>
              <w:t>90%</w:t>
            </w:r>
            <w:r>
              <w:rPr>
                <w:rFonts w:ascii="宋体" w:hAnsi="宋体" w:cs="宋体" w:hint="eastAsia"/>
                <w:kern w:val="0"/>
                <w:szCs w:val="21"/>
              </w:rPr>
              <w:t>及以上，得</w:t>
            </w:r>
            <w:r>
              <w:rPr>
                <w:rFonts w:ascii="宋体" w:hAnsi="宋体" w:cs="宋体" w:hint="eastAsia"/>
                <w:kern w:val="0"/>
                <w:szCs w:val="21"/>
              </w:rPr>
              <w:t>6</w:t>
            </w:r>
            <w:r>
              <w:rPr>
                <w:rFonts w:ascii="宋体" w:hAnsi="宋体" w:cs="宋体" w:hint="eastAsia"/>
                <w:kern w:val="0"/>
                <w:szCs w:val="21"/>
              </w:rPr>
              <w:t>分；</w:t>
            </w:r>
          </w:p>
          <w:p w14:paraId="422E1B2D" w14:textId="77777777" w:rsidR="00000000" w:rsidRDefault="00B05E7C">
            <w:pPr>
              <w:widowControl/>
              <w:jc w:val="left"/>
              <w:rPr>
                <w:rFonts w:ascii="宋体" w:hAnsi="宋体" w:cs="宋体" w:hint="eastAsia"/>
                <w:kern w:val="0"/>
                <w:szCs w:val="21"/>
              </w:rPr>
            </w:pPr>
            <w:r>
              <w:rPr>
                <w:rFonts w:ascii="宋体" w:hAnsi="宋体" w:cs="宋体" w:hint="eastAsia"/>
                <w:kern w:val="0"/>
                <w:szCs w:val="21"/>
              </w:rPr>
              <w:t>[70%</w:t>
            </w:r>
            <w:r>
              <w:rPr>
                <w:rFonts w:ascii="宋体" w:hAnsi="宋体" w:cs="宋体" w:hint="eastAsia"/>
                <w:kern w:val="0"/>
                <w:szCs w:val="21"/>
              </w:rPr>
              <w:t>，</w:t>
            </w:r>
            <w:r>
              <w:rPr>
                <w:rFonts w:ascii="宋体" w:hAnsi="宋体" w:cs="宋体" w:hint="eastAsia"/>
                <w:kern w:val="0"/>
                <w:szCs w:val="21"/>
              </w:rPr>
              <w:t>90%)</w:t>
            </w:r>
            <w:r>
              <w:rPr>
                <w:rFonts w:ascii="宋体" w:hAnsi="宋体" w:cs="宋体" w:hint="eastAsia"/>
                <w:kern w:val="0"/>
                <w:szCs w:val="21"/>
              </w:rPr>
              <w:t>，得</w:t>
            </w:r>
            <w:r>
              <w:rPr>
                <w:rFonts w:ascii="宋体" w:hAnsi="宋体" w:cs="宋体" w:hint="eastAsia"/>
                <w:kern w:val="0"/>
                <w:szCs w:val="21"/>
              </w:rPr>
              <w:t>4</w:t>
            </w:r>
            <w:r>
              <w:rPr>
                <w:rFonts w:ascii="宋体" w:hAnsi="宋体" w:cs="宋体" w:hint="eastAsia"/>
                <w:kern w:val="0"/>
                <w:szCs w:val="21"/>
              </w:rPr>
              <w:t>分；</w:t>
            </w:r>
          </w:p>
          <w:p w14:paraId="7DD57412" w14:textId="77777777" w:rsidR="00000000" w:rsidRDefault="00B05E7C">
            <w:pPr>
              <w:widowControl/>
              <w:jc w:val="left"/>
              <w:rPr>
                <w:rFonts w:ascii="宋体" w:hAnsi="宋体" w:cs="宋体" w:hint="eastAsia"/>
                <w:kern w:val="0"/>
                <w:szCs w:val="21"/>
              </w:rPr>
            </w:pPr>
            <w:r>
              <w:rPr>
                <w:rFonts w:ascii="宋体" w:hAnsi="宋体" w:cs="宋体" w:hint="eastAsia"/>
                <w:kern w:val="0"/>
                <w:szCs w:val="21"/>
              </w:rPr>
              <w:t>[50%</w:t>
            </w:r>
            <w:r>
              <w:rPr>
                <w:rFonts w:ascii="宋体" w:hAnsi="宋体" w:cs="宋体" w:hint="eastAsia"/>
                <w:kern w:val="0"/>
                <w:szCs w:val="21"/>
              </w:rPr>
              <w:t>，</w:t>
            </w:r>
            <w:r>
              <w:rPr>
                <w:rFonts w:ascii="宋体" w:hAnsi="宋体" w:cs="宋体" w:hint="eastAsia"/>
                <w:kern w:val="0"/>
                <w:szCs w:val="21"/>
              </w:rPr>
              <w:t>70%)</w:t>
            </w:r>
            <w:r>
              <w:rPr>
                <w:rFonts w:ascii="宋体" w:hAnsi="宋体" w:cs="宋体" w:hint="eastAsia"/>
                <w:kern w:val="0"/>
                <w:szCs w:val="21"/>
              </w:rPr>
              <w:t>，得</w:t>
            </w:r>
            <w:r>
              <w:rPr>
                <w:rFonts w:ascii="宋体" w:hAnsi="宋体" w:cs="宋体" w:hint="eastAsia"/>
                <w:kern w:val="0"/>
                <w:szCs w:val="21"/>
              </w:rPr>
              <w:t>2</w:t>
            </w:r>
            <w:r>
              <w:rPr>
                <w:rFonts w:ascii="宋体" w:hAnsi="宋体" w:cs="宋体" w:hint="eastAsia"/>
                <w:kern w:val="0"/>
                <w:szCs w:val="21"/>
              </w:rPr>
              <w:t>分；</w:t>
            </w:r>
          </w:p>
          <w:p w14:paraId="00D2D7DF" w14:textId="77777777" w:rsidR="00000000" w:rsidRDefault="00B05E7C">
            <w:pPr>
              <w:widowControl/>
              <w:jc w:val="left"/>
              <w:rPr>
                <w:rFonts w:ascii="宋体" w:hAnsi="宋体" w:cs="宋体" w:hint="eastAsia"/>
                <w:kern w:val="0"/>
                <w:szCs w:val="21"/>
              </w:rPr>
            </w:pPr>
            <w:r>
              <w:rPr>
                <w:rFonts w:ascii="宋体" w:hAnsi="宋体" w:cs="宋体" w:hint="eastAsia"/>
                <w:kern w:val="0"/>
                <w:szCs w:val="21"/>
              </w:rPr>
              <w:t>50%</w:t>
            </w:r>
            <w:r>
              <w:rPr>
                <w:rFonts w:ascii="宋体" w:hAnsi="宋体" w:cs="宋体" w:hint="eastAsia"/>
                <w:kern w:val="0"/>
                <w:szCs w:val="21"/>
              </w:rPr>
              <w:t>以下，得</w:t>
            </w:r>
            <w:r>
              <w:rPr>
                <w:rFonts w:ascii="宋体" w:hAnsi="宋体" w:cs="宋体" w:hint="eastAsia"/>
                <w:kern w:val="0"/>
                <w:szCs w:val="21"/>
              </w:rPr>
              <w:t>0</w:t>
            </w:r>
            <w:r>
              <w:rPr>
                <w:rFonts w:ascii="宋体" w:hAnsi="宋体" w:cs="宋体" w:hint="eastAsia"/>
                <w:kern w:val="0"/>
                <w:szCs w:val="21"/>
              </w:rPr>
              <w:t>分。</w:t>
            </w:r>
          </w:p>
        </w:tc>
      </w:tr>
      <w:tr w:rsidR="00000000" w14:paraId="08051805" w14:textId="77777777">
        <w:trPr>
          <w:trHeight w:val="900"/>
          <w:jc w:val="center"/>
        </w:trPr>
        <w:tc>
          <w:tcPr>
            <w:tcW w:w="709" w:type="dxa"/>
            <w:vMerge/>
            <w:tcBorders>
              <w:top w:val="nil"/>
              <w:left w:val="single" w:sz="4" w:space="0" w:color="auto"/>
              <w:bottom w:val="single" w:sz="4" w:space="0" w:color="auto"/>
              <w:right w:val="single" w:sz="4" w:space="0" w:color="auto"/>
            </w:tcBorders>
            <w:shd w:val="clear" w:color="auto" w:fill="auto"/>
            <w:vAlign w:val="center"/>
          </w:tcPr>
          <w:p w14:paraId="07D16229" w14:textId="77777777" w:rsidR="00000000" w:rsidRDefault="00B05E7C">
            <w:pPr>
              <w:widowControl/>
              <w:jc w:val="left"/>
              <w:rPr>
                <w:rFonts w:ascii="宋体" w:hAnsi="宋体" w:cs="宋体" w:hint="eastAsia"/>
                <w:kern w:val="0"/>
                <w:szCs w:val="21"/>
              </w:rPr>
            </w:pPr>
          </w:p>
        </w:tc>
        <w:tc>
          <w:tcPr>
            <w:tcW w:w="1120" w:type="dxa"/>
            <w:vMerge/>
            <w:tcBorders>
              <w:top w:val="nil"/>
              <w:left w:val="single" w:sz="4" w:space="0" w:color="auto"/>
              <w:bottom w:val="single" w:sz="4" w:space="0" w:color="auto"/>
              <w:right w:val="single" w:sz="4" w:space="0" w:color="auto"/>
            </w:tcBorders>
            <w:shd w:val="clear" w:color="auto" w:fill="auto"/>
            <w:vAlign w:val="center"/>
          </w:tcPr>
          <w:p w14:paraId="06AF6FA4" w14:textId="77777777" w:rsidR="00000000" w:rsidRDefault="00B05E7C">
            <w:pPr>
              <w:widowControl/>
              <w:jc w:val="left"/>
              <w:rPr>
                <w:rFonts w:ascii="宋体" w:hAnsi="宋体" w:cs="宋体" w:hint="eastAsia"/>
                <w:kern w:val="0"/>
                <w:szCs w:val="21"/>
              </w:rPr>
            </w:pPr>
          </w:p>
        </w:tc>
        <w:tc>
          <w:tcPr>
            <w:tcW w:w="962" w:type="dxa"/>
            <w:vMerge/>
            <w:tcBorders>
              <w:top w:val="nil"/>
              <w:left w:val="single" w:sz="4" w:space="0" w:color="auto"/>
              <w:bottom w:val="single" w:sz="4" w:space="0" w:color="auto"/>
              <w:right w:val="single" w:sz="4" w:space="0" w:color="auto"/>
            </w:tcBorders>
            <w:shd w:val="clear" w:color="auto" w:fill="auto"/>
            <w:vAlign w:val="center"/>
          </w:tcPr>
          <w:p w14:paraId="135A8CE8" w14:textId="77777777" w:rsidR="00000000" w:rsidRDefault="00B05E7C">
            <w:pPr>
              <w:widowControl/>
              <w:jc w:val="left"/>
              <w:rPr>
                <w:rFonts w:ascii="宋体" w:hAnsi="宋体" w:cs="宋体" w:hint="eastAsia"/>
                <w:kern w:val="0"/>
                <w:szCs w:val="21"/>
              </w:rPr>
            </w:pPr>
          </w:p>
        </w:tc>
        <w:tc>
          <w:tcPr>
            <w:tcW w:w="750" w:type="dxa"/>
            <w:vMerge/>
            <w:tcBorders>
              <w:top w:val="nil"/>
              <w:left w:val="single" w:sz="4" w:space="0" w:color="auto"/>
              <w:bottom w:val="single" w:sz="4" w:space="0" w:color="auto"/>
              <w:right w:val="single" w:sz="4" w:space="0" w:color="auto"/>
            </w:tcBorders>
            <w:shd w:val="clear" w:color="auto" w:fill="auto"/>
            <w:vAlign w:val="center"/>
          </w:tcPr>
          <w:p w14:paraId="13DC6375" w14:textId="77777777" w:rsidR="00000000" w:rsidRDefault="00B05E7C">
            <w:pPr>
              <w:widowControl/>
              <w:jc w:val="left"/>
              <w:rPr>
                <w:rFonts w:ascii="宋体" w:hAnsi="宋体" w:cs="宋体" w:hint="eastAsia"/>
                <w:kern w:val="0"/>
                <w:szCs w:val="21"/>
              </w:rPr>
            </w:pPr>
          </w:p>
        </w:tc>
        <w:tc>
          <w:tcPr>
            <w:tcW w:w="1138" w:type="dxa"/>
            <w:tcBorders>
              <w:top w:val="nil"/>
              <w:left w:val="nil"/>
              <w:bottom w:val="single" w:sz="4" w:space="0" w:color="auto"/>
              <w:right w:val="single" w:sz="4" w:space="0" w:color="auto"/>
            </w:tcBorders>
            <w:shd w:val="clear" w:color="000000" w:fill="FFFFFF"/>
            <w:vAlign w:val="center"/>
          </w:tcPr>
          <w:p w14:paraId="08E0400F" w14:textId="77777777" w:rsidR="00000000" w:rsidRDefault="00B05E7C">
            <w:pPr>
              <w:widowControl/>
              <w:jc w:val="center"/>
              <w:rPr>
                <w:rFonts w:ascii="宋体" w:hAnsi="宋体" w:cs="宋体" w:hint="eastAsia"/>
                <w:kern w:val="0"/>
                <w:szCs w:val="21"/>
              </w:rPr>
            </w:pPr>
            <w:r>
              <w:rPr>
                <w:rFonts w:ascii="宋体" w:hAnsi="宋体" w:cs="宋体" w:hint="eastAsia"/>
                <w:kern w:val="0"/>
                <w:szCs w:val="21"/>
              </w:rPr>
              <w:t>采样实施进度</w:t>
            </w:r>
          </w:p>
        </w:tc>
        <w:tc>
          <w:tcPr>
            <w:tcW w:w="709" w:type="dxa"/>
            <w:tcBorders>
              <w:top w:val="nil"/>
              <w:left w:val="nil"/>
              <w:bottom w:val="single" w:sz="4" w:space="0" w:color="auto"/>
              <w:right w:val="single" w:sz="4" w:space="0" w:color="auto"/>
            </w:tcBorders>
            <w:shd w:val="clear" w:color="000000" w:fill="FFFFFF"/>
            <w:vAlign w:val="center"/>
          </w:tcPr>
          <w:p w14:paraId="1E06324A" w14:textId="77777777" w:rsidR="00000000" w:rsidRDefault="00B05E7C">
            <w:pPr>
              <w:widowControl/>
              <w:jc w:val="center"/>
              <w:rPr>
                <w:rFonts w:ascii="宋体" w:hAnsi="宋体" w:cs="宋体" w:hint="eastAsia"/>
                <w:kern w:val="0"/>
                <w:szCs w:val="21"/>
              </w:rPr>
            </w:pPr>
            <w:r>
              <w:rPr>
                <w:rFonts w:ascii="宋体" w:hAnsi="宋体" w:cs="宋体" w:hint="eastAsia"/>
                <w:kern w:val="0"/>
                <w:szCs w:val="21"/>
              </w:rPr>
              <w:t>6</w:t>
            </w:r>
          </w:p>
        </w:tc>
        <w:tc>
          <w:tcPr>
            <w:tcW w:w="1148" w:type="dxa"/>
            <w:tcBorders>
              <w:top w:val="nil"/>
              <w:left w:val="nil"/>
              <w:bottom w:val="single" w:sz="4" w:space="0" w:color="auto"/>
              <w:right w:val="single" w:sz="4" w:space="0" w:color="auto"/>
            </w:tcBorders>
            <w:shd w:val="clear" w:color="000000" w:fill="FFFFFF"/>
            <w:vAlign w:val="center"/>
          </w:tcPr>
          <w:p w14:paraId="6EC410DE" w14:textId="77777777" w:rsidR="00000000" w:rsidRDefault="00B05E7C">
            <w:pPr>
              <w:widowControl/>
              <w:jc w:val="center"/>
              <w:rPr>
                <w:rFonts w:ascii="宋体" w:hAnsi="宋体" w:cs="宋体" w:hint="eastAsia"/>
                <w:kern w:val="0"/>
                <w:szCs w:val="21"/>
              </w:rPr>
            </w:pPr>
            <w:r>
              <w:rPr>
                <w:rFonts w:ascii="宋体" w:hAnsi="宋体" w:cs="宋体" w:hint="eastAsia"/>
                <w:kern w:val="0"/>
                <w:szCs w:val="21"/>
              </w:rPr>
              <w:t>/</w:t>
            </w:r>
          </w:p>
        </w:tc>
        <w:tc>
          <w:tcPr>
            <w:tcW w:w="693" w:type="dxa"/>
            <w:tcBorders>
              <w:top w:val="nil"/>
              <w:left w:val="nil"/>
              <w:bottom w:val="single" w:sz="4" w:space="0" w:color="auto"/>
              <w:right w:val="single" w:sz="4" w:space="0" w:color="auto"/>
            </w:tcBorders>
            <w:shd w:val="clear" w:color="000000" w:fill="FFFFFF"/>
            <w:vAlign w:val="center"/>
          </w:tcPr>
          <w:p w14:paraId="72C7FDE2" w14:textId="77777777" w:rsidR="00000000" w:rsidRDefault="00B05E7C">
            <w:pPr>
              <w:widowControl/>
              <w:jc w:val="center"/>
              <w:rPr>
                <w:rFonts w:ascii="宋体" w:hAnsi="宋体" w:cs="宋体" w:hint="eastAsia"/>
                <w:kern w:val="0"/>
                <w:szCs w:val="21"/>
              </w:rPr>
            </w:pPr>
            <w:r>
              <w:rPr>
                <w:rFonts w:ascii="宋体" w:hAnsi="宋体" w:cs="宋体" w:hint="eastAsia"/>
                <w:kern w:val="0"/>
                <w:szCs w:val="21"/>
              </w:rPr>
              <w:t>/</w:t>
            </w:r>
          </w:p>
        </w:tc>
        <w:tc>
          <w:tcPr>
            <w:tcW w:w="3784" w:type="dxa"/>
            <w:tcBorders>
              <w:top w:val="nil"/>
              <w:left w:val="nil"/>
              <w:bottom w:val="single" w:sz="4" w:space="0" w:color="auto"/>
              <w:right w:val="single" w:sz="4" w:space="0" w:color="auto"/>
            </w:tcBorders>
            <w:shd w:val="clear" w:color="000000" w:fill="FFFFFF"/>
            <w:vAlign w:val="center"/>
          </w:tcPr>
          <w:p w14:paraId="7D63B89D" w14:textId="77777777" w:rsidR="00000000" w:rsidRDefault="00B05E7C">
            <w:pPr>
              <w:widowControl/>
              <w:jc w:val="left"/>
              <w:rPr>
                <w:rFonts w:ascii="宋体" w:hAnsi="宋体" w:cs="宋体" w:hint="eastAsia"/>
                <w:kern w:val="0"/>
                <w:szCs w:val="21"/>
              </w:rPr>
            </w:pPr>
            <w:r>
              <w:rPr>
                <w:rFonts w:ascii="宋体" w:hAnsi="宋体" w:cs="宋体" w:hint="eastAsia"/>
                <w:kern w:val="0"/>
                <w:szCs w:val="21"/>
              </w:rPr>
              <w:t>按计划时间实施现场采样比例（因故改期采样应在采样前完成变更</w:t>
            </w:r>
            <w:r>
              <w:rPr>
                <w:rFonts w:ascii="宋体" w:hAnsi="宋体" w:cs="宋体" w:hint="eastAsia"/>
                <w:kern w:val="0"/>
                <w:szCs w:val="21"/>
              </w:rPr>
              <w:t>）</w:t>
            </w:r>
          </w:p>
        </w:tc>
        <w:tc>
          <w:tcPr>
            <w:tcW w:w="3602" w:type="dxa"/>
            <w:tcBorders>
              <w:top w:val="nil"/>
              <w:left w:val="nil"/>
              <w:bottom w:val="single" w:sz="4" w:space="0" w:color="auto"/>
              <w:right w:val="single" w:sz="4" w:space="0" w:color="auto"/>
            </w:tcBorders>
            <w:shd w:val="clear" w:color="000000" w:fill="FFFFFF"/>
            <w:vAlign w:val="center"/>
          </w:tcPr>
          <w:p w14:paraId="75AE666D" w14:textId="77777777" w:rsidR="00000000" w:rsidRDefault="00B05E7C">
            <w:pPr>
              <w:widowControl/>
              <w:jc w:val="left"/>
              <w:rPr>
                <w:rFonts w:ascii="宋体" w:hAnsi="宋体" w:cs="宋体" w:hint="eastAsia"/>
                <w:kern w:val="0"/>
                <w:szCs w:val="21"/>
              </w:rPr>
            </w:pPr>
            <w:r>
              <w:rPr>
                <w:rFonts w:ascii="宋体" w:hAnsi="宋体" w:cs="宋体" w:hint="eastAsia"/>
                <w:kern w:val="0"/>
                <w:szCs w:val="21"/>
              </w:rPr>
              <w:t>95%</w:t>
            </w:r>
            <w:r>
              <w:rPr>
                <w:rFonts w:ascii="宋体" w:hAnsi="宋体" w:cs="宋体" w:hint="eastAsia"/>
                <w:kern w:val="0"/>
                <w:szCs w:val="21"/>
              </w:rPr>
              <w:t>及以上，得</w:t>
            </w:r>
            <w:r>
              <w:rPr>
                <w:rFonts w:ascii="宋体" w:hAnsi="宋体" w:cs="宋体" w:hint="eastAsia"/>
                <w:kern w:val="0"/>
                <w:szCs w:val="21"/>
              </w:rPr>
              <w:t>6</w:t>
            </w:r>
            <w:r>
              <w:rPr>
                <w:rFonts w:ascii="宋体" w:hAnsi="宋体" w:cs="宋体" w:hint="eastAsia"/>
                <w:kern w:val="0"/>
                <w:szCs w:val="21"/>
              </w:rPr>
              <w:t>分；</w:t>
            </w:r>
          </w:p>
          <w:p w14:paraId="3E9C6C7E" w14:textId="77777777" w:rsidR="00000000" w:rsidRDefault="00B05E7C">
            <w:pPr>
              <w:widowControl/>
              <w:jc w:val="left"/>
              <w:rPr>
                <w:rFonts w:ascii="宋体" w:hAnsi="宋体" w:cs="宋体" w:hint="eastAsia"/>
                <w:kern w:val="0"/>
                <w:szCs w:val="21"/>
              </w:rPr>
            </w:pPr>
            <w:r>
              <w:rPr>
                <w:rFonts w:ascii="宋体" w:hAnsi="宋体" w:cs="宋体" w:hint="eastAsia"/>
                <w:kern w:val="0"/>
                <w:szCs w:val="21"/>
              </w:rPr>
              <w:t>[80%</w:t>
            </w:r>
            <w:r>
              <w:rPr>
                <w:rFonts w:ascii="宋体" w:hAnsi="宋体" w:cs="宋体" w:hint="eastAsia"/>
                <w:kern w:val="0"/>
                <w:szCs w:val="21"/>
              </w:rPr>
              <w:t>，</w:t>
            </w:r>
            <w:r>
              <w:rPr>
                <w:rFonts w:ascii="宋体" w:hAnsi="宋体" w:cs="宋体" w:hint="eastAsia"/>
                <w:kern w:val="0"/>
                <w:szCs w:val="21"/>
              </w:rPr>
              <w:t>95%)</w:t>
            </w:r>
            <w:r>
              <w:rPr>
                <w:rFonts w:ascii="宋体" w:hAnsi="宋体" w:cs="宋体" w:hint="eastAsia"/>
                <w:kern w:val="0"/>
                <w:szCs w:val="21"/>
              </w:rPr>
              <w:t>，得</w:t>
            </w:r>
            <w:r>
              <w:rPr>
                <w:rFonts w:ascii="宋体" w:hAnsi="宋体" w:cs="宋体" w:hint="eastAsia"/>
                <w:kern w:val="0"/>
                <w:szCs w:val="21"/>
              </w:rPr>
              <w:t>4</w:t>
            </w:r>
            <w:r>
              <w:rPr>
                <w:rFonts w:ascii="宋体" w:hAnsi="宋体" w:cs="宋体" w:hint="eastAsia"/>
                <w:kern w:val="0"/>
                <w:szCs w:val="21"/>
              </w:rPr>
              <w:t>分；</w:t>
            </w:r>
          </w:p>
          <w:p w14:paraId="11FAF239" w14:textId="77777777" w:rsidR="00000000" w:rsidRDefault="00B05E7C">
            <w:pPr>
              <w:widowControl/>
              <w:jc w:val="left"/>
              <w:rPr>
                <w:rFonts w:ascii="宋体" w:hAnsi="宋体" w:cs="宋体" w:hint="eastAsia"/>
                <w:kern w:val="0"/>
                <w:szCs w:val="21"/>
              </w:rPr>
            </w:pPr>
            <w:r>
              <w:rPr>
                <w:rFonts w:ascii="宋体" w:hAnsi="宋体" w:cs="宋体" w:hint="eastAsia"/>
                <w:kern w:val="0"/>
                <w:szCs w:val="21"/>
              </w:rPr>
              <w:t>[60%</w:t>
            </w:r>
            <w:r>
              <w:rPr>
                <w:rFonts w:ascii="宋体" w:hAnsi="宋体" w:cs="宋体" w:hint="eastAsia"/>
                <w:kern w:val="0"/>
                <w:szCs w:val="21"/>
              </w:rPr>
              <w:t>，</w:t>
            </w:r>
            <w:r>
              <w:rPr>
                <w:rFonts w:ascii="宋体" w:hAnsi="宋体" w:cs="宋体" w:hint="eastAsia"/>
                <w:kern w:val="0"/>
                <w:szCs w:val="21"/>
              </w:rPr>
              <w:t>80%)</w:t>
            </w:r>
            <w:r>
              <w:rPr>
                <w:rFonts w:ascii="宋体" w:hAnsi="宋体" w:cs="宋体" w:hint="eastAsia"/>
                <w:kern w:val="0"/>
                <w:szCs w:val="21"/>
              </w:rPr>
              <w:t>，得</w:t>
            </w:r>
            <w:r>
              <w:rPr>
                <w:rFonts w:ascii="宋体" w:hAnsi="宋体" w:cs="宋体" w:hint="eastAsia"/>
                <w:kern w:val="0"/>
                <w:szCs w:val="21"/>
              </w:rPr>
              <w:t>2</w:t>
            </w:r>
            <w:r>
              <w:rPr>
                <w:rFonts w:ascii="宋体" w:hAnsi="宋体" w:cs="宋体" w:hint="eastAsia"/>
                <w:kern w:val="0"/>
                <w:szCs w:val="21"/>
              </w:rPr>
              <w:t>分；</w:t>
            </w:r>
          </w:p>
          <w:p w14:paraId="632B1D04" w14:textId="77777777" w:rsidR="00000000" w:rsidRDefault="00B05E7C">
            <w:pPr>
              <w:widowControl/>
              <w:jc w:val="left"/>
              <w:rPr>
                <w:rFonts w:ascii="宋体" w:hAnsi="宋体" w:cs="宋体" w:hint="eastAsia"/>
                <w:kern w:val="0"/>
                <w:szCs w:val="21"/>
              </w:rPr>
            </w:pPr>
            <w:r>
              <w:rPr>
                <w:rFonts w:ascii="宋体" w:hAnsi="宋体" w:cs="宋体" w:hint="eastAsia"/>
                <w:kern w:val="0"/>
                <w:szCs w:val="21"/>
              </w:rPr>
              <w:t>60%</w:t>
            </w:r>
            <w:r>
              <w:rPr>
                <w:rFonts w:ascii="宋体" w:hAnsi="宋体" w:cs="宋体" w:hint="eastAsia"/>
                <w:kern w:val="0"/>
                <w:szCs w:val="21"/>
              </w:rPr>
              <w:t>以下，得</w:t>
            </w:r>
            <w:r>
              <w:rPr>
                <w:rFonts w:ascii="宋体" w:hAnsi="宋体" w:cs="宋体" w:hint="eastAsia"/>
                <w:kern w:val="0"/>
                <w:szCs w:val="21"/>
              </w:rPr>
              <w:t>0</w:t>
            </w:r>
            <w:r>
              <w:rPr>
                <w:rFonts w:ascii="宋体" w:hAnsi="宋体" w:cs="宋体" w:hint="eastAsia"/>
                <w:kern w:val="0"/>
                <w:szCs w:val="21"/>
              </w:rPr>
              <w:t>分。</w:t>
            </w:r>
          </w:p>
        </w:tc>
      </w:tr>
      <w:tr w:rsidR="00000000" w14:paraId="12F7963C" w14:textId="77777777">
        <w:trPr>
          <w:trHeight w:val="900"/>
          <w:jc w:val="center"/>
        </w:trPr>
        <w:tc>
          <w:tcPr>
            <w:tcW w:w="709" w:type="dxa"/>
            <w:vMerge/>
            <w:tcBorders>
              <w:top w:val="nil"/>
              <w:left w:val="single" w:sz="4" w:space="0" w:color="auto"/>
              <w:bottom w:val="single" w:sz="4" w:space="0" w:color="auto"/>
              <w:right w:val="single" w:sz="4" w:space="0" w:color="auto"/>
            </w:tcBorders>
            <w:shd w:val="clear" w:color="auto" w:fill="auto"/>
            <w:vAlign w:val="center"/>
          </w:tcPr>
          <w:p w14:paraId="46772B11" w14:textId="77777777" w:rsidR="00000000" w:rsidRDefault="00B05E7C">
            <w:pPr>
              <w:widowControl/>
              <w:jc w:val="left"/>
              <w:rPr>
                <w:rFonts w:ascii="宋体" w:hAnsi="宋体" w:cs="宋体" w:hint="eastAsia"/>
                <w:kern w:val="0"/>
                <w:szCs w:val="21"/>
              </w:rPr>
            </w:pPr>
          </w:p>
        </w:tc>
        <w:tc>
          <w:tcPr>
            <w:tcW w:w="1120" w:type="dxa"/>
            <w:vMerge/>
            <w:tcBorders>
              <w:top w:val="nil"/>
              <w:left w:val="single" w:sz="4" w:space="0" w:color="auto"/>
              <w:bottom w:val="single" w:sz="4" w:space="0" w:color="auto"/>
              <w:right w:val="single" w:sz="4" w:space="0" w:color="auto"/>
            </w:tcBorders>
            <w:shd w:val="clear" w:color="auto" w:fill="auto"/>
            <w:vAlign w:val="center"/>
          </w:tcPr>
          <w:p w14:paraId="64BC0E4E" w14:textId="77777777" w:rsidR="00000000" w:rsidRDefault="00B05E7C">
            <w:pPr>
              <w:widowControl/>
              <w:jc w:val="left"/>
              <w:rPr>
                <w:rFonts w:ascii="宋体" w:hAnsi="宋体" w:cs="宋体" w:hint="eastAsia"/>
                <w:kern w:val="0"/>
                <w:szCs w:val="21"/>
              </w:rPr>
            </w:pPr>
          </w:p>
        </w:tc>
        <w:tc>
          <w:tcPr>
            <w:tcW w:w="962" w:type="dxa"/>
            <w:vMerge/>
            <w:tcBorders>
              <w:top w:val="nil"/>
              <w:left w:val="single" w:sz="4" w:space="0" w:color="auto"/>
              <w:bottom w:val="single" w:sz="4" w:space="0" w:color="auto"/>
              <w:right w:val="single" w:sz="4" w:space="0" w:color="auto"/>
            </w:tcBorders>
            <w:shd w:val="clear" w:color="auto" w:fill="auto"/>
            <w:vAlign w:val="center"/>
          </w:tcPr>
          <w:p w14:paraId="1D7DAC17" w14:textId="77777777" w:rsidR="00000000" w:rsidRDefault="00B05E7C">
            <w:pPr>
              <w:widowControl/>
              <w:jc w:val="left"/>
              <w:rPr>
                <w:rFonts w:ascii="宋体" w:hAnsi="宋体" w:cs="宋体" w:hint="eastAsia"/>
                <w:kern w:val="0"/>
                <w:szCs w:val="21"/>
              </w:rPr>
            </w:pPr>
          </w:p>
        </w:tc>
        <w:tc>
          <w:tcPr>
            <w:tcW w:w="750" w:type="dxa"/>
            <w:vMerge/>
            <w:tcBorders>
              <w:top w:val="nil"/>
              <w:left w:val="single" w:sz="4" w:space="0" w:color="auto"/>
              <w:bottom w:val="single" w:sz="4" w:space="0" w:color="auto"/>
              <w:right w:val="single" w:sz="4" w:space="0" w:color="auto"/>
            </w:tcBorders>
            <w:shd w:val="clear" w:color="auto" w:fill="auto"/>
            <w:vAlign w:val="center"/>
          </w:tcPr>
          <w:p w14:paraId="793FBB74" w14:textId="77777777" w:rsidR="00000000" w:rsidRDefault="00B05E7C">
            <w:pPr>
              <w:widowControl/>
              <w:jc w:val="left"/>
              <w:rPr>
                <w:rFonts w:ascii="宋体" w:hAnsi="宋体" w:cs="宋体" w:hint="eastAsia"/>
                <w:kern w:val="0"/>
                <w:szCs w:val="21"/>
              </w:rPr>
            </w:pPr>
          </w:p>
        </w:tc>
        <w:tc>
          <w:tcPr>
            <w:tcW w:w="1138" w:type="dxa"/>
            <w:vMerge w:val="restart"/>
            <w:tcBorders>
              <w:top w:val="nil"/>
              <w:left w:val="single" w:sz="4" w:space="0" w:color="auto"/>
              <w:bottom w:val="single" w:sz="4" w:space="0" w:color="auto"/>
              <w:right w:val="single" w:sz="4" w:space="0" w:color="auto"/>
            </w:tcBorders>
            <w:shd w:val="clear" w:color="000000" w:fill="FFFFFF"/>
            <w:vAlign w:val="center"/>
          </w:tcPr>
          <w:p w14:paraId="1D074DD3" w14:textId="77777777" w:rsidR="00000000" w:rsidRDefault="00B05E7C">
            <w:pPr>
              <w:widowControl/>
              <w:jc w:val="center"/>
              <w:rPr>
                <w:rFonts w:ascii="宋体" w:hAnsi="宋体" w:cs="宋体" w:hint="eastAsia"/>
                <w:kern w:val="0"/>
                <w:szCs w:val="21"/>
              </w:rPr>
            </w:pPr>
            <w:r>
              <w:rPr>
                <w:rFonts w:ascii="宋体" w:hAnsi="宋体" w:cs="宋体" w:hint="eastAsia"/>
                <w:kern w:val="0"/>
                <w:szCs w:val="21"/>
              </w:rPr>
              <w:t>现场采样信息</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tcPr>
          <w:p w14:paraId="3C4154B8" w14:textId="77777777" w:rsidR="00000000" w:rsidRDefault="00B05E7C">
            <w:pPr>
              <w:widowControl/>
              <w:jc w:val="center"/>
              <w:rPr>
                <w:rFonts w:ascii="宋体" w:hAnsi="宋体" w:cs="宋体" w:hint="eastAsia"/>
                <w:kern w:val="0"/>
                <w:szCs w:val="21"/>
              </w:rPr>
            </w:pPr>
            <w:r>
              <w:rPr>
                <w:rFonts w:ascii="宋体" w:hAnsi="宋体" w:cs="宋体" w:hint="eastAsia"/>
                <w:kern w:val="0"/>
                <w:szCs w:val="21"/>
              </w:rPr>
              <w:t>8</w:t>
            </w:r>
          </w:p>
        </w:tc>
        <w:tc>
          <w:tcPr>
            <w:tcW w:w="1148" w:type="dxa"/>
            <w:tcBorders>
              <w:top w:val="nil"/>
              <w:left w:val="nil"/>
              <w:bottom w:val="single" w:sz="4" w:space="0" w:color="auto"/>
              <w:right w:val="single" w:sz="4" w:space="0" w:color="auto"/>
            </w:tcBorders>
            <w:shd w:val="clear" w:color="000000" w:fill="FFFFFF"/>
            <w:vAlign w:val="center"/>
          </w:tcPr>
          <w:p w14:paraId="315BF21C" w14:textId="77777777" w:rsidR="00000000" w:rsidRDefault="00B05E7C">
            <w:pPr>
              <w:widowControl/>
              <w:jc w:val="left"/>
              <w:rPr>
                <w:rFonts w:ascii="宋体" w:hAnsi="宋体" w:cs="宋体" w:hint="eastAsia"/>
                <w:kern w:val="0"/>
                <w:szCs w:val="21"/>
              </w:rPr>
            </w:pPr>
            <w:r>
              <w:rPr>
                <w:rFonts w:ascii="宋体" w:hAnsi="宋体" w:cs="宋体" w:hint="eastAsia"/>
                <w:kern w:val="0"/>
                <w:szCs w:val="21"/>
              </w:rPr>
              <w:t>上</w:t>
            </w:r>
            <w:proofErr w:type="gramStart"/>
            <w:r>
              <w:rPr>
                <w:rFonts w:ascii="宋体" w:hAnsi="宋体" w:cs="宋体" w:hint="eastAsia"/>
                <w:kern w:val="0"/>
                <w:szCs w:val="21"/>
              </w:rPr>
              <w:t>传时间</w:t>
            </w:r>
            <w:proofErr w:type="gramEnd"/>
            <w:r>
              <w:rPr>
                <w:rFonts w:ascii="宋体" w:hAnsi="宋体" w:cs="宋体" w:hint="eastAsia"/>
                <w:kern w:val="0"/>
                <w:szCs w:val="21"/>
              </w:rPr>
              <w:t>有效性</w:t>
            </w:r>
          </w:p>
        </w:tc>
        <w:tc>
          <w:tcPr>
            <w:tcW w:w="693" w:type="dxa"/>
            <w:tcBorders>
              <w:top w:val="nil"/>
              <w:left w:val="nil"/>
              <w:bottom w:val="single" w:sz="4" w:space="0" w:color="auto"/>
              <w:right w:val="single" w:sz="4" w:space="0" w:color="auto"/>
            </w:tcBorders>
            <w:shd w:val="clear" w:color="000000" w:fill="FFFFFF"/>
            <w:vAlign w:val="center"/>
          </w:tcPr>
          <w:p w14:paraId="2F63D8CA" w14:textId="77777777" w:rsidR="00000000" w:rsidRDefault="00B05E7C">
            <w:pPr>
              <w:widowControl/>
              <w:jc w:val="center"/>
              <w:rPr>
                <w:rFonts w:ascii="宋体" w:hAnsi="宋体" w:cs="宋体" w:hint="eastAsia"/>
                <w:kern w:val="0"/>
                <w:szCs w:val="21"/>
              </w:rPr>
            </w:pPr>
            <w:r>
              <w:rPr>
                <w:rFonts w:ascii="宋体" w:hAnsi="宋体" w:cs="宋体" w:hint="eastAsia"/>
                <w:kern w:val="0"/>
                <w:szCs w:val="21"/>
              </w:rPr>
              <w:t>4</w:t>
            </w:r>
          </w:p>
        </w:tc>
        <w:tc>
          <w:tcPr>
            <w:tcW w:w="3784" w:type="dxa"/>
            <w:tcBorders>
              <w:top w:val="nil"/>
              <w:left w:val="nil"/>
              <w:bottom w:val="single" w:sz="4" w:space="0" w:color="auto"/>
              <w:right w:val="single" w:sz="4" w:space="0" w:color="auto"/>
            </w:tcBorders>
            <w:shd w:val="clear" w:color="000000" w:fill="FFFFFF"/>
            <w:vAlign w:val="center"/>
          </w:tcPr>
          <w:p w14:paraId="24809533" w14:textId="77777777" w:rsidR="00000000" w:rsidRDefault="00B05E7C">
            <w:pPr>
              <w:widowControl/>
              <w:jc w:val="left"/>
              <w:rPr>
                <w:rFonts w:ascii="宋体" w:hAnsi="宋体" w:cs="宋体" w:hint="eastAsia"/>
                <w:kern w:val="0"/>
                <w:szCs w:val="21"/>
              </w:rPr>
            </w:pPr>
            <w:r>
              <w:rPr>
                <w:rFonts w:ascii="宋体" w:hAnsi="宋体" w:cs="宋体" w:hint="eastAsia"/>
                <w:kern w:val="0"/>
                <w:szCs w:val="21"/>
              </w:rPr>
              <w:t>现场采样时通过</w:t>
            </w:r>
            <w:proofErr w:type="gramStart"/>
            <w:r>
              <w:rPr>
                <w:rFonts w:ascii="宋体" w:hAnsi="宋体" w:cs="宋体" w:hint="eastAsia"/>
                <w:kern w:val="0"/>
                <w:szCs w:val="21"/>
              </w:rPr>
              <w:t>微信端</w:t>
            </w:r>
            <w:proofErr w:type="gramEnd"/>
            <w:r>
              <w:rPr>
                <w:rFonts w:ascii="宋体" w:hAnsi="宋体" w:cs="宋体" w:hint="eastAsia"/>
                <w:kern w:val="0"/>
                <w:szCs w:val="21"/>
              </w:rPr>
              <w:t>按时上传信息比例（现场具备上</w:t>
            </w:r>
            <w:proofErr w:type="gramStart"/>
            <w:r>
              <w:rPr>
                <w:rFonts w:ascii="宋体" w:hAnsi="宋体" w:cs="宋体" w:hint="eastAsia"/>
                <w:kern w:val="0"/>
                <w:szCs w:val="21"/>
              </w:rPr>
              <w:t>传条件</w:t>
            </w:r>
            <w:proofErr w:type="gramEnd"/>
            <w:r>
              <w:rPr>
                <w:rFonts w:ascii="宋体" w:hAnsi="宋体" w:cs="宋体" w:hint="eastAsia"/>
                <w:kern w:val="0"/>
                <w:szCs w:val="21"/>
              </w:rPr>
              <w:t>1</w:t>
            </w:r>
            <w:r>
              <w:rPr>
                <w:rFonts w:ascii="宋体" w:hAnsi="宋体" w:cs="宋体" w:hint="eastAsia"/>
                <w:kern w:val="0"/>
                <w:szCs w:val="21"/>
              </w:rPr>
              <w:t>小时内上传，现场不具备上</w:t>
            </w:r>
            <w:proofErr w:type="gramStart"/>
            <w:r>
              <w:rPr>
                <w:rFonts w:ascii="宋体" w:hAnsi="宋体" w:cs="宋体" w:hint="eastAsia"/>
                <w:kern w:val="0"/>
                <w:szCs w:val="21"/>
              </w:rPr>
              <w:t>传条件</w:t>
            </w:r>
            <w:proofErr w:type="gramEnd"/>
            <w:r>
              <w:rPr>
                <w:rFonts w:ascii="宋体" w:hAnsi="宋体" w:cs="宋体" w:hint="eastAsia"/>
                <w:kern w:val="0"/>
                <w:szCs w:val="21"/>
              </w:rPr>
              <w:t>12</w:t>
            </w:r>
            <w:r>
              <w:rPr>
                <w:rFonts w:ascii="宋体" w:hAnsi="宋体" w:cs="宋体" w:hint="eastAsia"/>
                <w:kern w:val="0"/>
                <w:szCs w:val="21"/>
              </w:rPr>
              <w:t>小时内上传）</w:t>
            </w:r>
          </w:p>
        </w:tc>
        <w:tc>
          <w:tcPr>
            <w:tcW w:w="3602" w:type="dxa"/>
            <w:tcBorders>
              <w:top w:val="nil"/>
              <w:left w:val="nil"/>
              <w:bottom w:val="single" w:sz="4" w:space="0" w:color="auto"/>
              <w:right w:val="single" w:sz="4" w:space="0" w:color="auto"/>
            </w:tcBorders>
            <w:shd w:val="clear" w:color="000000" w:fill="FFFFFF"/>
            <w:vAlign w:val="center"/>
          </w:tcPr>
          <w:p w14:paraId="73E89ADE" w14:textId="77777777" w:rsidR="00000000" w:rsidRDefault="00B05E7C">
            <w:pPr>
              <w:widowControl/>
              <w:jc w:val="left"/>
              <w:rPr>
                <w:rFonts w:ascii="宋体" w:hAnsi="宋体" w:cs="宋体" w:hint="eastAsia"/>
                <w:kern w:val="0"/>
                <w:szCs w:val="21"/>
              </w:rPr>
            </w:pPr>
            <w:r>
              <w:rPr>
                <w:rFonts w:ascii="宋体" w:hAnsi="宋体" w:cs="宋体" w:hint="eastAsia"/>
                <w:kern w:val="0"/>
                <w:szCs w:val="21"/>
              </w:rPr>
              <w:t>95%</w:t>
            </w:r>
            <w:r>
              <w:rPr>
                <w:rFonts w:ascii="宋体" w:hAnsi="宋体" w:cs="宋体" w:hint="eastAsia"/>
                <w:kern w:val="0"/>
                <w:szCs w:val="21"/>
              </w:rPr>
              <w:t>及以上，得</w:t>
            </w:r>
            <w:r>
              <w:rPr>
                <w:rFonts w:ascii="宋体" w:hAnsi="宋体" w:cs="宋体" w:hint="eastAsia"/>
                <w:kern w:val="0"/>
                <w:szCs w:val="21"/>
              </w:rPr>
              <w:t>4</w:t>
            </w:r>
            <w:r>
              <w:rPr>
                <w:rFonts w:ascii="宋体" w:hAnsi="宋体" w:cs="宋体" w:hint="eastAsia"/>
                <w:kern w:val="0"/>
                <w:szCs w:val="21"/>
              </w:rPr>
              <w:t>分；</w:t>
            </w:r>
          </w:p>
          <w:p w14:paraId="3D8A3295" w14:textId="77777777" w:rsidR="00000000" w:rsidRDefault="00B05E7C">
            <w:pPr>
              <w:widowControl/>
              <w:jc w:val="left"/>
              <w:rPr>
                <w:rFonts w:ascii="宋体" w:hAnsi="宋体" w:cs="宋体" w:hint="eastAsia"/>
                <w:kern w:val="0"/>
                <w:szCs w:val="21"/>
              </w:rPr>
            </w:pPr>
            <w:r>
              <w:rPr>
                <w:rFonts w:ascii="宋体" w:hAnsi="宋体" w:cs="宋体" w:hint="eastAsia"/>
                <w:kern w:val="0"/>
                <w:szCs w:val="21"/>
              </w:rPr>
              <w:t>[80%</w:t>
            </w:r>
            <w:r>
              <w:rPr>
                <w:rFonts w:ascii="宋体" w:hAnsi="宋体" w:cs="宋体" w:hint="eastAsia"/>
                <w:kern w:val="0"/>
                <w:szCs w:val="21"/>
              </w:rPr>
              <w:t>，</w:t>
            </w:r>
            <w:r>
              <w:rPr>
                <w:rFonts w:ascii="宋体" w:hAnsi="宋体" w:cs="宋体" w:hint="eastAsia"/>
                <w:kern w:val="0"/>
                <w:szCs w:val="21"/>
              </w:rPr>
              <w:t>95%)</w:t>
            </w:r>
            <w:r>
              <w:rPr>
                <w:rFonts w:ascii="宋体" w:hAnsi="宋体" w:cs="宋体" w:hint="eastAsia"/>
                <w:kern w:val="0"/>
                <w:szCs w:val="21"/>
              </w:rPr>
              <w:t>，得</w:t>
            </w:r>
            <w:r>
              <w:rPr>
                <w:rFonts w:ascii="宋体" w:hAnsi="宋体" w:cs="宋体" w:hint="eastAsia"/>
                <w:kern w:val="0"/>
                <w:szCs w:val="21"/>
              </w:rPr>
              <w:t>2.5</w:t>
            </w:r>
            <w:r>
              <w:rPr>
                <w:rFonts w:ascii="宋体" w:hAnsi="宋体" w:cs="宋体" w:hint="eastAsia"/>
                <w:kern w:val="0"/>
                <w:szCs w:val="21"/>
              </w:rPr>
              <w:t>分；</w:t>
            </w:r>
          </w:p>
          <w:p w14:paraId="79C34263" w14:textId="77777777" w:rsidR="00000000" w:rsidRDefault="00B05E7C">
            <w:pPr>
              <w:widowControl/>
              <w:jc w:val="left"/>
              <w:rPr>
                <w:rFonts w:ascii="宋体" w:hAnsi="宋体" w:cs="宋体" w:hint="eastAsia"/>
                <w:kern w:val="0"/>
                <w:szCs w:val="21"/>
              </w:rPr>
            </w:pPr>
            <w:r>
              <w:rPr>
                <w:rFonts w:ascii="宋体" w:hAnsi="宋体" w:cs="宋体" w:hint="eastAsia"/>
                <w:kern w:val="0"/>
                <w:szCs w:val="21"/>
              </w:rPr>
              <w:t>[60%,80%)</w:t>
            </w:r>
            <w:r>
              <w:rPr>
                <w:rFonts w:ascii="宋体" w:hAnsi="宋体" w:cs="宋体" w:hint="eastAsia"/>
                <w:kern w:val="0"/>
                <w:szCs w:val="21"/>
              </w:rPr>
              <w:t>，得</w:t>
            </w:r>
            <w:r>
              <w:rPr>
                <w:rFonts w:ascii="宋体" w:hAnsi="宋体" w:cs="宋体" w:hint="eastAsia"/>
                <w:kern w:val="0"/>
                <w:szCs w:val="21"/>
              </w:rPr>
              <w:t>1</w:t>
            </w:r>
            <w:r>
              <w:rPr>
                <w:rFonts w:ascii="宋体" w:hAnsi="宋体" w:cs="宋体" w:hint="eastAsia"/>
                <w:kern w:val="0"/>
                <w:szCs w:val="21"/>
              </w:rPr>
              <w:t>分；</w:t>
            </w:r>
          </w:p>
          <w:p w14:paraId="52D6BC03" w14:textId="77777777" w:rsidR="00000000" w:rsidRDefault="00B05E7C">
            <w:pPr>
              <w:widowControl/>
              <w:jc w:val="left"/>
              <w:rPr>
                <w:rFonts w:ascii="宋体" w:hAnsi="宋体" w:cs="宋体" w:hint="eastAsia"/>
                <w:kern w:val="0"/>
                <w:szCs w:val="21"/>
              </w:rPr>
            </w:pPr>
            <w:r>
              <w:rPr>
                <w:rFonts w:ascii="宋体" w:hAnsi="宋体" w:cs="宋体" w:hint="eastAsia"/>
                <w:kern w:val="0"/>
                <w:szCs w:val="21"/>
              </w:rPr>
              <w:t>60%</w:t>
            </w:r>
            <w:r>
              <w:rPr>
                <w:rFonts w:ascii="宋体" w:hAnsi="宋体" w:cs="宋体" w:hint="eastAsia"/>
                <w:kern w:val="0"/>
                <w:szCs w:val="21"/>
              </w:rPr>
              <w:t>以下，得</w:t>
            </w:r>
            <w:r>
              <w:rPr>
                <w:rFonts w:ascii="宋体" w:hAnsi="宋体" w:cs="宋体" w:hint="eastAsia"/>
                <w:kern w:val="0"/>
                <w:szCs w:val="21"/>
              </w:rPr>
              <w:t>0</w:t>
            </w:r>
            <w:r>
              <w:rPr>
                <w:rFonts w:ascii="宋体" w:hAnsi="宋体" w:cs="宋体" w:hint="eastAsia"/>
                <w:kern w:val="0"/>
                <w:szCs w:val="21"/>
              </w:rPr>
              <w:t>分。</w:t>
            </w:r>
          </w:p>
        </w:tc>
      </w:tr>
      <w:tr w:rsidR="00000000" w14:paraId="484F6FE6" w14:textId="77777777">
        <w:trPr>
          <w:trHeight w:val="615"/>
          <w:jc w:val="center"/>
        </w:trPr>
        <w:tc>
          <w:tcPr>
            <w:tcW w:w="709" w:type="dxa"/>
            <w:vMerge/>
            <w:tcBorders>
              <w:top w:val="nil"/>
              <w:left w:val="single" w:sz="4" w:space="0" w:color="auto"/>
              <w:bottom w:val="single" w:sz="4" w:space="0" w:color="auto"/>
              <w:right w:val="single" w:sz="4" w:space="0" w:color="auto"/>
            </w:tcBorders>
            <w:shd w:val="clear" w:color="auto" w:fill="auto"/>
            <w:vAlign w:val="center"/>
          </w:tcPr>
          <w:p w14:paraId="3F4B38CA" w14:textId="77777777" w:rsidR="00000000" w:rsidRDefault="00B05E7C">
            <w:pPr>
              <w:widowControl/>
              <w:jc w:val="left"/>
              <w:rPr>
                <w:rFonts w:ascii="宋体" w:hAnsi="宋体" w:cs="宋体" w:hint="eastAsia"/>
                <w:kern w:val="0"/>
                <w:szCs w:val="21"/>
              </w:rPr>
            </w:pPr>
          </w:p>
        </w:tc>
        <w:tc>
          <w:tcPr>
            <w:tcW w:w="1120" w:type="dxa"/>
            <w:vMerge/>
            <w:tcBorders>
              <w:top w:val="nil"/>
              <w:left w:val="single" w:sz="4" w:space="0" w:color="auto"/>
              <w:bottom w:val="single" w:sz="4" w:space="0" w:color="auto"/>
              <w:right w:val="single" w:sz="4" w:space="0" w:color="auto"/>
            </w:tcBorders>
            <w:shd w:val="clear" w:color="auto" w:fill="auto"/>
            <w:vAlign w:val="center"/>
          </w:tcPr>
          <w:p w14:paraId="43CE71AD" w14:textId="77777777" w:rsidR="00000000" w:rsidRDefault="00B05E7C">
            <w:pPr>
              <w:widowControl/>
              <w:jc w:val="left"/>
              <w:rPr>
                <w:rFonts w:ascii="宋体" w:hAnsi="宋体" w:cs="宋体" w:hint="eastAsia"/>
                <w:kern w:val="0"/>
                <w:szCs w:val="21"/>
              </w:rPr>
            </w:pPr>
          </w:p>
        </w:tc>
        <w:tc>
          <w:tcPr>
            <w:tcW w:w="962" w:type="dxa"/>
            <w:vMerge/>
            <w:tcBorders>
              <w:top w:val="nil"/>
              <w:left w:val="single" w:sz="4" w:space="0" w:color="auto"/>
              <w:bottom w:val="single" w:sz="4" w:space="0" w:color="auto"/>
              <w:right w:val="single" w:sz="4" w:space="0" w:color="auto"/>
            </w:tcBorders>
            <w:shd w:val="clear" w:color="auto" w:fill="auto"/>
            <w:vAlign w:val="center"/>
          </w:tcPr>
          <w:p w14:paraId="61EBE0F2" w14:textId="77777777" w:rsidR="00000000" w:rsidRDefault="00B05E7C">
            <w:pPr>
              <w:widowControl/>
              <w:jc w:val="left"/>
              <w:rPr>
                <w:rFonts w:ascii="宋体" w:hAnsi="宋体" w:cs="宋体" w:hint="eastAsia"/>
                <w:kern w:val="0"/>
                <w:szCs w:val="21"/>
              </w:rPr>
            </w:pPr>
          </w:p>
        </w:tc>
        <w:tc>
          <w:tcPr>
            <w:tcW w:w="750" w:type="dxa"/>
            <w:vMerge/>
            <w:tcBorders>
              <w:top w:val="nil"/>
              <w:left w:val="single" w:sz="4" w:space="0" w:color="auto"/>
              <w:bottom w:val="single" w:sz="4" w:space="0" w:color="auto"/>
              <w:right w:val="single" w:sz="4" w:space="0" w:color="auto"/>
            </w:tcBorders>
            <w:shd w:val="clear" w:color="auto" w:fill="auto"/>
            <w:vAlign w:val="center"/>
          </w:tcPr>
          <w:p w14:paraId="3121A1B8" w14:textId="77777777" w:rsidR="00000000" w:rsidRDefault="00B05E7C">
            <w:pPr>
              <w:widowControl/>
              <w:jc w:val="left"/>
              <w:rPr>
                <w:rFonts w:ascii="宋体" w:hAnsi="宋体" w:cs="宋体" w:hint="eastAsia"/>
                <w:kern w:val="0"/>
                <w:szCs w:val="21"/>
              </w:rPr>
            </w:pPr>
          </w:p>
        </w:tc>
        <w:tc>
          <w:tcPr>
            <w:tcW w:w="1138" w:type="dxa"/>
            <w:vMerge/>
            <w:tcBorders>
              <w:top w:val="nil"/>
              <w:left w:val="single" w:sz="4" w:space="0" w:color="auto"/>
              <w:bottom w:val="single" w:sz="4" w:space="0" w:color="auto"/>
              <w:right w:val="single" w:sz="4" w:space="0" w:color="auto"/>
            </w:tcBorders>
            <w:shd w:val="clear" w:color="auto" w:fill="auto"/>
            <w:vAlign w:val="center"/>
          </w:tcPr>
          <w:p w14:paraId="7245E8B5" w14:textId="77777777" w:rsidR="00000000" w:rsidRDefault="00B05E7C">
            <w:pPr>
              <w:widowControl/>
              <w:jc w:val="left"/>
              <w:rPr>
                <w:rFonts w:ascii="宋体" w:hAnsi="宋体" w:cs="宋体" w:hint="eastAsia"/>
                <w:kern w:val="0"/>
                <w:szCs w:val="21"/>
              </w:rPr>
            </w:pPr>
          </w:p>
        </w:tc>
        <w:tc>
          <w:tcPr>
            <w:tcW w:w="709" w:type="dxa"/>
            <w:vMerge/>
            <w:tcBorders>
              <w:top w:val="nil"/>
              <w:left w:val="single" w:sz="4" w:space="0" w:color="auto"/>
              <w:bottom w:val="single" w:sz="4" w:space="0" w:color="auto"/>
              <w:right w:val="single" w:sz="4" w:space="0" w:color="auto"/>
            </w:tcBorders>
            <w:shd w:val="clear" w:color="auto" w:fill="auto"/>
            <w:vAlign w:val="center"/>
          </w:tcPr>
          <w:p w14:paraId="7EFD51EC" w14:textId="77777777" w:rsidR="00000000" w:rsidRDefault="00B05E7C">
            <w:pPr>
              <w:widowControl/>
              <w:jc w:val="left"/>
              <w:rPr>
                <w:rFonts w:ascii="宋体" w:hAnsi="宋体" w:cs="宋体" w:hint="eastAsia"/>
                <w:kern w:val="0"/>
                <w:szCs w:val="21"/>
              </w:rPr>
            </w:pPr>
          </w:p>
        </w:tc>
        <w:tc>
          <w:tcPr>
            <w:tcW w:w="1148" w:type="dxa"/>
            <w:tcBorders>
              <w:top w:val="nil"/>
              <w:left w:val="nil"/>
              <w:bottom w:val="single" w:sz="4" w:space="0" w:color="auto"/>
              <w:right w:val="single" w:sz="4" w:space="0" w:color="auto"/>
            </w:tcBorders>
            <w:shd w:val="clear" w:color="000000" w:fill="FFFFFF"/>
            <w:vAlign w:val="center"/>
          </w:tcPr>
          <w:p w14:paraId="573CD9C5" w14:textId="77777777" w:rsidR="00000000" w:rsidRDefault="00B05E7C">
            <w:pPr>
              <w:widowControl/>
              <w:jc w:val="left"/>
              <w:rPr>
                <w:rFonts w:ascii="宋体" w:hAnsi="宋体" w:cs="宋体" w:hint="eastAsia"/>
                <w:kern w:val="0"/>
                <w:szCs w:val="21"/>
              </w:rPr>
            </w:pPr>
            <w:r>
              <w:rPr>
                <w:rFonts w:ascii="宋体" w:hAnsi="宋体" w:cs="宋体" w:hint="eastAsia"/>
                <w:kern w:val="0"/>
                <w:szCs w:val="21"/>
              </w:rPr>
              <w:t>上</w:t>
            </w:r>
            <w:proofErr w:type="gramStart"/>
            <w:r>
              <w:rPr>
                <w:rFonts w:ascii="宋体" w:hAnsi="宋体" w:cs="宋体" w:hint="eastAsia"/>
                <w:kern w:val="0"/>
                <w:szCs w:val="21"/>
              </w:rPr>
              <w:t>传内容</w:t>
            </w:r>
            <w:proofErr w:type="gramEnd"/>
            <w:r>
              <w:rPr>
                <w:rFonts w:ascii="宋体" w:hAnsi="宋体" w:cs="宋体" w:hint="eastAsia"/>
                <w:kern w:val="0"/>
                <w:szCs w:val="21"/>
              </w:rPr>
              <w:t>有效性</w:t>
            </w:r>
          </w:p>
        </w:tc>
        <w:tc>
          <w:tcPr>
            <w:tcW w:w="693" w:type="dxa"/>
            <w:tcBorders>
              <w:top w:val="nil"/>
              <w:left w:val="nil"/>
              <w:bottom w:val="single" w:sz="4" w:space="0" w:color="auto"/>
              <w:right w:val="single" w:sz="4" w:space="0" w:color="auto"/>
            </w:tcBorders>
            <w:shd w:val="clear" w:color="000000" w:fill="FFFFFF"/>
            <w:vAlign w:val="center"/>
          </w:tcPr>
          <w:p w14:paraId="547B5154" w14:textId="77777777" w:rsidR="00000000" w:rsidRDefault="00B05E7C">
            <w:pPr>
              <w:widowControl/>
              <w:jc w:val="center"/>
              <w:rPr>
                <w:rFonts w:ascii="宋体" w:hAnsi="宋体" w:cs="宋体" w:hint="eastAsia"/>
                <w:kern w:val="0"/>
                <w:szCs w:val="21"/>
              </w:rPr>
            </w:pPr>
            <w:r>
              <w:rPr>
                <w:rFonts w:ascii="宋体" w:hAnsi="宋体" w:cs="宋体" w:hint="eastAsia"/>
                <w:kern w:val="0"/>
                <w:szCs w:val="21"/>
              </w:rPr>
              <w:t>4</w:t>
            </w:r>
          </w:p>
        </w:tc>
        <w:tc>
          <w:tcPr>
            <w:tcW w:w="3784" w:type="dxa"/>
            <w:tcBorders>
              <w:top w:val="nil"/>
              <w:left w:val="nil"/>
              <w:bottom w:val="single" w:sz="4" w:space="0" w:color="auto"/>
              <w:right w:val="single" w:sz="4" w:space="0" w:color="auto"/>
            </w:tcBorders>
            <w:shd w:val="clear" w:color="000000" w:fill="FFFFFF"/>
            <w:vAlign w:val="center"/>
          </w:tcPr>
          <w:p w14:paraId="19EBD989" w14:textId="77777777" w:rsidR="00000000" w:rsidRDefault="00B05E7C">
            <w:pPr>
              <w:widowControl/>
              <w:jc w:val="left"/>
              <w:rPr>
                <w:rFonts w:ascii="宋体" w:hAnsi="宋体" w:cs="宋体" w:hint="eastAsia"/>
                <w:kern w:val="0"/>
                <w:szCs w:val="21"/>
              </w:rPr>
            </w:pPr>
            <w:r>
              <w:rPr>
                <w:rFonts w:ascii="宋体" w:hAnsi="宋体" w:cs="宋体" w:hint="eastAsia"/>
                <w:kern w:val="0"/>
                <w:szCs w:val="21"/>
              </w:rPr>
              <w:t>现场采样时</w:t>
            </w:r>
            <w:proofErr w:type="gramStart"/>
            <w:r>
              <w:rPr>
                <w:rFonts w:ascii="宋体" w:hAnsi="宋体" w:cs="宋体" w:hint="eastAsia"/>
                <w:kern w:val="0"/>
                <w:szCs w:val="21"/>
              </w:rPr>
              <w:t>通过微信端上</w:t>
            </w:r>
            <w:proofErr w:type="gramEnd"/>
            <w:r>
              <w:rPr>
                <w:rFonts w:ascii="宋体" w:hAnsi="宋体" w:cs="宋体" w:hint="eastAsia"/>
                <w:kern w:val="0"/>
                <w:szCs w:val="21"/>
              </w:rPr>
              <w:t>传的采样时间和仪器设备、样品或原始记录（打印报表）照片的情况</w:t>
            </w:r>
          </w:p>
        </w:tc>
        <w:tc>
          <w:tcPr>
            <w:tcW w:w="3602" w:type="dxa"/>
            <w:tcBorders>
              <w:top w:val="nil"/>
              <w:left w:val="nil"/>
              <w:bottom w:val="single" w:sz="4" w:space="0" w:color="auto"/>
              <w:right w:val="single" w:sz="4" w:space="0" w:color="auto"/>
            </w:tcBorders>
            <w:shd w:val="clear" w:color="000000" w:fill="FFFFFF"/>
            <w:vAlign w:val="center"/>
          </w:tcPr>
          <w:p w14:paraId="08052454" w14:textId="77777777" w:rsidR="00000000" w:rsidRDefault="00B05E7C">
            <w:pPr>
              <w:widowControl/>
              <w:jc w:val="left"/>
              <w:rPr>
                <w:rFonts w:ascii="宋体" w:hAnsi="宋体" w:cs="宋体" w:hint="eastAsia"/>
                <w:kern w:val="0"/>
                <w:szCs w:val="21"/>
              </w:rPr>
            </w:pPr>
            <w:r>
              <w:rPr>
                <w:rFonts w:ascii="宋体" w:hAnsi="宋体" w:cs="宋体" w:hint="eastAsia"/>
                <w:kern w:val="0"/>
                <w:szCs w:val="21"/>
              </w:rPr>
              <w:t>发生一次不符合，扣</w:t>
            </w:r>
            <w:r>
              <w:rPr>
                <w:rFonts w:ascii="宋体" w:hAnsi="宋体" w:cs="宋体" w:hint="eastAsia"/>
                <w:kern w:val="0"/>
                <w:szCs w:val="21"/>
              </w:rPr>
              <w:t xml:space="preserve"> 1</w:t>
            </w:r>
            <w:r>
              <w:rPr>
                <w:rFonts w:ascii="宋体" w:hAnsi="宋体" w:cs="宋体" w:hint="eastAsia"/>
                <w:kern w:val="0"/>
                <w:szCs w:val="21"/>
              </w:rPr>
              <w:t xml:space="preserve"> </w:t>
            </w:r>
            <w:r>
              <w:rPr>
                <w:rFonts w:ascii="宋体" w:hAnsi="宋体" w:cs="宋体" w:hint="eastAsia"/>
                <w:kern w:val="0"/>
                <w:szCs w:val="21"/>
              </w:rPr>
              <w:t>分，累计最多扣</w:t>
            </w:r>
            <w:r>
              <w:rPr>
                <w:rFonts w:ascii="宋体" w:hAnsi="宋体" w:cs="宋体" w:hint="eastAsia"/>
                <w:kern w:val="0"/>
                <w:szCs w:val="21"/>
              </w:rPr>
              <w:t xml:space="preserve"> 4 </w:t>
            </w:r>
            <w:r>
              <w:rPr>
                <w:rFonts w:ascii="宋体" w:hAnsi="宋体" w:cs="宋体" w:hint="eastAsia"/>
                <w:kern w:val="0"/>
                <w:szCs w:val="21"/>
              </w:rPr>
              <w:t>分。</w:t>
            </w:r>
          </w:p>
        </w:tc>
      </w:tr>
      <w:tr w:rsidR="00000000" w14:paraId="22840DE4" w14:textId="77777777">
        <w:trPr>
          <w:trHeight w:val="450"/>
          <w:jc w:val="center"/>
        </w:trPr>
        <w:tc>
          <w:tcPr>
            <w:tcW w:w="709" w:type="dxa"/>
            <w:vMerge/>
            <w:tcBorders>
              <w:top w:val="nil"/>
              <w:left w:val="single" w:sz="4" w:space="0" w:color="auto"/>
              <w:bottom w:val="single" w:sz="4" w:space="0" w:color="auto"/>
              <w:right w:val="single" w:sz="4" w:space="0" w:color="auto"/>
            </w:tcBorders>
            <w:shd w:val="clear" w:color="auto" w:fill="auto"/>
            <w:vAlign w:val="center"/>
          </w:tcPr>
          <w:p w14:paraId="2A84AC0A" w14:textId="77777777" w:rsidR="00000000" w:rsidRDefault="00B05E7C">
            <w:pPr>
              <w:widowControl/>
              <w:jc w:val="left"/>
              <w:rPr>
                <w:rFonts w:ascii="宋体" w:hAnsi="宋体" w:cs="宋体" w:hint="eastAsia"/>
                <w:kern w:val="0"/>
                <w:szCs w:val="21"/>
              </w:rPr>
            </w:pPr>
          </w:p>
        </w:tc>
        <w:tc>
          <w:tcPr>
            <w:tcW w:w="1120" w:type="dxa"/>
            <w:vMerge/>
            <w:tcBorders>
              <w:top w:val="nil"/>
              <w:left w:val="single" w:sz="4" w:space="0" w:color="auto"/>
              <w:bottom w:val="single" w:sz="4" w:space="0" w:color="auto"/>
              <w:right w:val="single" w:sz="4" w:space="0" w:color="auto"/>
            </w:tcBorders>
            <w:shd w:val="clear" w:color="auto" w:fill="auto"/>
            <w:vAlign w:val="center"/>
          </w:tcPr>
          <w:p w14:paraId="3EC8BB2C" w14:textId="77777777" w:rsidR="00000000" w:rsidRDefault="00B05E7C">
            <w:pPr>
              <w:widowControl/>
              <w:jc w:val="left"/>
              <w:rPr>
                <w:rFonts w:ascii="宋体" w:hAnsi="宋体" w:cs="宋体" w:hint="eastAsia"/>
                <w:kern w:val="0"/>
                <w:szCs w:val="21"/>
              </w:rPr>
            </w:pPr>
          </w:p>
        </w:tc>
        <w:tc>
          <w:tcPr>
            <w:tcW w:w="962" w:type="dxa"/>
            <w:vMerge/>
            <w:tcBorders>
              <w:top w:val="nil"/>
              <w:left w:val="single" w:sz="4" w:space="0" w:color="auto"/>
              <w:bottom w:val="single" w:sz="4" w:space="0" w:color="auto"/>
              <w:right w:val="single" w:sz="4" w:space="0" w:color="auto"/>
            </w:tcBorders>
            <w:shd w:val="clear" w:color="auto" w:fill="auto"/>
            <w:vAlign w:val="center"/>
          </w:tcPr>
          <w:p w14:paraId="35C16206" w14:textId="77777777" w:rsidR="00000000" w:rsidRDefault="00B05E7C">
            <w:pPr>
              <w:widowControl/>
              <w:jc w:val="left"/>
              <w:rPr>
                <w:rFonts w:ascii="宋体" w:hAnsi="宋体" w:cs="宋体" w:hint="eastAsia"/>
                <w:kern w:val="0"/>
                <w:szCs w:val="21"/>
              </w:rPr>
            </w:pPr>
          </w:p>
        </w:tc>
        <w:tc>
          <w:tcPr>
            <w:tcW w:w="750" w:type="dxa"/>
            <w:vMerge/>
            <w:tcBorders>
              <w:top w:val="nil"/>
              <w:left w:val="single" w:sz="4" w:space="0" w:color="auto"/>
              <w:bottom w:val="single" w:sz="4" w:space="0" w:color="auto"/>
              <w:right w:val="single" w:sz="4" w:space="0" w:color="auto"/>
            </w:tcBorders>
            <w:shd w:val="clear" w:color="auto" w:fill="auto"/>
            <w:vAlign w:val="center"/>
          </w:tcPr>
          <w:p w14:paraId="56DA4E41" w14:textId="77777777" w:rsidR="00000000" w:rsidRDefault="00B05E7C">
            <w:pPr>
              <w:widowControl/>
              <w:jc w:val="left"/>
              <w:rPr>
                <w:rFonts w:ascii="宋体" w:hAnsi="宋体" w:cs="宋体" w:hint="eastAsia"/>
                <w:kern w:val="0"/>
                <w:szCs w:val="21"/>
              </w:rPr>
            </w:pPr>
          </w:p>
        </w:tc>
        <w:tc>
          <w:tcPr>
            <w:tcW w:w="1138" w:type="dxa"/>
            <w:vMerge w:val="restart"/>
            <w:tcBorders>
              <w:top w:val="nil"/>
              <w:left w:val="single" w:sz="4" w:space="0" w:color="auto"/>
              <w:bottom w:val="single" w:sz="4" w:space="0" w:color="auto"/>
              <w:right w:val="single" w:sz="4" w:space="0" w:color="auto"/>
            </w:tcBorders>
            <w:shd w:val="clear" w:color="000000" w:fill="FFFFFF"/>
            <w:vAlign w:val="center"/>
          </w:tcPr>
          <w:p w14:paraId="0FF8F7CC" w14:textId="77777777" w:rsidR="00000000" w:rsidRDefault="00B05E7C">
            <w:pPr>
              <w:widowControl/>
              <w:jc w:val="center"/>
              <w:rPr>
                <w:rFonts w:ascii="宋体" w:hAnsi="宋体" w:cs="宋体" w:hint="eastAsia"/>
                <w:kern w:val="0"/>
                <w:szCs w:val="21"/>
              </w:rPr>
            </w:pPr>
            <w:r>
              <w:rPr>
                <w:rFonts w:ascii="宋体" w:hAnsi="宋体" w:cs="宋体" w:hint="eastAsia"/>
                <w:kern w:val="0"/>
                <w:szCs w:val="21"/>
              </w:rPr>
              <w:t>监测报告管理</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tcPr>
          <w:p w14:paraId="5D46FAF7" w14:textId="77777777" w:rsidR="00000000" w:rsidRDefault="00B05E7C">
            <w:pPr>
              <w:widowControl/>
              <w:jc w:val="center"/>
              <w:rPr>
                <w:rFonts w:ascii="宋体" w:hAnsi="宋体" w:cs="宋体" w:hint="eastAsia"/>
                <w:kern w:val="0"/>
                <w:szCs w:val="21"/>
              </w:rPr>
            </w:pPr>
            <w:r>
              <w:rPr>
                <w:rFonts w:ascii="宋体" w:hAnsi="宋体" w:cs="宋体" w:hint="eastAsia"/>
                <w:kern w:val="0"/>
                <w:szCs w:val="21"/>
              </w:rPr>
              <w:t>20</w:t>
            </w:r>
          </w:p>
        </w:tc>
        <w:tc>
          <w:tcPr>
            <w:tcW w:w="1148" w:type="dxa"/>
            <w:tcBorders>
              <w:top w:val="nil"/>
              <w:left w:val="nil"/>
              <w:bottom w:val="single" w:sz="4" w:space="0" w:color="auto"/>
              <w:right w:val="single" w:sz="4" w:space="0" w:color="auto"/>
            </w:tcBorders>
            <w:shd w:val="clear" w:color="000000" w:fill="FFFFFF"/>
            <w:vAlign w:val="center"/>
          </w:tcPr>
          <w:p w14:paraId="0716B5DE" w14:textId="77777777" w:rsidR="00000000" w:rsidRDefault="00B05E7C">
            <w:pPr>
              <w:widowControl/>
              <w:jc w:val="left"/>
              <w:rPr>
                <w:rFonts w:ascii="宋体" w:hAnsi="宋体" w:cs="宋体" w:hint="eastAsia"/>
                <w:kern w:val="0"/>
                <w:szCs w:val="21"/>
              </w:rPr>
            </w:pPr>
            <w:r>
              <w:rPr>
                <w:rFonts w:ascii="宋体" w:hAnsi="宋体" w:cs="宋体" w:hint="eastAsia"/>
                <w:kern w:val="0"/>
                <w:szCs w:val="21"/>
              </w:rPr>
              <w:t>监测报告完整性</w:t>
            </w:r>
          </w:p>
        </w:tc>
        <w:tc>
          <w:tcPr>
            <w:tcW w:w="693" w:type="dxa"/>
            <w:tcBorders>
              <w:top w:val="nil"/>
              <w:left w:val="nil"/>
              <w:bottom w:val="single" w:sz="4" w:space="0" w:color="auto"/>
              <w:right w:val="single" w:sz="4" w:space="0" w:color="auto"/>
            </w:tcBorders>
            <w:shd w:val="clear" w:color="000000" w:fill="FFFFFF"/>
            <w:vAlign w:val="center"/>
          </w:tcPr>
          <w:p w14:paraId="0D4BBADA" w14:textId="77777777" w:rsidR="00000000" w:rsidRDefault="00B05E7C">
            <w:pPr>
              <w:widowControl/>
              <w:jc w:val="center"/>
              <w:rPr>
                <w:rFonts w:ascii="宋体" w:hAnsi="宋体" w:cs="宋体" w:hint="eastAsia"/>
                <w:kern w:val="0"/>
                <w:szCs w:val="21"/>
              </w:rPr>
            </w:pPr>
            <w:r>
              <w:rPr>
                <w:rFonts w:ascii="宋体" w:hAnsi="宋体" w:cs="宋体" w:hint="eastAsia"/>
                <w:kern w:val="0"/>
                <w:szCs w:val="21"/>
              </w:rPr>
              <w:t>8</w:t>
            </w:r>
          </w:p>
        </w:tc>
        <w:tc>
          <w:tcPr>
            <w:tcW w:w="3784" w:type="dxa"/>
            <w:tcBorders>
              <w:top w:val="nil"/>
              <w:left w:val="nil"/>
              <w:bottom w:val="single" w:sz="4" w:space="0" w:color="auto"/>
              <w:right w:val="single" w:sz="4" w:space="0" w:color="auto"/>
            </w:tcBorders>
            <w:shd w:val="clear" w:color="000000" w:fill="FFFFFF"/>
            <w:vAlign w:val="center"/>
          </w:tcPr>
          <w:p w14:paraId="2D4BEF53" w14:textId="77777777" w:rsidR="00000000" w:rsidRDefault="00B05E7C">
            <w:pPr>
              <w:widowControl/>
              <w:jc w:val="left"/>
              <w:rPr>
                <w:rFonts w:ascii="宋体" w:hAnsi="宋体" w:cs="宋体" w:hint="eastAsia"/>
                <w:kern w:val="0"/>
                <w:szCs w:val="21"/>
              </w:rPr>
            </w:pPr>
            <w:r>
              <w:rPr>
                <w:rFonts w:ascii="宋体" w:hAnsi="宋体" w:cs="宋体" w:hint="eastAsia"/>
                <w:kern w:val="0"/>
                <w:szCs w:val="21"/>
              </w:rPr>
              <w:t>监测（测试）报告格式和内容的完整性</w:t>
            </w:r>
          </w:p>
        </w:tc>
        <w:tc>
          <w:tcPr>
            <w:tcW w:w="3602" w:type="dxa"/>
            <w:tcBorders>
              <w:top w:val="nil"/>
              <w:left w:val="nil"/>
              <w:bottom w:val="single" w:sz="4" w:space="0" w:color="auto"/>
              <w:right w:val="single" w:sz="4" w:space="0" w:color="auto"/>
            </w:tcBorders>
            <w:shd w:val="clear" w:color="000000" w:fill="FFFFFF"/>
            <w:vAlign w:val="center"/>
          </w:tcPr>
          <w:p w14:paraId="55290A7C" w14:textId="77777777" w:rsidR="00000000" w:rsidRDefault="00B05E7C">
            <w:pPr>
              <w:widowControl/>
              <w:jc w:val="left"/>
              <w:rPr>
                <w:rFonts w:ascii="宋体" w:hAnsi="宋体" w:cs="宋体" w:hint="eastAsia"/>
                <w:kern w:val="0"/>
                <w:szCs w:val="21"/>
              </w:rPr>
            </w:pPr>
            <w:r>
              <w:rPr>
                <w:rFonts w:ascii="宋体" w:hAnsi="宋体" w:cs="宋体" w:hint="eastAsia"/>
                <w:kern w:val="0"/>
                <w:szCs w:val="21"/>
              </w:rPr>
              <w:t>监测（测试）报告中必要信息缺失或不完整，每项扣</w:t>
            </w:r>
            <w:r>
              <w:rPr>
                <w:rFonts w:ascii="宋体" w:hAnsi="宋体" w:cs="宋体" w:hint="eastAsia"/>
                <w:kern w:val="0"/>
                <w:szCs w:val="21"/>
              </w:rPr>
              <w:t>2</w:t>
            </w:r>
            <w:r>
              <w:rPr>
                <w:rFonts w:ascii="宋体" w:hAnsi="宋体" w:cs="宋体" w:hint="eastAsia"/>
                <w:kern w:val="0"/>
                <w:szCs w:val="21"/>
              </w:rPr>
              <w:t>分，累计最多扣</w:t>
            </w:r>
            <w:r>
              <w:rPr>
                <w:rFonts w:ascii="宋体" w:hAnsi="宋体" w:cs="宋体" w:hint="eastAsia"/>
                <w:kern w:val="0"/>
                <w:szCs w:val="21"/>
              </w:rPr>
              <w:t>8</w:t>
            </w:r>
            <w:r>
              <w:rPr>
                <w:rFonts w:ascii="宋体" w:hAnsi="宋体" w:cs="宋体" w:hint="eastAsia"/>
                <w:kern w:val="0"/>
                <w:szCs w:val="21"/>
              </w:rPr>
              <w:t>分。</w:t>
            </w:r>
          </w:p>
        </w:tc>
      </w:tr>
      <w:tr w:rsidR="00000000" w14:paraId="396DB0C4" w14:textId="77777777">
        <w:trPr>
          <w:trHeight w:val="255"/>
          <w:jc w:val="center"/>
        </w:trPr>
        <w:tc>
          <w:tcPr>
            <w:tcW w:w="709" w:type="dxa"/>
            <w:vMerge/>
            <w:tcBorders>
              <w:top w:val="nil"/>
              <w:left w:val="single" w:sz="4" w:space="0" w:color="auto"/>
              <w:bottom w:val="single" w:sz="4" w:space="0" w:color="auto"/>
              <w:right w:val="single" w:sz="4" w:space="0" w:color="auto"/>
            </w:tcBorders>
            <w:shd w:val="clear" w:color="auto" w:fill="auto"/>
            <w:vAlign w:val="center"/>
          </w:tcPr>
          <w:p w14:paraId="3F15AB4F" w14:textId="77777777" w:rsidR="00000000" w:rsidRDefault="00B05E7C">
            <w:pPr>
              <w:widowControl/>
              <w:jc w:val="left"/>
              <w:rPr>
                <w:rFonts w:ascii="宋体" w:hAnsi="宋体" w:cs="宋体" w:hint="eastAsia"/>
                <w:kern w:val="0"/>
                <w:szCs w:val="21"/>
              </w:rPr>
            </w:pPr>
          </w:p>
        </w:tc>
        <w:tc>
          <w:tcPr>
            <w:tcW w:w="1120" w:type="dxa"/>
            <w:vMerge/>
            <w:tcBorders>
              <w:top w:val="nil"/>
              <w:left w:val="single" w:sz="4" w:space="0" w:color="auto"/>
              <w:bottom w:val="single" w:sz="4" w:space="0" w:color="auto"/>
              <w:right w:val="single" w:sz="4" w:space="0" w:color="auto"/>
            </w:tcBorders>
            <w:shd w:val="clear" w:color="auto" w:fill="auto"/>
            <w:vAlign w:val="center"/>
          </w:tcPr>
          <w:p w14:paraId="3D59DA7A" w14:textId="77777777" w:rsidR="00000000" w:rsidRDefault="00B05E7C">
            <w:pPr>
              <w:widowControl/>
              <w:jc w:val="left"/>
              <w:rPr>
                <w:rFonts w:ascii="宋体" w:hAnsi="宋体" w:cs="宋体" w:hint="eastAsia"/>
                <w:kern w:val="0"/>
                <w:szCs w:val="21"/>
              </w:rPr>
            </w:pPr>
          </w:p>
        </w:tc>
        <w:tc>
          <w:tcPr>
            <w:tcW w:w="962" w:type="dxa"/>
            <w:vMerge/>
            <w:tcBorders>
              <w:top w:val="nil"/>
              <w:left w:val="single" w:sz="4" w:space="0" w:color="auto"/>
              <w:bottom w:val="single" w:sz="4" w:space="0" w:color="auto"/>
              <w:right w:val="single" w:sz="4" w:space="0" w:color="auto"/>
            </w:tcBorders>
            <w:shd w:val="clear" w:color="auto" w:fill="auto"/>
            <w:vAlign w:val="center"/>
          </w:tcPr>
          <w:p w14:paraId="3B1F5FEC" w14:textId="77777777" w:rsidR="00000000" w:rsidRDefault="00B05E7C">
            <w:pPr>
              <w:widowControl/>
              <w:jc w:val="left"/>
              <w:rPr>
                <w:rFonts w:ascii="宋体" w:hAnsi="宋体" w:cs="宋体" w:hint="eastAsia"/>
                <w:kern w:val="0"/>
                <w:szCs w:val="21"/>
              </w:rPr>
            </w:pPr>
          </w:p>
        </w:tc>
        <w:tc>
          <w:tcPr>
            <w:tcW w:w="750" w:type="dxa"/>
            <w:vMerge/>
            <w:tcBorders>
              <w:top w:val="nil"/>
              <w:left w:val="single" w:sz="4" w:space="0" w:color="auto"/>
              <w:bottom w:val="single" w:sz="4" w:space="0" w:color="auto"/>
              <w:right w:val="single" w:sz="4" w:space="0" w:color="auto"/>
            </w:tcBorders>
            <w:shd w:val="clear" w:color="auto" w:fill="auto"/>
            <w:vAlign w:val="center"/>
          </w:tcPr>
          <w:p w14:paraId="3DAFC643" w14:textId="77777777" w:rsidR="00000000" w:rsidRDefault="00B05E7C">
            <w:pPr>
              <w:widowControl/>
              <w:jc w:val="left"/>
              <w:rPr>
                <w:rFonts w:ascii="宋体" w:hAnsi="宋体" w:cs="宋体" w:hint="eastAsia"/>
                <w:kern w:val="0"/>
                <w:szCs w:val="21"/>
              </w:rPr>
            </w:pPr>
          </w:p>
        </w:tc>
        <w:tc>
          <w:tcPr>
            <w:tcW w:w="1138" w:type="dxa"/>
            <w:vMerge/>
            <w:tcBorders>
              <w:top w:val="nil"/>
              <w:left w:val="single" w:sz="4" w:space="0" w:color="auto"/>
              <w:bottom w:val="single" w:sz="4" w:space="0" w:color="auto"/>
              <w:right w:val="single" w:sz="4" w:space="0" w:color="auto"/>
            </w:tcBorders>
            <w:shd w:val="clear" w:color="auto" w:fill="auto"/>
            <w:vAlign w:val="center"/>
          </w:tcPr>
          <w:p w14:paraId="1B55D6E7" w14:textId="77777777" w:rsidR="00000000" w:rsidRDefault="00B05E7C">
            <w:pPr>
              <w:widowControl/>
              <w:jc w:val="left"/>
              <w:rPr>
                <w:rFonts w:ascii="宋体" w:hAnsi="宋体" w:cs="宋体" w:hint="eastAsia"/>
                <w:kern w:val="0"/>
                <w:szCs w:val="21"/>
              </w:rPr>
            </w:pPr>
          </w:p>
        </w:tc>
        <w:tc>
          <w:tcPr>
            <w:tcW w:w="709" w:type="dxa"/>
            <w:vMerge/>
            <w:tcBorders>
              <w:top w:val="nil"/>
              <w:left w:val="single" w:sz="4" w:space="0" w:color="auto"/>
              <w:bottom w:val="single" w:sz="4" w:space="0" w:color="auto"/>
              <w:right w:val="single" w:sz="4" w:space="0" w:color="auto"/>
            </w:tcBorders>
            <w:shd w:val="clear" w:color="auto" w:fill="auto"/>
            <w:vAlign w:val="center"/>
          </w:tcPr>
          <w:p w14:paraId="4722183C" w14:textId="77777777" w:rsidR="00000000" w:rsidRDefault="00B05E7C">
            <w:pPr>
              <w:widowControl/>
              <w:jc w:val="left"/>
              <w:rPr>
                <w:rFonts w:ascii="宋体" w:hAnsi="宋体" w:cs="宋体" w:hint="eastAsia"/>
                <w:kern w:val="0"/>
                <w:szCs w:val="21"/>
              </w:rPr>
            </w:pPr>
          </w:p>
        </w:tc>
        <w:tc>
          <w:tcPr>
            <w:tcW w:w="1148" w:type="dxa"/>
            <w:tcBorders>
              <w:top w:val="nil"/>
              <w:left w:val="nil"/>
              <w:bottom w:val="single" w:sz="4" w:space="0" w:color="auto"/>
              <w:right w:val="single" w:sz="4" w:space="0" w:color="auto"/>
            </w:tcBorders>
            <w:shd w:val="clear" w:color="000000" w:fill="FFFFFF"/>
            <w:vAlign w:val="center"/>
          </w:tcPr>
          <w:p w14:paraId="0208981B" w14:textId="77777777" w:rsidR="00000000" w:rsidRDefault="00B05E7C">
            <w:pPr>
              <w:widowControl/>
              <w:jc w:val="left"/>
              <w:rPr>
                <w:rFonts w:ascii="宋体" w:hAnsi="宋体" w:cs="宋体" w:hint="eastAsia"/>
                <w:kern w:val="0"/>
                <w:szCs w:val="21"/>
              </w:rPr>
            </w:pPr>
            <w:r>
              <w:rPr>
                <w:rFonts w:ascii="宋体" w:hAnsi="宋体" w:cs="宋体" w:hint="eastAsia"/>
                <w:kern w:val="0"/>
                <w:szCs w:val="21"/>
              </w:rPr>
              <w:t>监测方法适用性</w:t>
            </w:r>
          </w:p>
        </w:tc>
        <w:tc>
          <w:tcPr>
            <w:tcW w:w="693" w:type="dxa"/>
            <w:tcBorders>
              <w:top w:val="nil"/>
              <w:left w:val="nil"/>
              <w:bottom w:val="single" w:sz="4" w:space="0" w:color="auto"/>
              <w:right w:val="single" w:sz="4" w:space="0" w:color="auto"/>
            </w:tcBorders>
            <w:shd w:val="clear" w:color="000000" w:fill="FFFFFF"/>
            <w:vAlign w:val="center"/>
          </w:tcPr>
          <w:p w14:paraId="1EC00346" w14:textId="77777777" w:rsidR="00000000" w:rsidRDefault="00B05E7C">
            <w:pPr>
              <w:widowControl/>
              <w:jc w:val="center"/>
              <w:rPr>
                <w:rFonts w:ascii="宋体" w:hAnsi="宋体" w:cs="宋体" w:hint="eastAsia"/>
                <w:kern w:val="0"/>
                <w:szCs w:val="21"/>
              </w:rPr>
            </w:pPr>
            <w:r>
              <w:rPr>
                <w:rFonts w:ascii="宋体" w:hAnsi="宋体" w:cs="宋体" w:hint="eastAsia"/>
                <w:kern w:val="0"/>
                <w:szCs w:val="21"/>
              </w:rPr>
              <w:t>2</w:t>
            </w:r>
          </w:p>
        </w:tc>
        <w:tc>
          <w:tcPr>
            <w:tcW w:w="3784" w:type="dxa"/>
            <w:tcBorders>
              <w:top w:val="nil"/>
              <w:left w:val="nil"/>
              <w:bottom w:val="single" w:sz="4" w:space="0" w:color="auto"/>
              <w:right w:val="single" w:sz="4" w:space="0" w:color="auto"/>
            </w:tcBorders>
            <w:shd w:val="clear" w:color="000000" w:fill="FFFFFF"/>
            <w:vAlign w:val="center"/>
          </w:tcPr>
          <w:p w14:paraId="474A6880" w14:textId="77777777" w:rsidR="00000000" w:rsidRDefault="00B05E7C">
            <w:pPr>
              <w:widowControl/>
              <w:jc w:val="left"/>
              <w:rPr>
                <w:rFonts w:ascii="宋体" w:hAnsi="宋体" w:cs="宋体" w:hint="eastAsia"/>
                <w:kern w:val="0"/>
                <w:szCs w:val="21"/>
              </w:rPr>
            </w:pPr>
            <w:r>
              <w:rPr>
                <w:rFonts w:ascii="宋体" w:hAnsi="宋体" w:cs="宋体" w:hint="eastAsia"/>
                <w:kern w:val="0"/>
                <w:szCs w:val="21"/>
              </w:rPr>
              <w:t>监测（测试）报告中监测方法适用范围与监测对象一致性</w:t>
            </w:r>
          </w:p>
        </w:tc>
        <w:tc>
          <w:tcPr>
            <w:tcW w:w="3602" w:type="dxa"/>
            <w:tcBorders>
              <w:top w:val="nil"/>
              <w:left w:val="nil"/>
              <w:bottom w:val="single" w:sz="4" w:space="0" w:color="auto"/>
              <w:right w:val="single" w:sz="4" w:space="0" w:color="auto"/>
            </w:tcBorders>
            <w:shd w:val="clear" w:color="000000" w:fill="FFFFFF"/>
            <w:vAlign w:val="center"/>
          </w:tcPr>
          <w:p w14:paraId="0C97DFB4" w14:textId="77777777" w:rsidR="00000000" w:rsidRDefault="00B05E7C">
            <w:pPr>
              <w:widowControl/>
              <w:jc w:val="left"/>
              <w:rPr>
                <w:rFonts w:ascii="宋体" w:hAnsi="宋体" w:cs="宋体" w:hint="eastAsia"/>
                <w:kern w:val="0"/>
                <w:szCs w:val="21"/>
              </w:rPr>
            </w:pPr>
            <w:r>
              <w:rPr>
                <w:rFonts w:ascii="宋体" w:hAnsi="宋体" w:cs="宋体" w:hint="eastAsia"/>
                <w:kern w:val="0"/>
                <w:szCs w:val="21"/>
              </w:rPr>
              <w:t>发生一次监测方法不适用，扣</w:t>
            </w:r>
            <w:r>
              <w:rPr>
                <w:rFonts w:ascii="宋体" w:hAnsi="宋体" w:cs="宋体" w:hint="eastAsia"/>
                <w:kern w:val="0"/>
                <w:szCs w:val="21"/>
              </w:rPr>
              <w:t>2</w:t>
            </w:r>
            <w:r>
              <w:rPr>
                <w:rFonts w:ascii="宋体" w:hAnsi="宋体" w:cs="宋体" w:hint="eastAsia"/>
                <w:kern w:val="0"/>
                <w:szCs w:val="21"/>
              </w:rPr>
              <w:t>分，累计最多扣</w:t>
            </w:r>
            <w:r>
              <w:rPr>
                <w:rFonts w:ascii="宋体" w:hAnsi="宋体" w:cs="宋体" w:hint="eastAsia"/>
                <w:kern w:val="0"/>
                <w:szCs w:val="21"/>
              </w:rPr>
              <w:t>2</w:t>
            </w:r>
            <w:r>
              <w:rPr>
                <w:rFonts w:ascii="宋体" w:hAnsi="宋体" w:cs="宋体" w:hint="eastAsia"/>
                <w:kern w:val="0"/>
                <w:szCs w:val="21"/>
              </w:rPr>
              <w:t>分。</w:t>
            </w:r>
          </w:p>
        </w:tc>
      </w:tr>
      <w:tr w:rsidR="00000000" w14:paraId="1A6A1223" w14:textId="77777777">
        <w:trPr>
          <w:trHeight w:val="855"/>
          <w:jc w:val="center"/>
        </w:trPr>
        <w:tc>
          <w:tcPr>
            <w:tcW w:w="709" w:type="dxa"/>
            <w:vMerge/>
            <w:tcBorders>
              <w:top w:val="nil"/>
              <w:left w:val="single" w:sz="4" w:space="0" w:color="auto"/>
              <w:bottom w:val="single" w:sz="4" w:space="0" w:color="auto"/>
              <w:right w:val="single" w:sz="4" w:space="0" w:color="auto"/>
            </w:tcBorders>
            <w:shd w:val="clear" w:color="auto" w:fill="auto"/>
            <w:vAlign w:val="center"/>
          </w:tcPr>
          <w:p w14:paraId="402327C5" w14:textId="77777777" w:rsidR="00000000" w:rsidRDefault="00B05E7C">
            <w:pPr>
              <w:widowControl/>
              <w:jc w:val="left"/>
              <w:rPr>
                <w:rFonts w:ascii="宋体" w:hAnsi="宋体" w:cs="宋体" w:hint="eastAsia"/>
                <w:kern w:val="0"/>
                <w:szCs w:val="21"/>
              </w:rPr>
            </w:pPr>
          </w:p>
        </w:tc>
        <w:tc>
          <w:tcPr>
            <w:tcW w:w="1120" w:type="dxa"/>
            <w:vMerge/>
            <w:tcBorders>
              <w:top w:val="nil"/>
              <w:left w:val="single" w:sz="4" w:space="0" w:color="auto"/>
              <w:bottom w:val="single" w:sz="4" w:space="0" w:color="auto"/>
              <w:right w:val="single" w:sz="4" w:space="0" w:color="auto"/>
            </w:tcBorders>
            <w:shd w:val="clear" w:color="auto" w:fill="auto"/>
            <w:vAlign w:val="center"/>
          </w:tcPr>
          <w:p w14:paraId="1FB97EDE" w14:textId="77777777" w:rsidR="00000000" w:rsidRDefault="00B05E7C">
            <w:pPr>
              <w:widowControl/>
              <w:jc w:val="left"/>
              <w:rPr>
                <w:rFonts w:ascii="宋体" w:hAnsi="宋体" w:cs="宋体" w:hint="eastAsia"/>
                <w:kern w:val="0"/>
                <w:szCs w:val="21"/>
              </w:rPr>
            </w:pPr>
          </w:p>
        </w:tc>
        <w:tc>
          <w:tcPr>
            <w:tcW w:w="962" w:type="dxa"/>
            <w:vMerge/>
            <w:tcBorders>
              <w:top w:val="nil"/>
              <w:left w:val="single" w:sz="4" w:space="0" w:color="auto"/>
              <w:bottom w:val="single" w:sz="4" w:space="0" w:color="auto"/>
              <w:right w:val="single" w:sz="4" w:space="0" w:color="auto"/>
            </w:tcBorders>
            <w:shd w:val="clear" w:color="auto" w:fill="auto"/>
            <w:vAlign w:val="center"/>
          </w:tcPr>
          <w:p w14:paraId="2A44DD5F" w14:textId="77777777" w:rsidR="00000000" w:rsidRDefault="00B05E7C">
            <w:pPr>
              <w:widowControl/>
              <w:jc w:val="left"/>
              <w:rPr>
                <w:rFonts w:ascii="宋体" w:hAnsi="宋体" w:cs="宋体" w:hint="eastAsia"/>
                <w:kern w:val="0"/>
                <w:szCs w:val="21"/>
              </w:rPr>
            </w:pPr>
          </w:p>
        </w:tc>
        <w:tc>
          <w:tcPr>
            <w:tcW w:w="750" w:type="dxa"/>
            <w:vMerge/>
            <w:tcBorders>
              <w:top w:val="nil"/>
              <w:left w:val="single" w:sz="4" w:space="0" w:color="auto"/>
              <w:bottom w:val="single" w:sz="4" w:space="0" w:color="auto"/>
              <w:right w:val="single" w:sz="4" w:space="0" w:color="auto"/>
            </w:tcBorders>
            <w:shd w:val="clear" w:color="auto" w:fill="auto"/>
            <w:vAlign w:val="center"/>
          </w:tcPr>
          <w:p w14:paraId="2EED4D5F" w14:textId="77777777" w:rsidR="00000000" w:rsidRDefault="00B05E7C">
            <w:pPr>
              <w:widowControl/>
              <w:jc w:val="left"/>
              <w:rPr>
                <w:rFonts w:ascii="宋体" w:hAnsi="宋体" w:cs="宋体" w:hint="eastAsia"/>
                <w:kern w:val="0"/>
                <w:szCs w:val="21"/>
              </w:rPr>
            </w:pPr>
          </w:p>
        </w:tc>
        <w:tc>
          <w:tcPr>
            <w:tcW w:w="1138" w:type="dxa"/>
            <w:vMerge/>
            <w:tcBorders>
              <w:top w:val="nil"/>
              <w:left w:val="single" w:sz="4" w:space="0" w:color="auto"/>
              <w:bottom w:val="single" w:sz="4" w:space="0" w:color="auto"/>
              <w:right w:val="single" w:sz="4" w:space="0" w:color="auto"/>
            </w:tcBorders>
            <w:shd w:val="clear" w:color="auto" w:fill="auto"/>
            <w:vAlign w:val="center"/>
          </w:tcPr>
          <w:p w14:paraId="60BDF067" w14:textId="77777777" w:rsidR="00000000" w:rsidRDefault="00B05E7C">
            <w:pPr>
              <w:widowControl/>
              <w:jc w:val="left"/>
              <w:rPr>
                <w:rFonts w:ascii="宋体" w:hAnsi="宋体" w:cs="宋体" w:hint="eastAsia"/>
                <w:kern w:val="0"/>
                <w:szCs w:val="21"/>
              </w:rPr>
            </w:pPr>
          </w:p>
        </w:tc>
        <w:tc>
          <w:tcPr>
            <w:tcW w:w="709" w:type="dxa"/>
            <w:vMerge/>
            <w:tcBorders>
              <w:top w:val="nil"/>
              <w:left w:val="single" w:sz="4" w:space="0" w:color="auto"/>
              <w:bottom w:val="single" w:sz="4" w:space="0" w:color="auto"/>
              <w:right w:val="single" w:sz="4" w:space="0" w:color="auto"/>
            </w:tcBorders>
            <w:shd w:val="clear" w:color="auto" w:fill="auto"/>
            <w:vAlign w:val="center"/>
          </w:tcPr>
          <w:p w14:paraId="71BC96C7" w14:textId="77777777" w:rsidR="00000000" w:rsidRDefault="00B05E7C">
            <w:pPr>
              <w:widowControl/>
              <w:jc w:val="left"/>
              <w:rPr>
                <w:rFonts w:ascii="宋体" w:hAnsi="宋体" w:cs="宋体" w:hint="eastAsia"/>
                <w:kern w:val="0"/>
                <w:szCs w:val="21"/>
              </w:rPr>
            </w:pPr>
          </w:p>
        </w:tc>
        <w:tc>
          <w:tcPr>
            <w:tcW w:w="1148" w:type="dxa"/>
            <w:tcBorders>
              <w:top w:val="nil"/>
              <w:left w:val="nil"/>
              <w:bottom w:val="single" w:sz="4" w:space="0" w:color="auto"/>
              <w:right w:val="single" w:sz="4" w:space="0" w:color="auto"/>
            </w:tcBorders>
            <w:shd w:val="clear" w:color="000000" w:fill="FFFFFF"/>
            <w:vAlign w:val="center"/>
          </w:tcPr>
          <w:p w14:paraId="6AF137B1" w14:textId="77777777" w:rsidR="00000000" w:rsidRDefault="00B05E7C">
            <w:pPr>
              <w:widowControl/>
              <w:jc w:val="left"/>
              <w:rPr>
                <w:rFonts w:ascii="宋体" w:hAnsi="宋体" w:cs="宋体" w:hint="eastAsia"/>
                <w:kern w:val="0"/>
                <w:szCs w:val="21"/>
              </w:rPr>
            </w:pPr>
            <w:r>
              <w:rPr>
                <w:rFonts w:ascii="宋体" w:hAnsi="宋体" w:cs="宋体" w:hint="eastAsia"/>
                <w:kern w:val="0"/>
                <w:szCs w:val="21"/>
              </w:rPr>
              <w:t>监测方案和记录符合性</w:t>
            </w:r>
          </w:p>
        </w:tc>
        <w:tc>
          <w:tcPr>
            <w:tcW w:w="693" w:type="dxa"/>
            <w:tcBorders>
              <w:top w:val="nil"/>
              <w:left w:val="nil"/>
              <w:bottom w:val="single" w:sz="4" w:space="0" w:color="auto"/>
              <w:right w:val="single" w:sz="4" w:space="0" w:color="auto"/>
            </w:tcBorders>
            <w:shd w:val="clear" w:color="000000" w:fill="FFFFFF"/>
            <w:vAlign w:val="center"/>
          </w:tcPr>
          <w:p w14:paraId="42F2749E" w14:textId="77777777" w:rsidR="00000000" w:rsidRDefault="00B05E7C">
            <w:pPr>
              <w:widowControl/>
              <w:jc w:val="center"/>
              <w:rPr>
                <w:rFonts w:ascii="宋体" w:hAnsi="宋体" w:cs="宋体" w:hint="eastAsia"/>
                <w:kern w:val="0"/>
                <w:szCs w:val="21"/>
              </w:rPr>
            </w:pPr>
            <w:r>
              <w:rPr>
                <w:rFonts w:ascii="宋体" w:hAnsi="宋体" w:cs="宋体" w:hint="eastAsia"/>
                <w:kern w:val="0"/>
                <w:szCs w:val="21"/>
              </w:rPr>
              <w:t>10</w:t>
            </w:r>
          </w:p>
        </w:tc>
        <w:tc>
          <w:tcPr>
            <w:tcW w:w="3784" w:type="dxa"/>
            <w:tcBorders>
              <w:top w:val="nil"/>
              <w:left w:val="nil"/>
              <w:bottom w:val="single" w:sz="4" w:space="0" w:color="auto"/>
              <w:right w:val="single" w:sz="4" w:space="0" w:color="auto"/>
            </w:tcBorders>
            <w:shd w:val="clear" w:color="000000" w:fill="FFFFFF"/>
            <w:vAlign w:val="center"/>
          </w:tcPr>
          <w:p w14:paraId="6A7099DA" w14:textId="77777777" w:rsidR="00000000" w:rsidRDefault="00B05E7C">
            <w:pPr>
              <w:widowControl/>
              <w:jc w:val="left"/>
              <w:rPr>
                <w:rFonts w:ascii="宋体" w:hAnsi="宋体" w:cs="宋体" w:hint="eastAsia"/>
                <w:kern w:val="0"/>
                <w:szCs w:val="21"/>
              </w:rPr>
            </w:pPr>
            <w:r>
              <w:rPr>
                <w:rFonts w:ascii="宋体" w:hAnsi="宋体" w:cs="宋体" w:hint="eastAsia"/>
                <w:kern w:val="0"/>
                <w:szCs w:val="21"/>
              </w:rPr>
              <w:t>监测方案、监测（测试）报告或由其</w:t>
            </w:r>
            <w:r>
              <w:rPr>
                <w:rFonts w:ascii="宋体" w:hAnsi="宋体" w:cs="宋体" w:hint="eastAsia"/>
                <w:kern w:val="0"/>
                <w:szCs w:val="21"/>
              </w:rPr>
              <w:t xml:space="preserve"> </w:t>
            </w:r>
            <w:r>
              <w:rPr>
                <w:rFonts w:ascii="宋体" w:hAnsi="宋体" w:cs="宋体" w:hint="eastAsia"/>
                <w:kern w:val="0"/>
                <w:szCs w:val="21"/>
              </w:rPr>
              <w:t>追溯的原始记录存在明显差错或内容缺失（</w:t>
            </w:r>
            <w:proofErr w:type="gramStart"/>
            <w:r>
              <w:rPr>
                <w:rFonts w:ascii="宋体" w:hAnsi="宋体" w:cs="宋体" w:hint="eastAsia"/>
                <w:kern w:val="0"/>
                <w:szCs w:val="21"/>
              </w:rPr>
              <w:t>除方法</w:t>
            </w:r>
            <w:proofErr w:type="gramEnd"/>
            <w:r>
              <w:rPr>
                <w:rFonts w:ascii="宋体" w:hAnsi="宋体" w:cs="宋体" w:hint="eastAsia"/>
                <w:kern w:val="0"/>
                <w:szCs w:val="21"/>
              </w:rPr>
              <w:t>适用性以外的其他内容，如原始记录和</w:t>
            </w:r>
            <w:proofErr w:type="gramStart"/>
            <w:r>
              <w:rPr>
                <w:rFonts w:ascii="宋体" w:hAnsi="宋体" w:cs="宋体" w:hint="eastAsia"/>
                <w:kern w:val="0"/>
                <w:szCs w:val="21"/>
              </w:rPr>
              <w:t>相关台账信息</w:t>
            </w:r>
            <w:proofErr w:type="gramEnd"/>
            <w:r>
              <w:rPr>
                <w:rFonts w:ascii="宋体" w:hAnsi="宋体" w:cs="宋体" w:hint="eastAsia"/>
                <w:kern w:val="0"/>
                <w:szCs w:val="21"/>
              </w:rPr>
              <w:t>不完整、计算错误、缺少质控</w:t>
            </w:r>
            <w:r>
              <w:rPr>
                <w:rFonts w:ascii="宋体" w:hAnsi="宋体" w:cs="宋体" w:hint="eastAsia"/>
                <w:kern w:val="0"/>
                <w:szCs w:val="21"/>
              </w:rPr>
              <w:t>措施等）</w:t>
            </w:r>
          </w:p>
        </w:tc>
        <w:tc>
          <w:tcPr>
            <w:tcW w:w="3602" w:type="dxa"/>
            <w:tcBorders>
              <w:top w:val="nil"/>
              <w:left w:val="nil"/>
              <w:bottom w:val="single" w:sz="4" w:space="0" w:color="auto"/>
              <w:right w:val="single" w:sz="4" w:space="0" w:color="auto"/>
            </w:tcBorders>
            <w:shd w:val="clear" w:color="000000" w:fill="FFFFFF"/>
            <w:vAlign w:val="center"/>
          </w:tcPr>
          <w:p w14:paraId="7CCB32D5" w14:textId="77777777" w:rsidR="00000000" w:rsidRDefault="00B05E7C">
            <w:pPr>
              <w:widowControl/>
              <w:jc w:val="left"/>
              <w:rPr>
                <w:rFonts w:ascii="宋体" w:hAnsi="宋体" w:cs="宋体" w:hint="eastAsia"/>
                <w:kern w:val="0"/>
                <w:szCs w:val="21"/>
              </w:rPr>
            </w:pPr>
            <w:r>
              <w:rPr>
                <w:rFonts w:ascii="宋体" w:hAnsi="宋体" w:cs="宋体" w:hint="eastAsia"/>
                <w:kern w:val="0"/>
                <w:szCs w:val="21"/>
              </w:rPr>
              <w:t>发生一次不符合，扣</w:t>
            </w:r>
            <w:r>
              <w:rPr>
                <w:rFonts w:ascii="宋体" w:hAnsi="宋体" w:cs="宋体" w:hint="eastAsia"/>
                <w:kern w:val="0"/>
                <w:szCs w:val="21"/>
              </w:rPr>
              <w:t xml:space="preserve"> 2 </w:t>
            </w:r>
            <w:r>
              <w:rPr>
                <w:rFonts w:ascii="宋体" w:hAnsi="宋体" w:cs="宋体" w:hint="eastAsia"/>
                <w:kern w:val="0"/>
                <w:szCs w:val="21"/>
              </w:rPr>
              <w:t>分，累计最多扣</w:t>
            </w:r>
            <w:r>
              <w:rPr>
                <w:rFonts w:ascii="宋体" w:hAnsi="宋体" w:cs="宋体" w:hint="eastAsia"/>
                <w:kern w:val="0"/>
                <w:szCs w:val="21"/>
              </w:rPr>
              <w:t xml:space="preserve"> 10 </w:t>
            </w:r>
            <w:r>
              <w:rPr>
                <w:rFonts w:ascii="宋体" w:hAnsi="宋体" w:cs="宋体" w:hint="eastAsia"/>
                <w:kern w:val="0"/>
                <w:szCs w:val="21"/>
              </w:rPr>
              <w:t>分。</w:t>
            </w:r>
          </w:p>
        </w:tc>
      </w:tr>
      <w:tr w:rsidR="00000000" w14:paraId="660E044B" w14:textId="77777777">
        <w:trPr>
          <w:trHeight w:val="272"/>
          <w:jc w:val="center"/>
        </w:trPr>
        <w:tc>
          <w:tcPr>
            <w:tcW w:w="709" w:type="dxa"/>
            <w:vMerge/>
            <w:tcBorders>
              <w:top w:val="nil"/>
              <w:left w:val="single" w:sz="4" w:space="0" w:color="auto"/>
              <w:bottom w:val="single" w:sz="4" w:space="0" w:color="auto"/>
              <w:right w:val="single" w:sz="4" w:space="0" w:color="auto"/>
            </w:tcBorders>
            <w:shd w:val="clear" w:color="auto" w:fill="auto"/>
            <w:vAlign w:val="center"/>
          </w:tcPr>
          <w:p w14:paraId="72468CD2" w14:textId="77777777" w:rsidR="00000000" w:rsidRDefault="00B05E7C">
            <w:pPr>
              <w:widowControl/>
              <w:jc w:val="left"/>
              <w:rPr>
                <w:rFonts w:ascii="宋体" w:hAnsi="宋体" w:cs="宋体" w:hint="eastAsia"/>
                <w:kern w:val="0"/>
                <w:szCs w:val="21"/>
              </w:rPr>
            </w:pPr>
          </w:p>
        </w:tc>
        <w:tc>
          <w:tcPr>
            <w:tcW w:w="1120" w:type="dxa"/>
            <w:vMerge/>
            <w:tcBorders>
              <w:top w:val="nil"/>
              <w:left w:val="single" w:sz="4" w:space="0" w:color="auto"/>
              <w:bottom w:val="single" w:sz="4" w:space="0" w:color="auto"/>
              <w:right w:val="single" w:sz="4" w:space="0" w:color="auto"/>
            </w:tcBorders>
            <w:shd w:val="clear" w:color="auto" w:fill="auto"/>
            <w:vAlign w:val="center"/>
          </w:tcPr>
          <w:p w14:paraId="179558C4" w14:textId="77777777" w:rsidR="00000000" w:rsidRDefault="00B05E7C">
            <w:pPr>
              <w:widowControl/>
              <w:jc w:val="left"/>
              <w:rPr>
                <w:rFonts w:ascii="宋体" w:hAnsi="宋体" w:cs="宋体" w:hint="eastAsia"/>
                <w:kern w:val="0"/>
                <w:szCs w:val="21"/>
              </w:rPr>
            </w:pPr>
          </w:p>
        </w:tc>
        <w:tc>
          <w:tcPr>
            <w:tcW w:w="962" w:type="dxa"/>
            <w:vMerge/>
            <w:tcBorders>
              <w:top w:val="nil"/>
              <w:left w:val="single" w:sz="4" w:space="0" w:color="auto"/>
              <w:bottom w:val="single" w:sz="4" w:space="0" w:color="auto"/>
              <w:right w:val="single" w:sz="4" w:space="0" w:color="auto"/>
            </w:tcBorders>
            <w:shd w:val="clear" w:color="auto" w:fill="auto"/>
            <w:vAlign w:val="center"/>
          </w:tcPr>
          <w:p w14:paraId="577B1013" w14:textId="77777777" w:rsidR="00000000" w:rsidRDefault="00B05E7C">
            <w:pPr>
              <w:widowControl/>
              <w:jc w:val="left"/>
              <w:rPr>
                <w:rFonts w:ascii="宋体" w:hAnsi="宋体" w:cs="宋体" w:hint="eastAsia"/>
                <w:kern w:val="0"/>
                <w:szCs w:val="21"/>
              </w:rPr>
            </w:pPr>
          </w:p>
        </w:tc>
        <w:tc>
          <w:tcPr>
            <w:tcW w:w="750" w:type="dxa"/>
            <w:vMerge/>
            <w:tcBorders>
              <w:top w:val="nil"/>
              <w:left w:val="single" w:sz="4" w:space="0" w:color="auto"/>
              <w:bottom w:val="single" w:sz="4" w:space="0" w:color="auto"/>
              <w:right w:val="single" w:sz="4" w:space="0" w:color="auto"/>
            </w:tcBorders>
            <w:shd w:val="clear" w:color="auto" w:fill="auto"/>
            <w:vAlign w:val="center"/>
          </w:tcPr>
          <w:p w14:paraId="27247D93" w14:textId="77777777" w:rsidR="00000000" w:rsidRDefault="00B05E7C">
            <w:pPr>
              <w:widowControl/>
              <w:jc w:val="left"/>
              <w:rPr>
                <w:rFonts w:ascii="宋体" w:hAnsi="宋体" w:cs="宋体" w:hint="eastAsia"/>
                <w:kern w:val="0"/>
                <w:szCs w:val="21"/>
              </w:rPr>
            </w:pPr>
          </w:p>
        </w:tc>
        <w:tc>
          <w:tcPr>
            <w:tcW w:w="1138" w:type="dxa"/>
            <w:vMerge/>
            <w:tcBorders>
              <w:top w:val="nil"/>
              <w:left w:val="single" w:sz="4" w:space="0" w:color="auto"/>
              <w:bottom w:val="single" w:sz="4" w:space="0" w:color="auto"/>
              <w:right w:val="single" w:sz="4" w:space="0" w:color="auto"/>
            </w:tcBorders>
            <w:shd w:val="clear" w:color="auto" w:fill="auto"/>
            <w:vAlign w:val="center"/>
          </w:tcPr>
          <w:p w14:paraId="3DF22D9F" w14:textId="77777777" w:rsidR="00000000" w:rsidRDefault="00B05E7C">
            <w:pPr>
              <w:widowControl/>
              <w:jc w:val="left"/>
              <w:rPr>
                <w:rFonts w:ascii="宋体" w:hAnsi="宋体" w:cs="宋体" w:hint="eastAsia"/>
                <w:kern w:val="0"/>
                <w:szCs w:val="21"/>
              </w:rPr>
            </w:pPr>
          </w:p>
        </w:tc>
        <w:tc>
          <w:tcPr>
            <w:tcW w:w="709" w:type="dxa"/>
            <w:vMerge/>
            <w:tcBorders>
              <w:top w:val="nil"/>
              <w:left w:val="single" w:sz="4" w:space="0" w:color="auto"/>
              <w:bottom w:val="single" w:sz="4" w:space="0" w:color="auto"/>
              <w:right w:val="single" w:sz="4" w:space="0" w:color="auto"/>
            </w:tcBorders>
            <w:shd w:val="clear" w:color="auto" w:fill="auto"/>
            <w:vAlign w:val="center"/>
          </w:tcPr>
          <w:p w14:paraId="0ECCEF9A" w14:textId="77777777" w:rsidR="00000000" w:rsidRDefault="00B05E7C">
            <w:pPr>
              <w:widowControl/>
              <w:jc w:val="left"/>
              <w:rPr>
                <w:rFonts w:ascii="宋体" w:hAnsi="宋体" w:cs="宋体" w:hint="eastAsia"/>
                <w:kern w:val="0"/>
                <w:szCs w:val="21"/>
              </w:rPr>
            </w:pPr>
          </w:p>
        </w:tc>
        <w:tc>
          <w:tcPr>
            <w:tcW w:w="1148" w:type="dxa"/>
            <w:tcBorders>
              <w:top w:val="nil"/>
              <w:left w:val="nil"/>
              <w:bottom w:val="single" w:sz="4" w:space="0" w:color="auto"/>
              <w:right w:val="single" w:sz="4" w:space="0" w:color="auto"/>
            </w:tcBorders>
            <w:shd w:val="clear" w:color="000000" w:fill="FFFFFF"/>
            <w:vAlign w:val="center"/>
          </w:tcPr>
          <w:p w14:paraId="67109B51" w14:textId="77777777" w:rsidR="00000000" w:rsidRDefault="00B05E7C">
            <w:pPr>
              <w:widowControl/>
              <w:jc w:val="left"/>
              <w:rPr>
                <w:rFonts w:ascii="宋体" w:hAnsi="宋体" w:cs="宋体" w:hint="eastAsia"/>
                <w:kern w:val="0"/>
                <w:szCs w:val="21"/>
              </w:rPr>
            </w:pPr>
            <w:r>
              <w:rPr>
                <w:rFonts w:ascii="宋体" w:hAnsi="宋体" w:cs="宋体" w:hint="eastAsia"/>
                <w:kern w:val="0"/>
                <w:szCs w:val="21"/>
              </w:rPr>
              <w:t>监测报告上</w:t>
            </w:r>
            <w:proofErr w:type="gramStart"/>
            <w:r>
              <w:rPr>
                <w:rFonts w:ascii="宋体" w:hAnsi="宋体" w:cs="宋体" w:hint="eastAsia"/>
                <w:kern w:val="0"/>
                <w:szCs w:val="21"/>
              </w:rPr>
              <w:t>传及时</w:t>
            </w:r>
            <w:proofErr w:type="gramEnd"/>
            <w:r>
              <w:rPr>
                <w:rFonts w:ascii="宋体" w:hAnsi="宋体" w:cs="宋体" w:hint="eastAsia"/>
                <w:kern w:val="0"/>
                <w:szCs w:val="21"/>
              </w:rPr>
              <w:t>性</w:t>
            </w:r>
          </w:p>
        </w:tc>
        <w:tc>
          <w:tcPr>
            <w:tcW w:w="693" w:type="dxa"/>
            <w:tcBorders>
              <w:top w:val="nil"/>
              <w:left w:val="nil"/>
              <w:bottom w:val="single" w:sz="4" w:space="0" w:color="auto"/>
              <w:right w:val="single" w:sz="4" w:space="0" w:color="auto"/>
            </w:tcBorders>
            <w:shd w:val="clear" w:color="000000" w:fill="FFFFFF"/>
            <w:vAlign w:val="center"/>
          </w:tcPr>
          <w:p w14:paraId="0323715C" w14:textId="77777777" w:rsidR="00000000" w:rsidRDefault="00B05E7C">
            <w:pPr>
              <w:widowControl/>
              <w:jc w:val="center"/>
              <w:rPr>
                <w:rFonts w:ascii="宋体" w:hAnsi="宋体" w:cs="宋体" w:hint="eastAsia"/>
                <w:kern w:val="0"/>
                <w:szCs w:val="21"/>
              </w:rPr>
            </w:pPr>
            <w:r>
              <w:rPr>
                <w:rFonts w:ascii="宋体" w:hAnsi="宋体" w:cs="宋体" w:hint="eastAsia"/>
                <w:kern w:val="0"/>
                <w:szCs w:val="21"/>
              </w:rPr>
              <w:t>/</w:t>
            </w:r>
          </w:p>
        </w:tc>
        <w:tc>
          <w:tcPr>
            <w:tcW w:w="3784" w:type="dxa"/>
            <w:tcBorders>
              <w:top w:val="nil"/>
              <w:left w:val="nil"/>
              <w:bottom w:val="single" w:sz="4" w:space="0" w:color="auto"/>
              <w:right w:val="single" w:sz="4" w:space="0" w:color="auto"/>
            </w:tcBorders>
            <w:shd w:val="clear" w:color="000000" w:fill="FFFFFF"/>
            <w:vAlign w:val="center"/>
          </w:tcPr>
          <w:p w14:paraId="01C07E5D" w14:textId="77777777" w:rsidR="00000000" w:rsidRDefault="00B05E7C">
            <w:pPr>
              <w:widowControl/>
              <w:jc w:val="left"/>
              <w:rPr>
                <w:rFonts w:ascii="宋体" w:hAnsi="宋体" w:cs="宋体" w:hint="eastAsia"/>
                <w:kern w:val="0"/>
                <w:szCs w:val="21"/>
              </w:rPr>
            </w:pPr>
            <w:r>
              <w:rPr>
                <w:rFonts w:ascii="宋体" w:hAnsi="宋体" w:cs="宋体" w:hint="eastAsia"/>
                <w:kern w:val="0"/>
                <w:szCs w:val="21"/>
              </w:rPr>
              <w:t>监测（测试）报告上传至监管系统时限情况</w:t>
            </w:r>
          </w:p>
        </w:tc>
        <w:tc>
          <w:tcPr>
            <w:tcW w:w="3602" w:type="dxa"/>
            <w:tcBorders>
              <w:top w:val="single" w:sz="4" w:space="0" w:color="auto"/>
              <w:left w:val="nil"/>
              <w:bottom w:val="single" w:sz="4" w:space="0" w:color="auto"/>
              <w:right w:val="single" w:sz="4" w:space="0" w:color="auto"/>
            </w:tcBorders>
            <w:shd w:val="clear" w:color="000000" w:fill="FFFFFF"/>
            <w:vAlign w:val="center"/>
          </w:tcPr>
          <w:p w14:paraId="50BC6225" w14:textId="77777777" w:rsidR="00000000" w:rsidRDefault="00B05E7C">
            <w:pPr>
              <w:widowControl/>
              <w:jc w:val="left"/>
              <w:rPr>
                <w:rFonts w:ascii="宋体" w:hAnsi="宋体" w:cs="宋体" w:hint="eastAsia"/>
                <w:kern w:val="0"/>
                <w:szCs w:val="21"/>
              </w:rPr>
            </w:pPr>
            <w:r>
              <w:rPr>
                <w:rFonts w:ascii="宋体" w:hAnsi="宋体" w:cs="宋体" w:hint="eastAsia"/>
                <w:kern w:val="0"/>
                <w:szCs w:val="21"/>
              </w:rPr>
              <w:t>无故未及时上传报告（生成系统编号后</w:t>
            </w:r>
            <w:r>
              <w:rPr>
                <w:rFonts w:ascii="宋体" w:hAnsi="宋体" w:cs="宋体" w:hint="eastAsia"/>
                <w:kern w:val="0"/>
                <w:szCs w:val="21"/>
              </w:rPr>
              <w:t xml:space="preserve"> 3 </w:t>
            </w:r>
            <w:proofErr w:type="gramStart"/>
            <w:r>
              <w:rPr>
                <w:rFonts w:ascii="宋体" w:hAnsi="宋体" w:cs="宋体" w:hint="eastAsia"/>
                <w:kern w:val="0"/>
                <w:szCs w:val="21"/>
              </w:rPr>
              <w:t>个</w:t>
            </w:r>
            <w:proofErr w:type="gramEnd"/>
            <w:r>
              <w:rPr>
                <w:rFonts w:ascii="宋体" w:hAnsi="宋体" w:cs="宋体" w:hint="eastAsia"/>
                <w:kern w:val="0"/>
                <w:szCs w:val="21"/>
              </w:rPr>
              <w:t>工作日内）占已上</w:t>
            </w:r>
            <w:proofErr w:type="gramStart"/>
            <w:r>
              <w:rPr>
                <w:rFonts w:ascii="宋体" w:hAnsi="宋体" w:cs="宋体" w:hint="eastAsia"/>
                <w:kern w:val="0"/>
                <w:szCs w:val="21"/>
              </w:rPr>
              <w:t>传报告</w:t>
            </w:r>
            <w:proofErr w:type="gramEnd"/>
            <w:r>
              <w:rPr>
                <w:rFonts w:ascii="宋体" w:hAnsi="宋体" w:cs="宋体" w:hint="eastAsia"/>
                <w:kern w:val="0"/>
                <w:szCs w:val="21"/>
              </w:rPr>
              <w:t>比例每增</w:t>
            </w:r>
            <w:r>
              <w:rPr>
                <w:rFonts w:ascii="宋体" w:hAnsi="宋体" w:cs="宋体" w:hint="eastAsia"/>
                <w:kern w:val="0"/>
                <w:szCs w:val="21"/>
              </w:rPr>
              <w:t xml:space="preserve"> </w:t>
            </w:r>
            <w:r>
              <w:rPr>
                <w:rFonts w:ascii="宋体" w:hAnsi="宋体" w:cs="宋体" w:hint="eastAsia"/>
                <w:kern w:val="0"/>
                <w:szCs w:val="21"/>
              </w:rPr>
              <w:t>加</w:t>
            </w:r>
            <w:r>
              <w:rPr>
                <w:rFonts w:ascii="宋体" w:hAnsi="宋体" w:cs="宋体" w:hint="eastAsia"/>
                <w:kern w:val="0"/>
                <w:szCs w:val="21"/>
              </w:rPr>
              <w:t xml:space="preserve"> 5%</w:t>
            </w:r>
            <w:r>
              <w:rPr>
                <w:rFonts w:ascii="宋体" w:hAnsi="宋体" w:cs="宋体" w:hint="eastAsia"/>
                <w:kern w:val="0"/>
                <w:szCs w:val="21"/>
              </w:rPr>
              <w:t>（超过</w:t>
            </w:r>
            <w:r>
              <w:rPr>
                <w:rFonts w:ascii="宋体" w:hAnsi="宋体" w:cs="宋体" w:hint="eastAsia"/>
                <w:kern w:val="0"/>
                <w:szCs w:val="21"/>
              </w:rPr>
              <w:t xml:space="preserve"> 0%</w:t>
            </w:r>
            <w:r>
              <w:rPr>
                <w:rFonts w:ascii="宋体" w:hAnsi="宋体" w:cs="宋体" w:hint="eastAsia"/>
                <w:kern w:val="0"/>
                <w:szCs w:val="21"/>
              </w:rPr>
              <w:t>未达</w:t>
            </w:r>
            <w:r>
              <w:rPr>
                <w:rFonts w:ascii="宋体" w:hAnsi="宋体" w:cs="宋体" w:hint="eastAsia"/>
                <w:kern w:val="0"/>
                <w:szCs w:val="21"/>
              </w:rPr>
              <w:t xml:space="preserve"> 5%</w:t>
            </w:r>
            <w:r>
              <w:rPr>
                <w:rFonts w:ascii="宋体" w:hAnsi="宋体" w:cs="宋体" w:hint="eastAsia"/>
                <w:kern w:val="0"/>
                <w:szCs w:val="21"/>
              </w:rPr>
              <w:t>的按</w:t>
            </w:r>
            <w:r>
              <w:rPr>
                <w:rFonts w:ascii="宋体" w:hAnsi="宋体" w:cs="宋体" w:hint="eastAsia"/>
                <w:kern w:val="0"/>
                <w:szCs w:val="21"/>
              </w:rPr>
              <w:t xml:space="preserve"> </w:t>
            </w:r>
            <w:r>
              <w:rPr>
                <w:rFonts w:ascii="宋体" w:hAnsi="宋体" w:cs="宋体" w:hint="eastAsia"/>
                <w:kern w:val="0"/>
                <w:szCs w:val="21"/>
              </w:rPr>
              <w:lastRenderedPageBreak/>
              <w:t>5%</w:t>
            </w:r>
            <w:r>
              <w:rPr>
                <w:rFonts w:ascii="宋体" w:hAnsi="宋体" w:cs="宋体" w:hint="eastAsia"/>
                <w:kern w:val="0"/>
                <w:szCs w:val="21"/>
              </w:rPr>
              <w:t>计）扣</w:t>
            </w:r>
            <w:r>
              <w:rPr>
                <w:rFonts w:ascii="宋体" w:hAnsi="宋体" w:cs="宋体" w:hint="eastAsia"/>
                <w:kern w:val="0"/>
                <w:szCs w:val="21"/>
              </w:rPr>
              <w:t xml:space="preserve"> 1 </w:t>
            </w:r>
            <w:r>
              <w:rPr>
                <w:rFonts w:ascii="宋体" w:hAnsi="宋体" w:cs="宋体" w:hint="eastAsia"/>
                <w:kern w:val="0"/>
                <w:szCs w:val="21"/>
              </w:rPr>
              <w:t>分，累计最多扣</w:t>
            </w:r>
            <w:r>
              <w:rPr>
                <w:rFonts w:ascii="宋体" w:hAnsi="宋体" w:cs="宋体" w:hint="eastAsia"/>
                <w:kern w:val="0"/>
                <w:szCs w:val="21"/>
              </w:rPr>
              <w:t xml:space="preserve"> 20 </w:t>
            </w:r>
            <w:r>
              <w:rPr>
                <w:rFonts w:ascii="宋体" w:hAnsi="宋体" w:cs="宋体" w:hint="eastAsia"/>
                <w:kern w:val="0"/>
                <w:szCs w:val="21"/>
              </w:rPr>
              <w:t>分。</w:t>
            </w:r>
          </w:p>
        </w:tc>
      </w:tr>
      <w:tr w:rsidR="00000000" w14:paraId="496C8ACF" w14:textId="77777777">
        <w:trPr>
          <w:trHeight w:val="151"/>
          <w:jc w:val="center"/>
        </w:trPr>
        <w:tc>
          <w:tcPr>
            <w:tcW w:w="709" w:type="dxa"/>
            <w:vMerge/>
            <w:tcBorders>
              <w:top w:val="nil"/>
              <w:left w:val="single" w:sz="4" w:space="0" w:color="auto"/>
              <w:bottom w:val="single" w:sz="4" w:space="0" w:color="auto"/>
              <w:right w:val="single" w:sz="4" w:space="0" w:color="auto"/>
            </w:tcBorders>
            <w:shd w:val="clear" w:color="auto" w:fill="auto"/>
            <w:vAlign w:val="center"/>
          </w:tcPr>
          <w:p w14:paraId="42C7A828" w14:textId="77777777" w:rsidR="00000000" w:rsidRDefault="00B05E7C">
            <w:pPr>
              <w:widowControl/>
              <w:jc w:val="left"/>
              <w:rPr>
                <w:rFonts w:ascii="宋体" w:hAnsi="宋体" w:cs="宋体" w:hint="eastAsia"/>
                <w:kern w:val="0"/>
                <w:szCs w:val="21"/>
              </w:rPr>
            </w:pPr>
          </w:p>
        </w:tc>
        <w:tc>
          <w:tcPr>
            <w:tcW w:w="1120" w:type="dxa"/>
            <w:vMerge/>
            <w:tcBorders>
              <w:top w:val="nil"/>
              <w:left w:val="single" w:sz="4" w:space="0" w:color="auto"/>
              <w:bottom w:val="single" w:sz="4" w:space="0" w:color="auto"/>
              <w:right w:val="single" w:sz="4" w:space="0" w:color="auto"/>
            </w:tcBorders>
            <w:shd w:val="clear" w:color="auto" w:fill="auto"/>
            <w:vAlign w:val="center"/>
          </w:tcPr>
          <w:p w14:paraId="008AEA7D" w14:textId="77777777" w:rsidR="00000000" w:rsidRDefault="00B05E7C">
            <w:pPr>
              <w:widowControl/>
              <w:jc w:val="left"/>
              <w:rPr>
                <w:rFonts w:ascii="宋体" w:hAnsi="宋体" w:cs="宋体" w:hint="eastAsia"/>
                <w:kern w:val="0"/>
                <w:szCs w:val="21"/>
              </w:rPr>
            </w:pPr>
          </w:p>
        </w:tc>
        <w:tc>
          <w:tcPr>
            <w:tcW w:w="962" w:type="dxa"/>
            <w:vMerge/>
            <w:tcBorders>
              <w:top w:val="nil"/>
              <w:left w:val="single" w:sz="4" w:space="0" w:color="auto"/>
              <w:bottom w:val="single" w:sz="4" w:space="0" w:color="auto"/>
              <w:right w:val="single" w:sz="4" w:space="0" w:color="auto"/>
            </w:tcBorders>
            <w:shd w:val="clear" w:color="auto" w:fill="auto"/>
            <w:vAlign w:val="center"/>
          </w:tcPr>
          <w:p w14:paraId="6C527CB9" w14:textId="77777777" w:rsidR="00000000" w:rsidRDefault="00B05E7C">
            <w:pPr>
              <w:widowControl/>
              <w:jc w:val="left"/>
              <w:rPr>
                <w:rFonts w:ascii="宋体" w:hAnsi="宋体" w:cs="宋体" w:hint="eastAsia"/>
                <w:kern w:val="0"/>
                <w:szCs w:val="21"/>
              </w:rPr>
            </w:pPr>
          </w:p>
        </w:tc>
        <w:tc>
          <w:tcPr>
            <w:tcW w:w="750" w:type="dxa"/>
            <w:vMerge/>
            <w:tcBorders>
              <w:top w:val="nil"/>
              <w:left w:val="single" w:sz="4" w:space="0" w:color="auto"/>
              <w:bottom w:val="single" w:sz="4" w:space="0" w:color="auto"/>
              <w:right w:val="single" w:sz="4" w:space="0" w:color="auto"/>
            </w:tcBorders>
            <w:shd w:val="clear" w:color="auto" w:fill="auto"/>
            <w:vAlign w:val="center"/>
          </w:tcPr>
          <w:p w14:paraId="3387B1B5" w14:textId="77777777" w:rsidR="00000000" w:rsidRDefault="00B05E7C">
            <w:pPr>
              <w:widowControl/>
              <w:jc w:val="left"/>
              <w:rPr>
                <w:rFonts w:ascii="宋体" w:hAnsi="宋体" w:cs="宋体" w:hint="eastAsia"/>
                <w:kern w:val="0"/>
                <w:szCs w:val="21"/>
              </w:rPr>
            </w:pPr>
          </w:p>
        </w:tc>
        <w:tc>
          <w:tcPr>
            <w:tcW w:w="1138" w:type="dxa"/>
            <w:vMerge/>
            <w:tcBorders>
              <w:top w:val="nil"/>
              <w:left w:val="single" w:sz="4" w:space="0" w:color="auto"/>
              <w:bottom w:val="single" w:sz="4" w:space="0" w:color="auto"/>
              <w:right w:val="single" w:sz="4" w:space="0" w:color="auto"/>
            </w:tcBorders>
            <w:shd w:val="clear" w:color="auto" w:fill="auto"/>
            <w:vAlign w:val="center"/>
          </w:tcPr>
          <w:p w14:paraId="77B92C5D" w14:textId="77777777" w:rsidR="00000000" w:rsidRDefault="00B05E7C">
            <w:pPr>
              <w:widowControl/>
              <w:jc w:val="left"/>
              <w:rPr>
                <w:rFonts w:ascii="宋体" w:hAnsi="宋体" w:cs="宋体" w:hint="eastAsia"/>
                <w:kern w:val="0"/>
                <w:szCs w:val="21"/>
              </w:rPr>
            </w:pPr>
          </w:p>
        </w:tc>
        <w:tc>
          <w:tcPr>
            <w:tcW w:w="709" w:type="dxa"/>
            <w:vMerge/>
            <w:tcBorders>
              <w:top w:val="nil"/>
              <w:left w:val="single" w:sz="4" w:space="0" w:color="auto"/>
              <w:bottom w:val="single" w:sz="4" w:space="0" w:color="auto"/>
              <w:right w:val="single" w:sz="4" w:space="0" w:color="auto"/>
            </w:tcBorders>
            <w:shd w:val="clear" w:color="auto" w:fill="auto"/>
            <w:vAlign w:val="center"/>
          </w:tcPr>
          <w:p w14:paraId="15E7F428" w14:textId="77777777" w:rsidR="00000000" w:rsidRDefault="00B05E7C">
            <w:pPr>
              <w:widowControl/>
              <w:jc w:val="left"/>
              <w:rPr>
                <w:rFonts w:ascii="宋体" w:hAnsi="宋体" w:cs="宋体" w:hint="eastAsia"/>
                <w:kern w:val="0"/>
                <w:szCs w:val="21"/>
              </w:rPr>
            </w:pPr>
          </w:p>
        </w:tc>
        <w:tc>
          <w:tcPr>
            <w:tcW w:w="1148" w:type="dxa"/>
            <w:tcBorders>
              <w:top w:val="nil"/>
              <w:left w:val="nil"/>
              <w:bottom w:val="single" w:sz="4" w:space="0" w:color="auto"/>
              <w:right w:val="single" w:sz="4" w:space="0" w:color="auto"/>
            </w:tcBorders>
            <w:shd w:val="clear" w:color="000000" w:fill="FFFFFF"/>
            <w:vAlign w:val="center"/>
          </w:tcPr>
          <w:p w14:paraId="7E8E6C7B" w14:textId="77777777" w:rsidR="00000000" w:rsidRDefault="00B05E7C">
            <w:pPr>
              <w:widowControl/>
              <w:jc w:val="left"/>
              <w:rPr>
                <w:rFonts w:ascii="宋体" w:hAnsi="宋体" w:cs="宋体" w:hint="eastAsia"/>
                <w:kern w:val="0"/>
                <w:szCs w:val="21"/>
              </w:rPr>
            </w:pPr>
            <w:r>
              <w:rPr>
                <w:rFonts w:ascii="宋体" w:hAnsi="宋体" w:cs="宋体" w:hint="eastAsia"/>
                <w:kern w:val="0"/>
                <w:szCs w:val="21"/>
              </w:rPr>
              <w:t>监测报告</w:t>
            </w:r>
            <w:proofErr w:type="gramStart"/>
            <w:r>
              <w:rPr>
                <w:rFonts w:ascii="宋体" w:hAnsi="宋体" w:cs="宋体" w:hint="eastAsia"/>
                <w:kern w:val="0"/>
                <w:szCs w:val="21"/>
              </w:rPr>
              <w:t>上传率</w:t>
            </w:r>
            <w:proofErr w:type="gramEnd"/>
          </w:p>
        </w:tc>
        <w:tc>
          <w:tcPr>
            <w:tcW w:w="693" w:type="dxa"/>
            <w:tcBorders>
              <w:top w:val="nil"/>
              <w:left w:val="nil"/>
              <w:bottom w:val="single" w:sz="4" w:space="0" w:color="auto"/>
              <w:right w:val="single" w:sz="4" w:space="0" w:color="auto"/>
            </w:tcBorders>
            <w:shd w:val="clear" w:color="000000" w:fill="FFFFFF"/>
            <w:vAlign w:val="center"/>
          </w:tcPr>
          <w:p w14:paraId="38E4B59A" w14:textId="77777777" w:rsidR="00000000" w:rsidRDefault="00B05E7C">
            <w:pPr>
              <w:widowControl/>
              <w:jc w:val="center"/>
              <w:rPr>
                <w:rFonts w:ascii="宋体" w:hAnsi="宋体" w:cs="宋体" w:hint="eastAsia"/>
                <w:kern w:val="0"/>
                <w:szCs w:val="21"/>
              </w:rPr>
            </w:pPr>
            <w:r>
              <w:rPr>
                <w:rFonts w:ascii="宋体" w:hAnsi="宋体" w:cs="宋体" w:hint="eastAsia"/>
                <w:kern w:val="0"/>
                <w:szCs w:val="21"/>
              </w:rPr>
              <w:t>/</w:t>
            </w:r>
          </w:p>
        </w:tc>
        <w:tc>
          <w:tcPr>
            <w:tcW w:w="3784" w:type="dxa"/>
            <w:tcBorders>
              <w:top w:val="nil"/>
              <w:left w:val="nil"/>
              <w:bottom w:val="single" w:sz="4" w:space="0" w:color="auto"/>
              <w:right w:val="single" w:sz="4" w:space="0" w:color="auto"/>
            </w:tcBorders>
            <w:shd w:val="clear" w:color="000000" w:fill="FFFFFF"/>
            <w:vAlign w:val="center"/>
          </w:tcPr>
          <w:p w14:paraId="3917A5CB" w14:textId="77777777" w:rsidR="00000000" w:rsidRDefault="00B05E7C">
            <w:pPr>
              <w:widowControl/>
              <w:jc w:val="left"/>
              <w:rPr>
                <w:rFonts w:ascii="宋体" w:hAnsi="宋体" w:cs="宋体" w:hint="eastAsia"/>
                <w:kern w:val="0"/>
                <w:szCs w:val="21"/>
              </w:rPr>
            </w:pPr>
            <w:r>
              <w:rPr>
                <w:rFonts w:ascii="宋体" w:hAnsi="宋体" w:cs="宋体" w:hint="eastAsia"/>
                <w:kern w:val="0"/>
                <w:szCs w:val="21"/>
              </w:rPr>
              <w:t>监测（测试）报告上传至监管系统数量情况</w:t>
            </w:r>
          </w:p>
        </w:tc>
        <w:tc>
          <w:tcPr>
            <w:tcW w:w="3602" w:type="dxa"/>
            <w:tcBorders>
              <w:top w:val="single" w:sz="4" w:space="0" w:color="auto"/>
              <w:left w:val="nil"/>
              <w:bottom w:val="single" w:sz="4" w:space="0" w:color="auto"/>
              <w:right w:val="single" w:sz="4" w:space="0" w:color="auto"/>
            </w:tcBorders>
            <w:shd w:val="clear" w:color="000000" w:fill="FFFFFF"/>
            <w:vAlign w:val="center"/>
          </w:tcPr>
          <w:p w14:paraId="5B403636" w14:textId="77777777" w:rsidR="00000000" w:rsidRDefault="00B05E7C">
            <w:pPr>
              <w:widowControl/>
              <w:jc w:val="left"/>
              <w:rPr>
                <w:rFonts w:ascii="宋体" w:hAnsi="宋体" w:cs="宋体" w:hint="eastAsia"/>
                <w:kern w:val="0"/>
                <w:szCs w:val="21"/>
              </w:rPr>
            </w:pPr>
            <w:r>
              <w:rPr>
                <w:rFonts w:ascii="宋体" w:hAnsi="宋体" w:cs="宋体" w:hint="eastAsia"/>
                <w:kern w:val="0"/>
                <w:szCs w:val="21"/>
              </w:rPr>
              <w:t>每季度机构上传的报告比例低于应上</w:t>
            </w:r>
            <w:proofErr w:type="gramStart"/>
            <w:r>
              <w:rPr>
                <w:rFonts w:ascii="宋体" w:hAnsi="宋体" w:cs="宋体" w:hint="eastAsia"/>
                <w:kern w:val="0"/>
                <w:szCs w:val="21"/>
              </w:rPr>
              <w:t>传报告</w:t>
            </w:r>
            <w:proofErr w:type="gramEnd"/>
            <w:r>
              <w:rPr>
                <w:rFonts w:ascii="宋体" w:hAnsi="宋体" w:cs="宋体" w:hint="eastAsia"/>
                <w:kern w:val="0"/>
                <w:szCs w:val="21"/>
              </w:rPr>
              <w:t>总数的</w:t>
            </w:r>
            <w:r>
              <w:rPr>
                <w:rFonts w:ascii="宋体" w:hAnsi="宋体" w:cs="宋体" w:hint="eastAsia"/>
                <w:kern w:val="0"/>
                <w:szCs w:val="21"/>
              </w:rPr>
              <w:t>95%</w:t>
            </w:r>
            <w:r>
              <w:rPr>
                <w:rFonts w:ascii="宋体" w:hAnsi="宋体" w:cs="宋体" w:hint="eastAsia"/>
                <w:kern w:val="0"/>
                <w:szCs w:val="21"/>
              </w:rPr>
              <w:t>，每次扣</w:t>
            </w:r>
            <w:r>
              <w:rPr>
                <w:rFonts w:ascii="宋体" w:hAnsi="宋体" w:cs="宋体" w:hint="eastAsia"/>
                <w:kern w:val="0"/>
                <w:szCs w:val="21"/>
              </w:rPr>
              <w:t>3</w:t>
            </w:r>
            <w:r>
              <w:rPr>
                <w:rFonts w:ascii="宋体" w:hAnsi="宋体" w:cs="宋体" w:hint="eastAsia"/>
                <w:kern w:val="0"/>
                <w:szCs w:val="21"/>
              </w:rPr>
              <w:t>分，累计最多扣</w:t>
            </w:r>
            <w:r>
              <w:rPr>
                <w:rFonts w:ascii="宋体" w:hAnsi="宋体" w:cs="宋体" w:hint="eastAsia"/>
                <w:kern w:val="0"/>
                <w:szCs w:val="21"/>
              </w:rPr>
              <w:t>12</w:t>
            </w:r>
            <w:r>
              <w:rPr>
                <w:rFonts w:ascii="宋体" w:hAnsi="宋体" w:cs="宋体" w:hint="eastAsia"/>
                <w:kern w:val="0"/>
                <w:szCs w:val="21"/>
              </w:rPr>
              <w:t>分；</w:t>
            </w:r>
          </w:p>
        </w:tc>
      </w:tr>
      <w:tr w:rsidR="00000000" w14:paraId="5FA398DB" w14:textId="77777777">
        <w:trPr>
          <w:trHeight w:val="305"/>
          <w:jc w:val="center"/>
        </w:trPr>
        <w:tc>
          <w:tcPr>
            <w:tcW w:w="709" w:type="dxa"/>
            <w:vMerge w:val="restart"/>
            <w:tcBorders>
              <w:top w:val="nil"/>
              <w:left w:val="single" w:sz="4" w:space="0" w:color="auto"/>
              <w:bottom w:val="single" w:sz="4" w:space="0" w:color="auto"/>
              <w:right w:val="single" w:sz="4" w:space="0" w:color="auto"/>
            </w:tcBorders>
            <w:shd w:val="clear" w:color="000000" w:fill="FFFFFF"/>
            <w:vAlign w:val="center"/>
          </w:tcPr>
          <w:p w14:paraId="64161531" w14:textId="77777777" w:rsidR="00000000" w:rsidRDefault="00B05E7C">
            <w:pPr>
              <w:widowControl/>
              <w:jc w:val="center"/>
              <w:rPr>
                <w:rFonts w:ascii="宋体" w:hAnsi="宋体" w:cs="宋体" w:hint="eastAsia"/>
                <w:kern w:val="0"/>
                <w:szCs w:val="21"/>
              </w:rPr>
            </w:pPr>
            <w:r>
              <w:rPr>
                <w:rFonts w:ascii="宋体" w:hAnsi="宋体" w:cs="宋体" w:hint="eastAsia"/>
                <w:kern w:val="0"/>
                <w:szCs w:val="21"/>
              </w:rPr>
              <w:t>3</w:t>
            </w:r>
          </w:p>
        </w:tc>
        <w:tc>
          <w:tcPr>
            <w:tcW w:w="1120" w:type="dxa"/>
            <w:vMerge w:val="restart"/>
            <w:tcBorders>
              <w:top w:val="nil"/>
              <w:left w:val="single" w:sz="4" w:space="0" w:color="auto"/>
              <w:bottom w:val="single" w:sz="4" w:space="0" w:color="auto"/>
              <w:right w:val="single" w:sz="4" w:space="0" w:color="auto"/>
            </w:tcBorders>
            <w:shd w:val="clear" w:color="000000" w:fill="FFFFFF"/>
            <w:vAlign w:val="center"/>
          </w:tcPr>
          <w:p w14:paraId="3E37EB84" w14:textId="77777777" w:rsidR="00000000" w:rsidRDefault="00B05E7C">
            <w:pPr>
              <w:widowControl/>
              <w:jc w:val="center"/>
              <w:rPr>
                <w:rFonts w:ascii="宋体" w:hAnsi="宋体" w:cs="宋体" w:hint="eastAsia"/>
                <w:kern w:val="0"/>
                <w:szCs w:val="21"/>
              </w:rPr>
            </w:pPr>
            <w:r>
              <w:rPr>
                <w:rFonts w:ascii="宋体" w:hAnsi="宋体" w:cs="宋体" w:hint="eastAsia"/>
                <w:kern w:val="0"/>
                <w:szCs w:val="21"/>
              </w:rPr>
              <w:t>经营管理（</w:t>
            </w:r>
            <w:r>
              <w:rPr>
                <w:rFonts w:ascii="宋体" w:hAnsi="宋体" w:cs="宋体" w:hint="eastAsia"/>
                <w:kern w:val="0"/>
                <w:szCs w:val="21"/>
              </w:rPr>
              <w:t>30</w:t>
            </w:r>
            <w:r>
              <w:rPr>
                <w:rFonts w:ascii="宋体" w:hAnsi="宋体" w:cs="宋体" w:hint="eastAsia"/>
                <w:kern w:val="0"/>
                <w:szCs w:val="21"/>
              </w:rPr>
              <w:t>分）</w:t>
            </w:r>
          </w:p>
        </w:tc>
        <w:tc>
          <w:tcPr>
            <w:tcW w:w="962" w:type="dxa"/>
            <w:vMerge w:val="restart"/>
            <w:tcBorders>
              <w:top w:val="nil"/>
              <w:left w:val="single" w:sz="4" w:space="0" w:color="auto"/>
              <w:bottom w:val="single" w:sz="4" w:space="0" w:color="auto"/>
              <w:right w:val="single" w:sz="4" w:space="0" w:color="auto"/>
            </w:tcBorders>
            <w:shd w:val="clear" w:color="000000" w:fill="FFFFFF"/>
            <w:vAlign w:val="center"/>
          </w:tcPr>
          <w:p w14:paraId="02530451" w14:textId="77777777" w:rsidR="00000000" w:rsidRDefault="00B05E7C">
            <w:pPr>
              <w:widowControl/>
              <w:jc w:val="center"/>
              <w:rPr>
                <w:rFonts w:ascii="宋体" w:hAnsi="宋体" w:cs="宋体" w:hint="eastAsia"/>
                <w:kern w:val="0"/>
                <w:szCs w:val="21"/>
              </w:rPr>
            </w:pPr>
            <w:r>
              <w:rPr>
                <w:rFonts w:ascii="宋体" w:hAnsi="宋体" w:cs="宋体" w:hint="eastAsia"/>
                <w:kern w:val="0"/>
                <w:szCs w:val="21"/>
              </w:rPr>
              <w:t>财务</w:t>
            </w:r>
          </w:p>
          <w:p w14:paraId="45D95757" w14:textId="77777777" w:rsidR="00000000" w:rsidRDefault="00B05E7C">
            <w:pPr>
              <w:widowControl/>
              <w:jc w:val="center"/>
              <w:rPr>
                <w:rFonts w:ascii="宋体" w:hAnsi="宋体" w:cs="宋体" w:hint="eastAsia"/>
                <w:kern w:val="0"/>
                <w:szCs w:val="21"/>
              </w:rPr>
            </w:pPr>
            <w:r>
              <w:rPr>
                <w:rFonts w:ascii="宋体" w:hAnsi="宋体" w:cs="宋体" w:hint="eastAsia"/>
                <w:kern w:val="0"/>
                <w:szCs w:val="21"/>
              </w:rPr>
              <w:t>管理</w:t>
            </w:r>
          </w:p>
        </w:tc>
        <w:tc>
          <w:tcPr>
            <w:tcW w:w="750" w:type="dxa"/>
            <w:vMerge w:val="restart"/>
            <w:tcBorders>
              <w:top w:val="nil"/>
              <w:left w:val="single" w:sz="4" w:space="0" w:color="auto"/>
              <w:bottom w:val="single" w:sz="4" w:space="0" w:color="auto"/>
              <w:right w:val="single" w:sz="4" w:space="0" w:color="auto"/>
            </w:tcBorders>
            <w:shd w:val="clear" w:color="000000" w:fill="FFFFFF"/>
            <w:vAlign w:val="center"/>
          </w:tcPr>
          <w:p w14:paraId="3DF87C20" w14:textId="77777777" w:rsidR="00000000" w:rsidRDefault="00B05E7C">
            <w:pPr>
              <w:widowControl/>
              <w:jc w:val="center"/>
              <w:rPr>
                <w:rFonts w:ascii="宋体" w:hAnsi="宋体" w:cs="宋体" w:hint="eastAsia"/>
                <w:kern w:val="0"/>
                <w:szCs w:val="21"/>
              </w:rPr>
            </w:pPr>
            <w:r>
              <w:rPr>
                <w:rFonts w:ascii="宋体" w:hAnsi="宋体" w:cs="宋体" w:hint="eastAsia"/>
                <w:kern w:val="0"/>
                <w:szCs w:val="21"/>
              </w:rPr>
              <w:t>8</w:t>
            </w:r>
          </w:p>
        </w:tc>
        <w:tc>
          <w:tcPr>
            <w:tcW w:w="1138" w:type="dxa"/>
            <w:tcBorders>
              <w:top w:val="nil"/>
              <w:left w:val="nil"/>
              <w:bottom w:val="single" w:sz="4" w:space="0" w:color="auto"/>
              <w:right w:val="single" w:sz="4" w:space="0" w:color="auto"/>
            </w:tcBorders>
            <w:shd w:val="clear" w:color="000000" w:fill="FFFFFF"/>
            <w:vAlign w:val="center"/>
          </w:tcPr>
          <w:p w14:paraId="00BEA81A" w14:textId="77777777" w:rsidR="00000000" w:rsidRDefault="00B05E7C">
            <w:pPr>
              <w:widowControl/>
              <w:jc w:val="center"/>
              <w:rPr>
                <w:rFonts w:ascii="宋体" w:hAnsi="宋体" w:cs="宋体" w:hint="eastAsia"/>
                <w:kern w:val="0"/>
                <w:szCs w:val="21"/>
              </w:rPr>
            </w:pPr>
            <w:r>
              <w:rPr>
                <w:rFonts w:ascii="宋体" w:hAnsi="宋体" w:cs="宋体" w:hint="eastAsia"/>
                <w:kern w:val="0"/>
                <w:szCs w:val="21"/>
              </w:rPr>
              <w:t>职业</w:t>
            </w:r>
          </w:p>
          <w:p w14:paraId="2D43A412" w14:textId="77777777" w:rsidR="00000000" w:rsidRDefault="00B05E7C">
            <w:pPr>
              <w:widowControl/>
              <w:jc w:val="center"/>
              <w:rPr>
                <w:rFonts w:ascii="宋体" w:hAnsi="宋体" w:cs="宋体" w:hint="eastAsia"/>
                <w:kern w:val="0"/>
                <w:szCs w:val="21"/>
              </w:rPr>
            </w:pPr>
            <w:r>
              <w:rPr>
                <w:rFonts w:ascii="宋体" w:hAnsi="宋体" w:cs="宋体" w:hint="eastAsia"/>
                <w:kern w:val="0"/>
                <w:szCs w:val="21"/>
              </w:rPr>
              <w:t>风险管理</w:t>
            </w:r>
          </w:p>
        </w:tc>
        <w:tc>
          <w:tcPr>
            <w:tcW w:w="709" w:type="dxa"/>
            <w:tcBorders>
              <w:top w:val="nil"/>
              <w:left w:val="nil"/>
              <w:bottom w:val="single" w:sz="4" w:space="0" w:color="auto"/>
              <w:right w:val="single" w:sz="4" w:space="0" w:color="auto"/>
            </w:tcBorders>
            <w:shd w:val="clear" w:color="000000" w:fill="FFFFFF"/>
            <w:vAlign w:val="center"/>
          </w:tcPr>
          <w:p w14:paraId="16FA09FB" w14:textId="77777777" w:rsidR="00000000" w:rsidRDefault="00B05E7C">
            <w:pPr>
              <w:widowControl/>
              <w:jc w:val="center"/>
              <w:rPr>
                <w:rFonts w:ascii="宋体" w:hAnsi="宋体" w:cs="宋体" w:hint="eastAsia"/>
                <w:kern w:val="0"/>
                <w:szCs w:val="21"/>
              </w:rPr>
            </w:pPr>
            <w:r>
              <w:rPr>
                <w:rFonts w:ascii="宋体" w:hAnsi="宋体" w:cs="宋体" w:hint="eastAsia"/>
                <w:kern w:val="0"/>
                <w:szCs w:val="21"/>
              </w:rPr>
              <w:t>2</w:t>
            </w:r>
          </w:p>
        </w:tc>
        <w:tc>
          <w:tcPr>
            <w:tcW w:w="1148" w:type="dxa"/>
            <w:tcBorders>
              <w:top w:val="nil"/>
              <w:left w:val="nil"/>
              <w:bottom w:val="single" w:sz="4" w:space="0" w:color="auto"/>
              <w:right w:val="single" w:sz="4" w:space="0" w:color="auto"/>
            </w:tcBorders>
            <w:shd w:val="clear" w:color="000000" w:fill="FFFFFF"/>
            <w:vAlign w:val="center"/>
          </w:tcPr>
          <w:p w14:paraId="115D8D15" w14:textId="77777777" w:rsidR="00000000" w:rsidRDefault="00B05E7C">
            <w:pPr>
              <w:widowControl/>
              <w:jc w:val="center"/>
              <w:rPr>
                <w:rFonts w:ascii="宋体" w:hAnsi="宋体" w:cs="宋体" w:hint="eastAsia"/>
                <w:kern w:val="0"/>
                <w:szCs w:val="21"/>
              </w:rPr>
            </w:pPr>
            <w:r>
              <w:rPr>
                <w:rFonts w:ascii="宋体" w:hAnsi="宋体" w:cs="宋体" w:hint="eastAsia"/>
                <w:kern w:val="0"/>
                <w:szCs w:val="21"/>
              </w:rPr>
              <w:t>/</w:t>
            </w:r>
          </w:p>
        </w:tc>
        <w:tc>
          <w:tcPr>
            <w:tcW w:w="693" w:type="dxa"/>
            <w:tcBorders>
              <w:top w:val="nil"/>
              <w:left w:val="nil"/>
              <w:bottom w:val="single" w:sz="4" w:space="0" w:color="auto"/>
              <w:right w:val="single" w:sz="4" w:space="0" w:color="auto"/>
            </w:tcBorders>
            <w:shd w:val="clear" w:color="000000" w:fill="FFFFFF"/>
            <w:vAlign w:val="center"/>
          </w:tcPr>
          <w:p w14:paraId="4CFA24E0" w14:textId="77777777" w:rsidR="00000000" w:rsidRDefault="00B05E7C">
            <w:pPr>
              <w:widowControl/>
              <w:jc w:val="center"/>
              <w:rPr>
                <w:rFonts w:ascii="宋体" w:hAnsi="宋体" w:cs="宋体" w:hint="eastAsia"/>
                <w:kern w:val="0"/>
                <w:szCs w:val="21"/>
              </w:rPr>
            </w:pPr>
            <w:r>
              <w:rPr>
                <w:rFonts w:ascii="宋体" w:hAnsi="宋体" w:cs="宋体" w:hint="eastAsia"/>
                <w:kern w:val="0"/>
                <w:szCs w:val="21"/>
              </w:rPr>
              <w:t>/</w:t>
            </w:r>
          </w:p>
        </w:tc>
        <w:tc>
          <w:tcPr>
            <w:tcW w:w="3784" w:type="dxa"/>
            <w:tcBorders>
              <w:top w:val="nil"/>
              <w:left w:val="nil"/>
              <w:bottom w:val="single" w:sz="4" w:space="0" w:color="auto"/>
              <w:right w:val="single" w:sz="4" w:space="0" w:color="auto"/>
            </w:tcBorders>
            <w:shd w:val="clear" w:color="000000" w:fill="FFFFFF"/>
            <w:vAlign w:val="center"/>
          </w:tcPr>
          <w:p w14:paraId="33657716" w14:textId="77777777" w:rsidR="00000000" w:rsidRDefault="00B05E7C">
            <w:pPr>
              <w:widowControl/>
              <w:jc w:val="left"/>
              <w:rPr>
                <w:rFonts w:ascii="宋体" w:hAnsi="宋体" w:cs="宋体" w:hint="eastAsia"/>
                <w:kern w:val="0"/>
                <w:szCs w:val="21"/>
              </w:rPr>
            </w:pPr>
            <w:r>
              <w:rPr>
                <w:rFonts w:ascii="宋体" w:hAnsi="宋体" w:cs="宋体" w:hint="eastAsia"/>
                <w:kern w:val="0"/>
                <w:szCs w:val="21"/>
              </w:rPr>
              <w:t>职业责任</w:t>
            </w:r>
            <w:proofErr w:type="gramStart"/>
            <w:r>
              <w:rPr>
                <w:rFonts w:ascii="宋体" w:hAnsi="宋体" w:cs="宋体" w:hint="eastAsia"/>
                <w:kern w:val="0"/>
                <w:szCs w:val="21"/>
              </w:rPr>
              <w:t>险购买</w:t>
            </w:r>
            <w:proofErr w:type="gramEnd"/>
            <w:r>
              <w:rPr>
                <w:rFonts w:ascii="宋体" w:hAnsi="宋体" w:cs="宋体" w:hint="eastAsia"/>
                <w:kern w:val="0"/>
                <w:szCs w:val="21"/>
              </w:rPr>
              <w:t>情况</w:t>
            </w:r>
          </w:p>
        </w:tc>
        <w:tc>
          <w:tcPr>
            <w:tcW w:w="3602" w:type="dxa"/>
            <w:tcBorders>
              <w:top w:val="nil"/>
              <w:left w:val="nil"/>
              <w:bottom w:val="single" w:sz="4" w:space="0" w:color="auto"/>
              <w:right w:val="single" w:sz="4" w:space="0" w:color="auto"/>
            </w:tcBorders>
            <w:shd w:val="clear" w:color="000000" w:fill="FFFFFF"/>
            <w:vAlign w:val="center"/>
          </w:tcPr>
          <w:p w14:paraId="569650B8" w14:textId="77777777" w:rsidR="00000000" w:rsidRDefault="00B05E7C">
            <w:pPr>
              <w:widowControl/>
              <w:jc w:val="left"/>
              <w:rPr>
                <w:rFonts w:ascii="宋体" w:hAnsi="宋体" w:cs="宋体" w:hint="eastAsia"/>
                <w:kern w:val="0"/>
                <w:szCs w:val="21"/>
              </w:rPr>
            </w:pPr>
            <w:r>
              <w:rPr>
                <w:rFonts w:ascii="宋体" w:hAnsi="宋体" w:cs="宋体" w:hint="eastAsia"/>
                <w:kern w:val="0"/>
                <w:szCs w:val="21"/>
              </w:rPr>
              <w:t>购买机构职业责任保险且在有效期内，得</w:t>
            </w:r>
            <w:r>
              <w:rPr>
                <w:rFonts w:ascii="宋体" w:hAnsi="宋体" w:cs="宋体" w:hint="eastAsia"/>
                <w:kern w:val="0"/>
                <w:szCs w:val="21"/>
              </w:rPr>
              <w:t>2</w:t>
            </w:r>
            <w:r>
              <w:rPr>
                <w:rFonts w:ascii="宋体" w:hAnsi="宋体" w:cs="宋体" w:hint="eastAsia"/>
                <w:kern w:val="0"/>
                <w:szCs w:val="21"/>
              </w:rPr>
              <w:t>分；未购买或不在有效期内的，得</w:t>
            </w:r>
            <w:r>
              <w:rPr>
                <w:rFonts w:ascii="宋体" w:hAnsi="宋体" w:cs="宋体" w:hint="eastAsia"/>
                <w:kern w:val="0"/>
                <w:szCs w:val="21"/>
              </w:rPr>
              <w:t>0</w:t>
            </w:r>
            <w:r>
              <w:rPr>
                <w:rFonts w:ascii="宋体" w:hAnsi="宋体" w:cs="宋体" w:hint="eastAsia"/>
                <w:kern w:val="0"/>
                <w:szCs w:val="21"/>
              </w:rPr>
              <w:t>分。</w:t>
            </w:r>
          </w:p>
        </w:tc>
      </w:tr>
      <w:tr w:rsidR="00000000" w14:paraId="149DEF48" w14:textId="77777777">
        <w:trPr>
          <w:trHeight w:val="675"/>
          <w:jc w:val="center"/>
        </w:trPr>
        <w:tc>
          <w:tcPr>
            <w:tcW w:w="709" w:type="dxa"/>
            <w:vMerge/>
            <w:tcBorders>
              <w:top w:val="nil"/>
              <w:left w:val="single" w:sz="4" w:space="0" w:color="auto"/>
              <w:bottom w:val="single" w:sz="4" w:space="0" w:color="auto"/>
              <w:right w:val="single" w:sz="4" w:space="0" w:color="auto"/>
            </w:tcBorders>
            <w:shd w:val="clear" w:color="auto" w:fill="auto"/>
            <w:vAlign w:val="center"/>
          </w:tcPr>
          <w:p w14:paraId="222BE69F" w14:textId="77777777" w:rsidR="00000000" w:rsidRDefault="00B05E7C">
            <w:pPr>
              <w:widowControl/>
              <w:jc w:val="left"/>
              <w:rPr>
                <w:rFonts w:ascii="宋体" w:hAnsi="宋体" w:cs="宋体" w:hint="eastAsia"/>
                <w:kern w:val="0"/>
                <w:szCs w:val="21"/>
              </w:rPr>
            </w:pPr>
          </w:p>
        </w:tc>
        <w:tc>
          <w:tcPr>
            <w:tcW w:w="1120" w:type="dxa"/>
            <w:vMerge/>
            <w:tcBorders>
              <w:top w:val="nil"/>
              <w:left w:val="single" w:sz="4" w:space="0" w:color="auto"/>
              <w:bottom w:val="single" w:sz="4" w:space="0" w:color="auto"/>
              <w:right w:val="single" w:sz="4" w:space="0" w:color="auto"/>
            </w:tcBorders>
            <w:shd w:val="clear" w:color="auto" w:fill="auto"/>
            <w:vAlign w:val="center"/>
          </w:tcPr>
          <w:p w14:paraId="093B2C2B" w14:textId="77777777" w:rsidR="00000000" w:rsidRDefault="00B05E7C">
            <w:pPr>
              <w:widowControl/>
              <w:jc w:val="left"/>
              <w:rPr>
                <w:rFonts w:ascii="宋体" w:hAnsi="宋体" w:cs="宋体" w:hint="eastAsia"/>
                <w:kern w:val="0"/>
                <w:szCs w:val="21"/>
              </w:rPr>
            </w:pPr>
          </w:p>
        </w:tc>
        <w:tc>
          <w:tcPr>
            <w:tcW w:w="962" w:type="dxa"/>
            <w:vMerge/>
            <w:tcBorders>
              <w:top w:val="nil"/>
              <w:left w:val="single" w:sz="4" w:space="0" w:color="auto"/>
              <w:bottom w:val="single" w:sz="4" w:space="0" w:color="auto"/>
              <w:right w:val="single" w:sz="4" w:space="0" w:color="auto"/>
            </w:tcBorders>
            <w:shd w:val="clear" w:color="auto" w:fill="auto"/>
            <w:vAlign w:val="center"/>
          </w:tcPr>
          <w:p w14:paraId="3E1A2F42" w14:textId="77777777" w:rsidR="00000000" w:rsidRDefault="00B05E7C">
            <w:pPr>
              <w:widowControl/>
              <w:jc w:val="left"/>
              <w:rPr>
                <w:rFonts w:ascii="宋体" w:hAnsi="宋体" w:cs="宋体" w:hint="eastAsia"/>
                <w:kern w:val="0"/>
                <w:szCs w:val="21"/>
              </w:rPr>
            </w:pPr>
          </w:p>
        </w:tc>
        <w:tc>
          <w:tcPr>
            <w:tcW w:w="750" w:type="dxa"/>
            <w:vMerge/>
            <w:tcBorders>
              <w:top w:val="nil"/>
              <w:left w:val="single" w:sz="4" w:space="0" w:color="auto"/>
              <w:bottom w:val="single" w:sz="4" w:space="0" w:color="auto"/>
              <w:right w:val="single" w:sz="4" w:space="0" w:color="auto"/>
            </w:tcBorders>
            <w:shd w:val="clear" w:color="auto" w:fill="auto"/>
            <w:vAlign w:val="center"/>
          </w:tcPr>
          <w:p w14:paraId="0D93D551" w14:textId="77777777" w:rsidR="00000000" w:rsidRDefault="00B05E7C">
            <w:pPr>
              <w:widowControl/>
              <w:jc w:val="left"/>
              <w:rPr>
                <w:rFonts w:ascii="宋体" w:hAnsi="宋体" w:cs="宋体" w:hint="eastAsia"/>
                <w:kern w:val="0"/>
                <w:szCs w:val="21"/>
              </w:rPr>
            </w:pPr>
          </w:p>
        </w:tc>
        <w:tc>
          <w:tcPr>
            <w:tcW w:w="1138" w:type="dxa"/>
            <w:tcBorders>
              <w:top w:val="nil"/>
              <w:left w:val="nil"/>
              <w:bottom w:val="single" w:sz="4" w:space="0" w:color="auto"/>
              <w:right w:val="single" w:sz="4" w:space="0" w:color="auto"/>
            </w:tcBorders>
            <w:shd w:val="clear" w:color="000000" w:fill="FFFFFF"/>
            <w:vAlign w:val="center"/>
          </w:tcPr>
          <w:p w14:paraId="7B6B2BD6" w14:textId="77777777" w:rsidR="00000000" w:rsidRDefault="00B05E7C">
            <w:pPr>
              <w:widowControl/>
              <w:jc w:val="center"/>
              <w:rPr>
                <w:rFonts w:ascii="宋体" w:hAnsi="宋体" w:cs="宋体" w:hint="eastAsia"/>
                <w:kern w:val="0"/>
                <w:szCs w:val="21"/>
              </w:rPr>
            </w:pPr>
            <w:r>
              <w:rPr>
                <w:rFonts w:ascii="宋体" w:hAnsi="宋体" w:cs="宋体" w:hint="eastAsia"/>
                <w:kern w:val="0"/>
                <w:szCs w:val="21"/>
              </w:rPr>
              <w:t>净资产收益率</w:t>
            </w:r>
          </w:p>
        </w:tc>
        <w:tc>
          <w:tcPr>
            <w:tcW w:w="709" w:type="dxa"/>
            <w:tcBorders>
              <w:top w:val="nil"/>
              <w:left w:val="nil"/>
              <w:bottom w:val="single" w:sz="4" w:space="0" w:color="auto"/>
              <w:right w:val="single" w:sz="4" w:space="0" w:color="auto"/>
            </w:tcBorders>
            <w:shd w:val="clear" w:color="000000" w:fill="FFFFFF"/>
            <w:vAlign w:val="center"/>
          </w:tcPr>
          <w:p w14:paraId="597D9F69" w14:textId="77777777" w:rsidR="00000000" w:rsidRDefault="00B05E7C">
            <w:pPr>
              <w:widowControl/>
              <w:jc w:val="center"/>
              <w:rPr>
                <w:rFonts w:ascii="宋体" w:hAnsi="宋体" w:cs="宋体" w:hint="eastAsia"/>
                <w:kern w:val="0"/>
                <w:szCs w:val="21"/>
              </w:rPr>
            </w:pPr>
            <w:r>
              <w:rPr>
                <w:rFonts w:ascii="宋体" w:hAnsi="宋体" w:cs="宋体" w:hint="eastAsia"/>
                <w:kern w:val="0"/>
                <w:szCs w:val="21"/>
              </w:rPr>
              <w:t>2</w:t>
            </w:r>
          </w:p>
        </w:tc>
        <w:tc>
          <w:tcPr>
            <w:tcW w:w="1148" w:type="dxa"/>
            <w:tcBorders>
              <w:top w:val="nil"/>
              <w:left w:val="nil"/>
              <w:bottom w:val="single" w:sz="4" w:space="0" w:color="auto"/>
              <w:right w:val="single" w:sz="4" w:space="0" w:color="auto"/>
            </w:tcBorders>
            <w:shd w:val="clear" w:color="000000" w:fill="FFFFFF"/>
            <w:vAlign w:val="center"/>
          </w:tcPr>
          <w:p w14:paraId="435963EC" w14:textId="77777777" w:rsidR="00000000" w:rsidRDefault="00B05E7C">
            <w:pPr>
              <w:widowControl/>
              <w:jc w:val="center"/>
              <w:rPr>
                <w:rFonts w:ascii="宋体" w:hAnsi="宋体" w:cs="宋体" w:hint="eastAsia"/>
                <w:kern w:val="0"/>
                <w:szCs w:val="21"/>
              </w:rPr>
            </w:pPr>
            <w:r>
              <w:rPr>
                <w:rFonts w:ascii="宋体" w:hAnsi="宋体" w:cs="宋体" w:hint="eastAsia"/>
                <w:kern w:val="0"/>
                <w:szCs w:val="21"/>
              </w:rPr>
              <w:t>/</w:t>
            </w:r>
          </w:p>
        </w:tc>
        <w:tc>
          <w:tcPr>
            <w:tcW w:w="693" w:type="dxa"/>
            <w:tcBorders>
              <w:top w:val="nil"/>
              <w:left w:val="nil"/>
              <w:bottom w:val="single" w:sz="4" w:space="0" w:color="auto"/>
              <w:right w:val="single" w:sz="4" w:space="0" w:color="auto"/>
            </w:tcBorders>
            <w:shd w:val="clear" w:color="000000" w:fill="FFFFFF"/>
            <w:vAlign w:val="center"/>
          </w:tcPr>
          <w:p w14:paraId="575B3A56" w14:textId="77777777" w:rsidR="00000000" w:rsidRDefault="00B05E7C">
            <w:pPr>
              <w:widowControl/>
              <w:jc w:val="center"/>
              <w:rPr>
                <w:rFonts w:ascii="宋体" w:hAnsi="宋体" w:cs="宋体" w:hint="eastAsia"/>
                <w:kern w:val="0"/>
                <w:szCs w:val="21"/>
              </w:rPr>
            </w:pPr>
            <w:r>
              <w:rPr>
                <w:rFonts w:ascii="宋体" w:hAnsi="宋体" w:cs="宋体" w:hint="eastAsia"/>
                <w:kern w:val="0"/>
                <w:szCs w:val="21"/>
              </w:rPr>
              <w:t>/</w:t>
            </w:r>
          </w:p>
        </w:tc>
        <w:tc>
          <w:tcPr>
            <w:tcW w:w="3784" w:type="dxa"/>
            <w:tcBorders>
              <w:top w:val="nil"/>
              <w:left w:val="nil"/>
              <w:bottom w:val="single" w:sz="4" w:space="0" w:color="auto"/>
              <w:right w:val="single" w:sz="4" w:space="0" w:color="auto"/>
            </w:tcBorders>
            <w:shd w:val="clear" w:color="000000" w:fill="FFFFFF"/>
            <w:vAlign w:val="center"/>
          </w:tcPr>
          <w:p w14:paraId="61D9DAC5" w14:textId="77777777" w:rsidR="00000000" w:rsidRDefault="00B05E7C">
            <w:pPr>
              <w:widowControl/>
              <w:jc w:val="left"/>
              <w:rPr>
                <w:rFonts w:ascii="宋体" w:hAnsi="宋体" w:cs="宋体" w:hint="eastAsia"/>
                <w:kern w:val="0"/>
                <w:szCs w:val="21"/>
              </w:rPr>
            </w:pPr>
            <w:r>
              <w:rPr>
                <w:rFonts w:ascii="宋体" w:hAnsi="宋体" w:cs="宋体" w:hint="eastAsia"/>
                <w:kern w:val="0"/>
                <w:szCs w:val="21"/>
              </w:rPr>
              <w:t>机构净利润</w:t>
            </w:r>
            <w:proofErr w:type="gramStart"/>
            <w:r>
              <w:rPr>
                <w:rFonts w:ascii="宋体" w:hAnsi="宋体" w:cs="宋体" w:hint="eastAsia"/>
                <w:kern w:val="0"/>
                <w:szCs w:val="21"/>
              </w:rPr>
              <w:t>占平均</w:t>
            </w:r>
            <w:proofErr w:type="gramEnd"/>
            <w:r>
              <w:rPr>
                <w:rFonts w:ascii="宋体" w:hAnsi="宋体" w:cs="宋体" w:hint="eastAsia"/>
                <w:kern w:val="0"/>
                <w:szCs w:val="21"/>
              </w:rPr>
              <w:t>净资产比例</w:t>
            </w:r>
          </w:p>
        </w:tc>
        <w:tc>
          <w:tcPr>
            <w:tcW w:w="3602" w:type="dxa"/>
            <w:tcBorders>
              <w:top w:val="nil"/>
              <w:left w:val="nil"/>
              <w:bottom w:val="single" w:sz="4" w:space="0" w:color="auto"/>
              <w:right w:val="single" w:sz="4" w:space="0" w:color="auto"/>
            </w:tcBorders>
            <w:vAlign w:val="center"/>
          </w:tcPr>
          <w:p w14:paraId="7DAA961F" w14:textId="77777777" w:rsidR="00000000" w:rsidRDefault="00B05E7C">
            <w:pPr>
              <w:widowControl/>
              <w:jc w:val="left"/>
              <w:rPr>
                <w:rFonts w:ascii="宋体" w:hAnsi="宋体" w:cs="宋体" w:hint="eastAsia"/>
                <w:kern w:val="0"/>
                <w:szCs w:val="21"/>
              </w:rPr>
            </w:pPr>
            <w:r>
              <w:rPr>
                <w:rFonts w:ascii="宋体" w:hAnsi="宋体" w:cs="宋体" w:hint="eastAsia"/>
                <w:kern w:val="0"/>
                <w:szCs w:val="21"/>
              </w:rPr>
              <w:t>40%</w:t>
            </w:r>
            <w:r>
              <w:rPr>
                <w:rFonts w:ascii="宋体" w:hAnsi="宋体" w:cs="宋体" w:hint="eastAsia"/>
                <w:kern w:val="0"/>
                <w:szCs w:val="21"/>
              </w:rPr>
              <w:t>及以上，得</w:t>
            </w:r>
            <w:r>
              <w:rPr>
                <w:rFonts w:ascii="宋体" w:hAnsi="宋体" w:cs="宋体" w:hint="eastAsia"/>
                <w:kern w:val="0"/>
                <w:szCs w:val="21"/>
              </w:rPr>
              <w:t>2</w:t>
            </w:r>
            <w:r>
              <w:rPr>
                <w:rFonts w:ascii="宋体" w:hAnsi="宋体" w:cs="宋体" w:hint="eastAsia"/>
                <w:kern w:val="0"/>
                <w:szCs w:val="21"/>
              </w:rPr>
              <w:t>分；</w:t>
            </w:r>
          </w:p>
          <w:p w14:paraId="144E2C4F" w14:textId="77777777" w:rsidR="00000000" w:rsidRDefault="00B05E7C">
            <w:pPr>
              <w:widowControl/>
              <w:jc w:val="left"/>
              <w:rPr>
                <w:rFonts w:ascii="宋体" w:hAnsi="宋体" w:cs="宋体" w:hint="eastAsia"/>
                <w:kern w:val="0"/>
                <w:szCs w:val="21"/>
              </w:rPr>
            </w:pPr>
            <w:r>
              <w:rPr>
                <w:rFonts w:ascii="宋体" w:hAnsi="宋体" w:cs="宋体" w:hint="eastAsia"/>
                <w:kern w:val="0"/>
                <w:szCs w:val="21"/>
              </w:rPr>
              <w:t>（</w:t>
            </w:r>
            <w:r>
              <w:rPr>
                <w:rFonts w:ascii="宋体" w:hAnsi="宋体" w:cs="宋体" w:hint="eastAsia"/>
                <w:kern w:val="0"/>
                <w:szCs w:val="21"/>
              </w:rPr>
              <w:t>0%</w:t>
            </w:r>
            <w:r>
              <w:rPr>
                <w:rFonts w:ascii="宋体" w:hAnsi="宋体" w:cs="宋体" w:hint="eastAsia"/>
                <w:kern w:val="0"/>
                <w:szCs w:val="21"/>
              </w:rPr>
              <w:t>，</w:t>
            </w:r>
            <w:r>
              <w:rPr>
                <w:rFonts w:ascii="宋体" w:hAnsi="宋体" w:cs="宋体" w:hint="eastAsia"/>
                <w:kern w:val="0"/>
                <w:szCs w:val="21"/>
              </w:rPr>
              <w:t>40%)</w:t>
            </w:r>
            <w:r>
              <w:rPr>
                <w:rFonts w:ascii="宋体" w:hAnsi="宋体" w:cs="宋体" w:hint="eastAsia"/>
                <w:kern w:val="0"/>
                <w:szCs w:val="21"/>
              </w:rPr>
              <w:t>，按</w:t>
            </w:r>
            <w:r>
              <w:rPr>
                <w:rFonts w:ascii="宋体" w:hAnsi="宋体" w:cs="宋体" w:hint="eastAsia"/>
                <w:kern w:val="0"/>
                <w:szCs w:val="21"/>
              </w:rPr>
              <w:t>0.5-2</w:t>
            </w:r>
            <w:r>
              <w:rPr>
                <w:rFonts w:ascii="宋体" w:hAnsi="宋体" w:cs="宋体" w:hint="eastAsia"/>
                <w:kern w:val="0"/>
                <w:szCs w:val="21"/>
              </w:rPr>
              <w:t>分线性计分；</w:t>
            </w:r>
          </w:p>
          <w:p w14:paraId="16068EB8" w14:textId="77777777" w:rsidR="00000000" w:rsidRDefault="00B05E7C">
            <w:pPr>
              <w:widowControl/>
              <w:jc w:val="left"/>
              <w:rPr>
                <w:rFonts w:ascii="宋体" w:hAnsi="宋体" w:cs="宋体" w:hint="eastAsia"/>
                <w:kern w:val="0"/>
                <w:szCs w:val="21"/>
              </w:rPr>
            </w:pPr>
            <w:r>
              <w:rPr>
                <w:rFonts w:ascii="宋体" w:hAnsi="宋体" w:cs="宋体" w:hint="eastAsia"/>
                <w:kern w:val="0"/>
                <w:szCs w:val="21"/>
              </w:rPr>
              <w:t>0%</w:t>
            </w:r>
            <w:r>
              <w:rPr>
                <w:rFonts w:ascii="宋体" w:hAnsi="宋体" w:cs="宋体" w:hint="eastAsia"/>
                <w:kern w:val="0"/>
                <w:szCs w:val="21"/>
              </w:rPr>
              <w:t>及以下得</w:t>
            </w:r>
            <w:r>
              <w:rPr>
                <w:rFonts w:ascii="宋体" w:hAnsi="宋体" w:cs="宋体" w:hint="eastAsia"/>
                <w:kern w:val="0"/>
                <w:szCs w:val="21"/>
              </w:rPr>
              <w:t>0.5</w:t>
            </w:r>
            <w:r>
              <w:rPr>
                <w:rFonts w:ascii="宋体" w:hAnsi="宋体" w:cs="宋体" w:hint="eastAsia"/>
                <w:kern w:val="0"/>
                <w:szCs w:val="21"/>
              </w:rPr>
              <w:t>分。</w:t>
            </w:r>
          </w:p>
        </w:tc>
      </w:tr>
      <w:tr w:rsidR="00000000" w14:paraId="3AA1CB7D" w14:textId="77777777">
        <w:trPr>
          <w:trHeight w:val="675"/>
          <w:jc w:val="center"/>
        </w:trPr>
        <w:tc>
          <w:tcPr>
            <w:tcW w:w="709" w:type="dxa"/>
            <w:vMerge/>
            <w:tcBorders>
              <w:top w:val="nil"/>
              <w:left w:val="single" w:sz="4" w:space="0" w:color="auto"/>
              <w:bottom w:val="single" w:sz="4" w:space="0" w:color="auto"/>
              <w:right w:val="single" w:sz="4" w:space="0" w:color="auto"/>
            </w:tcBorders>
            <w:shd w:val="clear" w:color="auto" w:fill="auto"/>
            <w:vAlign w:val="center"/>
          </w:tcPr>
          <w:p w14:paraId="09F146BF" w14:textId="77777777" w:rsidR="00000000" w:rsidRDefault="00B05E7C">
            <w:pPr>
              <w:widowControl/>
              <w:jc w:val="left"/>
              <w:rPr>
                <w:rFonts w:ascii="宋体" w:hAnsi="宋体" w:cs="宋体" w:hint="eastAsia"/>
                <w:kern w:val="0"/>
                <w:szCs w:val="21"/>
              </w:rPr>
            </w:pPr>
          </w:p>
        </w:tc>
        <w:tc>
          <w:tcPr>
            <w:tcW w:w="1120" w:type="dxa"/>
            <w:vMerge/>
            <w:tcBorders>
              <w:top w:val="nil"/>
              <w:left w:val="single" w:sz="4" w:space="0" w:color="auto"/>
              <w:bottom w:val="single" w:sz="4" w:space="0" w:color="auto"/>
              <w:right w:val="single" w:sz="4" w:space="0" w:color="auto"/>
            </w:tcBorders>
            <w:shd w:val="clear" w:color="auto" w:fill="auto"/>
            <w:vAlign w:val="center"/>
          </w:tcPr>
          <w:p w14:paraId="0833B999" w14:textId="77777777" w:rsidR="00000000" w:rsidRDefault="00B05E7C">
            <w:pPr>
              <w:widowControl/>
              <w:jc w:val="left"/>
              <w:rPr>
                <w:rFonts w:ascii="宋体" w:hAnsi="宋体" w:cs="宋体" w:hint="eastAsia"/>
                <w:kern w:val="0"/>
                <w:szCs w:val="21"/>
              </w:rPr>
            </w:pPr>
          </w:p>
        </w:tc>
        <w:tc>
          <w:tcPr>
            <w:tcW w:w="962" w:type="dxa"/>
            <w:vMerge/>
            <w:tcBorders>
              <w:top w:val="nil"/>
              <w:left w:val="single" w:sz="4" w:space="0" w:color="auto"/>
              <w:bottom w:val="single" w:sz="4" w:space="0" w:color="auto"/>
              <w:right w:val="single" w:sz="4" w:space="0" w:color="auto"/>
            </w:tcBorders>
            <w:shd w:val="clear" w:color="auto" w:fill="auto"/>
            <w:vAlign w:val="center"/>
          </w:tcPr>
          <w:p w14:paraId="4363DC80" w14:textId="77777777" w:rsidR="00000000" w:rsidRDefault="00B05E7C">
            <w:pPr>
              <w:widowControl/>
              <w:jc w:val="left"/>
              <w:rPr>
                <w:rFonts w:ascii="宋体" w:hAnsi="宋体" w:cs="宋体" w:hint="eastAsia"/>
                <w:kern w:val="0"/>
                <w:szCs w:val="21"/>
              </w:rPr>
            </w:pPr>
          </w:p>
        </w:tc>
        <w:tc>
          <w:tcPr>
            <w:tcW w:w="750" w:type="dxa"/>
            <w:vMerge/>
            <w:tcBorders>
              <w:top w:val="nil"/>
              <w:left w:val="single" w:sz="4" w:space="0" w:color="auto"/>
              <w:bottom w:val="single" w:sz="4" w:space="0" w:color="auto"/>
              <w:right w:val="single" w:sz="4" w:space="0" w:color="auto"/>
            </w:tcBorders>
            <w:shd w:val="clear" w:color="auto" w:fill="auto"/>
            <w:vAlign w:val="center"/>
          </w:tcPr>
          <w:p w14:paraId="690F03FF" w14:textId="77777777" w:rsidR="00000000" w:rsidRDefault="00B05E7C">
            <w:pPr>
              <w:widowControl/>
              <w:jc w:val="left"/>
              <w:rPr>
                <w:rFonts w:ascii="宋体" w:hAnsi="宋体" w:cs="宋体" w:hint="eastAsia"/>
                <w:kern w:val="0"/>
                <w:szCs w:val="21"/>
              </w:rPr>
            </w:pPr>
          </w:p>
        </w:tc>
        <w:tc>
          <w:tcPr>
            <w:tcW w:w="1138" w:type="dxa"/>
            <w:tcBorders>
              <w:top w:val="nil"/>
              <w:left w:val="nil"/>
              <w:bottom w:val="single" w:sz="4" w:space="0" w:color="auto"/>
              <w:right w:val="single" w:sz="4" w:space="0" w:color="auto"/>
            </w:tcBorders>
            <w:shd w:val="clear" w:color="000000" w:fill="FFFFFF"/>
            <w:vAlign w:val="center"/>
          </w:tcPr>
          <w:p w14:paraId="00194441" w14:textId="77777777" w:rsidR="00000000" w:rsidRDefault="00B05E7C">
            <w:pPr>
              <w:widowControl/>
              <w:jc w:val="center"/>
              <w:rPr>
                <w:rFonts w:ascii="宋体" w:hAnsi="宋体" w:cs="宋体" w:hint="eastAsia"/>
                <w:kern w:val="0"/>
                <w:szCs w:val="21"/>
              </w:rPr>
            </w:pPr>
            <w:r>
              <w:rPr>
                <w:rFonts w:ascii="宋体" w:hAnsi="宋体" w:cs="宋体" w:hint="eastAsia"/>
                <w:kern w:val="0"/>
                <w:szCs w:val="21"/>
              </w:rPr>
              <w:t>营业</w:t>
            </w:r>
          </w:p>
          <w:p w14:paraId="645C1354" w14:textId="77777777" w:rsidR="00000000" w:rsidRDefault="00B05E7C">
            <w:pPr>
              <w:widowControl/>
              <w:jc w:val="center"/>
              <w:rPr>
                <w:rFonts w:ascii="宋体" w:hAnsi="宋体" w:cs="宋体" w:hint="eastAsia"/>
                <w:kern w:val="0"/>
                <w:szCs w:val="21"/>
              </w:rPr>
            </w:pPr>
            <w:r>
              <w:rPr>
                <w:rFonts w:ascii="宋体" w:hAnsi="宋体" w:cs="宋体" w:hint="eastAsia"/>
                <w:kern w:val="0"/>
                <w:szCs w:val="21"/>
              </w:rPr>
              <w:t>利润率</w:t>
            </w:r>
          </w:p>
        </w:tc>
        <w:tc>
          <w:tcPr>
            <w:tcW w:w="709" w:type="dxa"/>
            <w:tcBorders>
              <w:top w:val="nil"/>
              <w:left w:val="nil"/>
              <w:bottom w:val="single" w:sz="4" w:space="0" w:color="auto"/>
              <w:right w:val="single" w:sz="4" w:space="0" w:color="auto"/>
            </w:tcBorders>
            <w:shd w:val="clear" w:color="000000" w:fill="FFFFFF"/>
            <w:vAlign w:val="center"/>
          </w:tcPr>
          <w:p w14:paraId="3B5E73AE" w14:textId="77777777" w:rsidR="00000000" w:rsidRDefault="00B05E7C">
            <w:pPr>
              <w:widowControl/>
              <w:jc w:val="center"/>
              <w:rPr>
                <w:rFonts w:ascii="宋体" w:hAnsi="宋体" w:cs="宋体" w:hint="eastAsia"/>
                <w:kern w:val="0"/>
                <w:szCs w:val="21"/>
              </w:rPr>
            </w:pPr>
            <w:r>
              <w:rPr>
                <w:rFonts w:ascii="宋体" w:hAnsi="宋体" w:cs="宋体" w:hint="eastAsia"/>
                <w:kern w:val="0"/>
                <w:szCs w:val="21"/>
              </w:rPr>
              <w:t>2</w:t>
            </w:r>
          </w:p>
        </w:tc>
        <w:tc>
          <w:tcPr>
            <w:tcW w:w="1148" w:type="dxa"/>
            <w:tcBorders>
              <w:top w:val="nil"/>
              <w:left w:val="nil"/>
              <w:bottom w:val="single" w:sz="4" w:space="0" w:color="auto"/>
              <w:right w:val="single" w:sz="4" w:space="0" w:color="auto"/>
            </w:tcBorders>
            <w:shd w:val="clear" w:color="000000" w:fill="FFFFFF"/>
            <w:vAlign w:val="center"/>
          </w:tcPr>
          <w:p w14:paraId="3188AC7C" w14:textId="77777777" w:rsidR="00000000" w:rsidRDefault="00B05E7C">
            <w:pPr>
              <w:widowControl/>
              <w:jc w:val="center"/>
              <w:rPr>
                <w:rFonts w:ascii="宋体" w:hAnsi="宋体" w:cs="宋体" w:hint="eastAsia"/>
                <w:kern w:val="0"/>
                <w:szCs w:val="21"/>
              </w:rPr>
            </w:pPr>
            <w:r>
              <w:rPr>
                <w:rFonts w:ascii="宋体" w:hAnsi="宋体" w:cs="宋体" w:hint="eastAsia"/>
                <w:kern w:val="0"/>
                <w:szCs w:val="21"/>
              </w:rPr>
              <w:t>/</w:t>
            </w:r>
          </w:p>
        </w:tc>
        <w:tc>
          <w:tcPr>
            <w:tcW w:w="693" w:type="dxa"/>
            <w:tcBorders>
              <w:top w:val="nil"/>
              <w:left w:val="nil"/>
              <w:bottom w:val="single" w:sz="4" w:space="0" w:color="auto"/>
              <w:right w:val="single" w:sz="4" w:space="0" w:color="auto"/>
            </w:tcBorders>
            <w:shd w:val="clear" w:color="000000" w:fill="FFFFFF"/>
            <w:vAlign w:val="center"/>
          </w:tcPr>
          <w:p w14:paraId="634DD574" w14:textId="77777777" w:rsidR="00000000" w:rsidRDefault="00B05E7C">
            <w:pPr>
              <w:widowControl/>
              <w:jc w:val="center"/>
              <w:rPr>
                <w:rFonts w:ascii="宋体" w:hAnsi="宋体" w:cs="宋体" w:hint="eastAsia"/>
                <w:kern w:val="0"/>
                <w:szCs w:val="21"/>
              </w:rPr>
            </w:pPr>
            <w:r>
              <w:rPr>
                <w:rFonts w:ascii="宋体" w:hAnsi="宋体" w:cs="宋体" w:hint="eastAsia"/>
                <w:kern w:val="0"/>
                <w:szCs w:val="21"/>
              </w:rPr>
              <w:t>/</w:t>
            </w:r>
          </w:p>
        </w:tc>
        <w:tc>
          <w:tcPr>
            <w:tcW w:w="3784" w:type="dxa"/>
            <w:tcBorders>
              <w:top w:val="nil"/>
              <w:left w:val="nil"/>
              <w:bottom w:val="single" w:sz="4" w:space="0" w:color="auto"/>
              <w:right w:val="single" w:sz="4" w:space="0" w:color="auto"/>
            </w:tcBorders>
            <w:shd w:val="clear" w:color="000000" w:fill="FFFFFF"/>
            <w:vAlign w:val="center"/>
          </w:tcPr>
          <w:p w14:paraId="3C02BD20" w14:textId="77777777" w:rsidR="00000000" w:rsidRDefault="00B05E7C">
            <w:pPr>
              <w:widowControl/>
              <w:jc w:val="left"/>
              <w:rPr>
                <w:rFonts w:ascii="宋体" w:hAnsi="宋体" w:cs="宋体" w:hint="eastAsia"/>
                <w:kern w:val="0"/>
                <w:szCs w:val="21"/>
              </w:rPr>
            </w:pPr>
            <w:r>
              <w:rPr>
                <w:rFonts w:ascii="宋体" w:hAnsi="宋体" w:cs="宋体" w:hint="eastAsia"/>
                <w:kern w:val="0"/>
                <w:szCs w:val="21"/>
              </w:rPr>
              <w:t>机构营业利润占营业收入比例</w:t>
            </w:r>
          </w:p>
        </w:tc>
        <w:tc>
          <w:tcPr>
            <w:tcW w:w="3602" w:type="dxa"/>
            <w:tcBorders>
              <w:top w:val="nil"/>
              <w:left w:val="nil"/>
              <w:bottom w:val="single" w:sz="4" w:space="0" w:color="auto"/>
              <w:right w:val="single" w:sz="4" w:space="0" w:color="auto"/>
            </w:tcBorders>
            <w:vAlign w:val="center"/>
          </w:tcPr>
          <w:p w14:paraId="501E4360" w14:textId="77777777" w:rsidR="00000000" w:rsidRDefault="00B05E7C">
            <w:pPr>
              <w:widowControl/>
              <w:jc w:val="left"/>
              <w:rPr>
                <w:rFonts w:ascii="宋体" w:hAnsi="宋体" w:cs="宋体" w:hint="eastAsia"/>
                <w:kern w:val="0"/>
                <w:szCs w:val="21"/>
              </w:rPr>
            </w:pPr>
            <w:r>
              <w:rPr>
                <w:rFonts w:ascii="宋体" w:hAnsi="宋体" w:cs="宋体" w:hint="eastAsia"/>
                <w:kern w:val="0"/>
                <w:szCs w:val="21"/>
              </w:rPr>
              <w:t>20%</w:t>
            </w:r>
            <w:r>
              <w:rPr>
                <w:rFonts w:ascii="宋体" w:hAnsi="宋体" w:cs="宋体" w:hint="eastAsia"/>
                <w:kern w:val="0"/>
                <w:szCs w:val="21"/>
              </w:rPr>
              <w:t>及以上，得</w:t>
            </w:r>
            <w:r>
              <w:rPr>
                <w:rFonts w:ascii="宋体" w:hAnsi="宋体" w:cs="宋体" w:hint="eastAsia"/>
                <w:kern w:val="0"/>
                <w:szCs w:val="21"/>
              </w:rPr>
              <w:t>2</w:t>
            </w:r>
            <w:r>
              <w:rPr>
                <w:rFonts w:ascii="宋体" w:hAnsi="宋体" w:cs="宋体" w:hint="eastAsia"/>
                <w:kern w:val="0"/>
                <w:szCs w:val="21"/>
              </w:rPr>
              <w:t>分；</w:t>
            </w:r>
          </w:p>
          <w:p w14:paraId="340B900B" w14:textId="77777777" w:rsidR="00000000" w:rsidRDefault="00B05E7C">
            <w:pPr>
              <w:widowControl/>
              <w:jc w:val="left"/>
              <w:rPr>
                <w:rFonts w:ascii="宋体" w:hAnsi="宋体" w:cs="宋体" w:hint="eastAsia"/>
                <w:kern w:val="0"/>
                <w:szCs w:val="21"/>
              </w:rPr>
            </w:pPr>
            <w:r>
              <w:rPr>
                <w:rFonts w:ascii="宋体" w:hAnsi="宋体" w:cs="宋体" w:hint="eastAsia"/>
                <w:kern w:val="0"/>
                <w:szCs w:val="21"/>
              </w:rPr>
              <w:br w:type="page"/>
            </w:r>
            <w:r>
              <w:rPr>
                <w:rFonts w:ascii="宋体" w:hAnsi="宋体" w:cs="宋体" w:hint="eastAsia"/>
                <w:kern w:val="0"/>
                <w:szCs w:val="21"/>
              </w:rPr>
              <w:t>（</w:t>
            </w:r>
            <w:r>
              <w:rPr>
                <w:rFonts w:ascii="宋体" w:hAnsi="宋体" w:cs="宋体" w:hint="eastAsia"/>
                <w:kern w:val="0"/>
                <w:szCs w:val="21"/>
              </w:rPr>
              <w:t>0%</w:t>
            </w:r>
            <w:r>
              <w:rPr>
                <w:rFonts w:ascii="宋体" w:hAnsi="宋体" w:cs="宋体" w:hint="eastAsia"/>
                <w:kern w:val="0"/>
                <w:szCs w:val="21"/>
              </w:rPr>
              <w:t>，</w:t>
            </w:r>
            <w:r>
              <w:rPr>
                <w:rFonts w:ascii="宋体" w:hAnsi="宋体" w:cs="宋体" w:hint="eastAsia"/>
                <w:kern w:val="0"/>
                <w:szCs w:val="21"/>
              </w:rPr>
              <w:t>20%)</w:t>
            </w:r>
            <w:r>
              <w:rPr>
                <w:rFonts w:ascii="宋体" w:hAnsi="宋体" w:cs="宋体" w:hint="eastAsia"/>
                <w:kern w:val="0"/>
                <w:szCs w:val="21"/>
              </w:rPr>
              <w:t>，按</w:t>
            </w:r>
            <w:r>
              <w:rPr>
                <w:rFonts w:ascii="宋体" w:hAnsi="宋体" w:cs="宋体" w:hint="eastAsia"/>
                <w:kern w:val="0"/>
                <w:szCs w:val="21"/>
              </w:rPr>
              <w:t>0.5-2</w:t>
            </w:r>
            <w:r>
              <w:rPr>
                <w:rFonts w:ascii="宋体" w:hAnsi="宋体" w:cs="宋体" w:hint="eastAsia"/>
                <w:kern w:val="0"/>
                <w:szCs w:val="21"/>
              </w:rPr>
              <w:t>分线性计分；</w:t>
            </w:r>
            <w:r>
              <w:rPr>
                <w:rFonts w:ascii="宋体" w:hAnsi="宋体" w:cs="宋体" w:hint="eastAsia"/>
                <w:kern w:val="0"/>
                <w:szCs w:val="21"/>
              </w:rPr>
              <w:br w:type="page"/>
            </w:r>
            <w:r>
              <w:rPr>
                <w:rFonts w:ascii="宋体" w:hAnsi="宋体" w:cs="宋体" w:hint="eastAsia"/>
                <w:kern w:val="0"/>
                <w:szCs w:val="21"/>
              </w:rPr>
              <w:t>0%</w:t>
            </w:r>
            <w:r>
              <w:rPr>
                <w:rFonts w:ascii="宋体" w:hAnsi="宋体" w:cs="宋体" w:hint="eastAsia"/>
                <w:kern w:val="0"/>
                <w:szCs w:val="21"/>
              </w:rPr>
              <w:t>及以下得</w:t>
            </w:r>
            <w:r>
              <w:rPr>
                <w:rFonts w:ascii="宋体" w:hAnsi="宋体" w:cs="宋体" w:hint="eastAsia"/>
                <w:kern w:val="0"/>
                <w:szCs w:val="21"/>
              </w:rPr>
              <w:t>0.5</w:t>
            </w:r>
            <w:r>
              <w:rPr>
                <w:rFonts w:ascii="宋体" w:hAnsi="宋体" w:cs="宋体" w:hint="eastAsia"/>
                <w:kern w:val="0"/>
                <w:szCs w:val="21"/>
              </w:rPr>
              <w:t>分。</w:t>
            </w:r>
          </w:p>
        </w:tc>
      </w:tr>
      <w:tr w:rsidR="00000000" w14:paraId="41326CEC" w14:textId="77777777">
        <w:trPr>
          <w:trHeight w:val="675"/>
          <w:jc w:val="center"/>
        </w:trPr>
        <w:tc>
          <w:tcPr>
            <w:tcW w:w="709" w:type="dxa"/>
            <w:vMerge/>
            <w:tcBorders>
              <w:top w:val="nil"/>
              <w:left w:val="single" w:sz="4" w:space="0" w:color="auto"/>
              <w:bottom w:val="single" w:sz="4" w:space="0" w:color="auto"/>
              <w:right w:val="single" w:sz="4" w:space="0" w:color="auto"/>
            </w:tcBorders>
            <w:shd w:val="clear" w:color="auto" w:fill="auto"/>
            <w:vAlign w:val="center"/>
          </w:tcPr>
          <w:p w14:paraId="6C085DEA" w14:textId="77777777" w:rsidR="00000000" w:rsidRDefault="00B05E7C">
            <w:pPr>
              <w:widowControl/>
              <w:jc w:val="left"/>
              <w:rPr>
                <w:rFonts w:ascii="宋体" w:hAnsi="宋体" w:cs="宋体" w:hint="eastAsia"/>
                <w:kern w:val="0"/>
                <w:szCs w:val="21"/>
              </w:rPr>
            </w:pPr>
          </w:p>
        </w:tc>
        <w:tc>
          <w:tcPr>
            <w:tcW w:w="1120" w:type="dxa"/>
            <w:vMerge/>
            <w:tcBorders>
              <w:top w:val="nil"/>
              <w:left w:val="single" w:sz="4" w:space="0" w:color="auto"/>
              <w:bottom w:val="single" w:sz="4" w:space="0" w:color="auto"/>
              <w:right w:val="single" w:sz="4" w:space="0" w:color="auto"/>
            </w:tcBorders>
            <w:shd w:val="clear" w:color="auto" w:fill="auto"/>
            <w:vAlign w:val="center"/>
          </w:tcPr>
          <w:p w14:paraId="1807BC3E" w14:textId="77777777" w:rsidR="00000000" w:rsidRDefault="00B05E7C">
            <w:pPr>
              <w:widowControl/>
              <w:jc w:val="left"/>
              <w:rPr>
                <w:rFonts w:ascii="宋体" w:hAnsi="宋体" w:cs="宋体" w:hint="eastAsia"/>
                <w:kern w:val="0"/>
                <w:szCs w:val="21"/>
              </w:rPr>
            </w:pPr>
          </w:p>
        </w:tc>
        <w:tc>
          <w:tcPr>
            <w:tcW w:w="962" w:type="dxa"/>
            <w:vMerge/>
            <w:tcBorders>
              <w:top w:val="nil"/>
              <w:left w:val="single" w:sz="4" w:space="0" w:color="auto"/>
              <w:bottom w:val="single" w:sz="4" w:space="0" w:color="auto"/>
              <w:right w:val="single" w:sz="4" w:space="0" w:color="auto"/>
            </w:tcBorders>
            <w:shd w:val="clear" w:color="auto" w:fill="auto"/>
            <w:vAlign w:val="center"/>
          </w:tcPr>
          <w:p w14:paraId="7BCD4F17" w14:textId="77777777" w:rsidR="00000000" w:rsidRDefault="00B05E7C">
            <w:pPr>
              <w:widowControl/>
              <w:jc w:val="left"/>
              <w:rPr>
                <w:rFonts w:ascii="宋体" w:hAnsi="宋体" w:cs="宋体" w:hint="eastAsia"/>
                <w:kern w:val="0"/>
                <w:szCs w:val="21"/>
              </w:rPr>
            </w:pPr>
          </w:p>
        </w:tc>
        <w:tc>
          <w:tcPr>
            <w:tcW w:w="750" w:type="dxa"/>
            <w:vMerge/>
            <w:tcBorders>
              <w:top w:val="nil"/>
              <w:left w:val="single" w:sz="4" w:space="0" w:color="auto"/>
              <w:bottom w:val="single" w:sz="4" w:space="0" w:color="auto"/>
              <w:right w:val="single" w:sz="4" w:space="0" w:color="auto"/>
            </w:tcBorders>
            <w:shd w:val="clear" w:color="auto" w:fill="auto"/>
            <w:vAlign w:val="center"/>
          </w:tcPr>
          <w:p w14:paraId="0E602AE2" w14:textId="77777777" w:rsidR="00000000" w:rsidRDefault="00B05E7C">
            <w:pPr>
              <w:widowControl/>
              <w:jc w:val="left"/>
              <w:rPr>
                <w:rFonts w:ascii="宋体" w:hAnsi="宋体" w:cs="宋体" w:hint="eastAsia"/>
                <w:kern w:val="0"/>
                <w:szCs w:val="21"/>
              </w:rPr>
            </w:pPr>
          </w:p>
        </w:tc>
        <w:tc>
          <w:tcPr>
            <w:tcW w:w="1138" w:type="dxa"/>
            <w:tcBorders>
              <w:top w:val="nil"/>
              <w:left w:val="nil"/>
              <w:bottom w:val="single" w:sz="4" w:space="0" w:color="auto"/>
              <w:right w:val="single" w:sz="4" w:space="0" w:color="auto"/>
            </w:tcBorders>
            <w:shd w:val="clear" w:color="000000" w:fill="FFFFFF"/>
            <w:vAlign w:val="center"/>
          </w:tcPr>
          <w:p w14:paraId="1A59C797" w14:textId="77777777" w:rsidR="00000000" w:rsidRDefault="00B05E7C">
            <w:pPr>
              <w:widowControl/>
              <w:jc w:val="center"/>
              <w:rPr>
                <w:rFonts w:ascii="宋体" w:hAnsi="宋体" w:cs="宋体" w:hint="eastAsia"/>
                <w:kern w:val="0"/>
                <w:szCs w:val="21"/>
              </w:rPr>
            </w:pPr>
            <w:r>
              <w:rPr>
                <w:rFonts w:ascii="宋体" w:hAnsi="宋体" w:cs="宋体" w:hint="eastAsia"/>
                <w:kern w:val="0"/>
                <w:szCs w:val="21"/>
              </w:rPr>
              <w:t>财务</w:t>
            </w:r>
          </w:p>
          <w:p w14:paraId="014ABB22" w14:textId="77777777" w:rsidR="00000000" w:rsidRDefault="00B05E7C">
            <w:pPr>
              <w:widowControl/>
              <w:jc w:val="center"/>
              <w:rPr>
                <w:rFonts w:ascii="宋体" w:hAnsi="宋体" w:cs="宋体" w:hint="eastAsia"/>
                <w:kern w:val="0"/>
                <w:szCs w:val="21"/>
              </w:rPr>
            </w:pPr>
            <w:r>
              <w:rPr>
                <w:rFonts w:ascii="宋体" w:hAnsi="宋体" w:cs="宋体" w:hint="eastAsia"/>
                <w:kern w:val="0"/>
                <w:szCs w:val="21"/>
              </w:rPr>
              <w:t>核算规范</w:t>
            </w:r>
          </w:p>
        </w:tc>
        <w:tc>
          <w:tcPr>
            <w:tcW w:w="709" w:type="dxa"/>
            <w:tcBorders>
              <w:top w:val="nil"/>
              <w:left w:val="nil"/>
              <w:bottom w:val="single" w:sz="4" w:space="0" w:color="auto"/>
              <w:right w:val="single" w:sz="4" w:space="0" w:color="auto"/>
            </w:tcBorders>
            <w:shd w:val="clear" w:color="000000" w:fill="FFFFFF"/>
            <w:vAlign w:val="center"/>
          </w:tcPr>
          <w:p w14:paraId="2AF9C193" w14:textId="77777777" w:rsidR="00000000" w:rsidRDefault="00B05E7C">
            <w:pPr>
              <w:widowControl/>
              <w:jc w:val="center"/>
              <w:rPr>
                <w:rFonts w:ascii="宋体" w:hAnsi="宋体" w:cs="宋体" w:hint="eastAsia"/>
                <w:kern w:val="0"/>
                <w:szCs w:val="21"/>
              </w:rPr>
            </w:pPr>
            <w:r>
              <w:rPr>
                <w:rFonts w:ascii="宋体" w:hAnsi="宋体" w:cs="宋体" w:hint="eastAsia"/>
                <w:kern w:val="0"/>
                <w:szCs w:val="21"/>
              </w:rPr>
              <w:t>2</w:t>
            </w:r>
          </w:p>
        </w:tc>
        <w:tc>
          <w:tcPr>
            <w:tcW w:w="1148" w:type="dxa"/>
            <w:tcBorders>
              <w:top w:val="nil"/>
              <w:left w:val="nil"/>
              <w:bottom w:val="single" w:sz="4" w:space="0" w:color="auto"/>
              <w:right w:val="single" w:sz="4" w:space="0" w:color="auto"/>
            </w:tcBorders>
            <w:shd w:val="clear" w:color="000000" w:fill="FFFFFF"/>
            <w:vAlign w:val="center"/>
          </w:tcPr>
          <w:p w14:paraId="4A83DD0D" w14:textId="77777777" w:rsidR="00000000" w:rsidRDefault="00B05E7C">
            <w:pPr>
              <w:widowControl/>
              <w:jc w:val="center"/>
              <w:rPr>
                <w:rFonts w:ascii="宋体" w:hAnsi="宋体" w:cs="宋体" w:hint="eastAsia"/>
                <w:kern w:val="0"/>
                <w:szCs w:val="21"/>
              </w:rPr>
            </w:pPr>
            <w:r>
              <w:rPr>
                <w:rFonts w:ascii="宋体" w:hAnsi="宋体" w:cs="宋体" w:hint="eastAsia"/>
                <w:kern w:val="0"/>
                <w:szCs w:val="21"/>
              </w:rPr>
              <w:t>/</w:t>
            </w:r>
          </w:p>
        </w:tc>
        <w:tc>
          <w:tcPr>
            <w:tcW w:w="693" w:type="dxa"/>
            <w:tcBorders>
              <w:top w:val="nil"/>
              <w:left w:val="nil"/>
              <w:bottom w:val="single" w:sz="4" w:space="0" w:color="auto"/>
              <w:right w:val="single" w:sz="4" w:space="0" w:color="auto"/>
            </w:tcBorders>
            <w:shd w:val="clear" w:color="000000" w:fill="FFFFFF"/>
            <w:vAlign w:val="center"/>
          </w:tcPr>
          <w:p w14:paraId="3FC406FD" w14:textId="77777777" w:rsidR="00000000" w:rsidRDefault="00B05E7C">
            <w:pPr>
              <w:widowControl/>
              <w:jc w:val="center"/>
              <w:rPr>
                <w:rFonts w:ascii="宋体" w:hAnsi="宋体" w:cs="宋体" w:hint="eastAsia"/>
                <w:kern w:val="0"/>
                <w:szCs w:val="21"/>
              </w:rPr>
            </w:pPr>
            <w:r>
              <w:rPr>
                <w:rFonts w:ascii="宋体" w:hAnsi="宋体" w:cs="宋体" w:hint="eastAsia"/>
                <w:kern w:val="0"/>
                <w:szCs w:val="21"/>
              </w:rPr>
              <w:t xml:space="preserve">　</w:t>
            </w:r>
            <w:r>
              <w:rPr>
                <w:rFonts w:ascii="宋体" w:hAnsi="宋体" w:cs="宋体" w:hint="eastAsia"/>
                <w:kern w:val="0"/>
                <w:szCs w:val="21"/>
              </w:rPr>
              <w:t>/</w:t>
            </w:r>
          </w:p>
        </w:tc>
        <w:tc>
          <w:tcPr>
            <w:tcW w:w="3784" w:type="dxa"/>
            <w:tcBorders>
              <w:top w:val="nil"/>
              <w:left w:val="nil"/>
              <w:bottom w:val="single" w:sz="4" w:space="0" w:color="auto"/>
              <w:right w:val="single" w:sz="4" w:space="0" w:color="auto"/>
            </w:tcBorders>
            <w:shd w:val="clear" w:color="000000" w:fill="FFFFFF"/>
            <w:vAlign w:val="center"/>
          </w:tcPr>
          <w:p w14:paraId="5E4CF02D" w14:textId="77777777" w:rsidR="00000000" w:rsidRDefault="00B05E7C">
            <w:pPr>
              <w:widowControl/>
              <w:jc w:val="left"/>
              <w:rPr>
                <w:rFonts w:ascii="宋体" w:hAnsi="宋体" w:cs="宋体" w:hint="eastAsia"/>
                <w:kern w:val="0"/>
                <w:szCs w:val="21"/>
              </w:rPr>
            </w:pPr>
            <w:r>
              <w:rPr>
                <w:rFonts w:ascii="宋体" w:hAnsi="宋体" w:cs="宋体" w:hint="eastAsia"/>
                <w:kern w:val="0"/>
                <w:szCs w:val="21"/>
              </w:rPr>
              <w:t>财务年报审计情况</w:t>
            </w:r>
          </w:p>
        </w:tc>
        <w:tc>
          <w:tcPr>
            <w:tcW w:w="3602" w:type="dxa"/>
            <w:tcBorders>
              <w:top w:val="nil"/>
              <w:left w:val="nil"/>
              <w:bottom w:val="single" w:sz="4" w:space="0" w:color="auto"/>
              <w:right w:val="single" w:sz="4" w:space="0" w:color="auto"/>
            </w:tcBorders>
            <w:shd w:val="clear" w:color="000000" w:fill="FFFFFF"/>
            <w:vAlign w:val="center"/>
          </w:tcPr>
          <w:p w14:paraId="48A6C723" w14:textId="77777777" w:rsidR="00000000" w:rsidRDefault="00B05E7C">
            <w:pPr>
              <w:widowControl/>
              <w:jc w:val="left"/>
              <w:rPr>
                <w:rFonts w:ascii="宋体" w:hAnsi="宋体" w:cs="宋体" w:hint="eastAsia"/>
                <w:kern w:val="0"/>
                <w:szCs w:val="21"/>
              </w:rPr>
            </w:pPr>
            <w:r>
              <w:rPr>
                <w:rFonts w:ascii="宋体" w:hAnsi="宋体" w:cs="宋体" w:hint="eastAsia"/>
                <w:kern w:val="0"/>
                <w:szCs w:val="21"/>
              </w:rPr>
              <w:t>有财务年报审计，依据审计意见，其中</w:t>
            </w:r>
            <w:r>
              <w:rPr>
                <w:rFonts w:ascii="宋体" w:hAnsi="宋体" w:cs="宋体" w:hint="eastAsia"/>
                <w:kern w:val="0"/>
                <w:szCs w:val="21"/>
              </w:rPr>
              <w:t>：无保留意见得</w:t>
            </w:r>
            <w:r>
              <w:rPr>
                <w:rFonts w:ascii="宋体" w:hAnsi="宋体" w:cs="宋体" w:hint="eastAsia"/>
                <w:kern w:val="0"/>
                <w:szCs w:val="21"/>
              </w:rPr>
              <w:t xml:space="preserve"> 2 </w:t>
            </w:r>
            <w:r>
              <w:rPr>
                <w:rFonts w:ascii="宋体" w:hAnsi="宋体" w:cs="宋体" w:hint="eastAsia"/>
                <w:kern w:val="0"/>
                <w:szCs w:val="21"/>
              </w:rPr>
              <w:t>分；保留意见得</w:t>
            </w:r>
            <w:r>
              <w:rPr>
                <w:rFonts w:ascii="宋体" w:hAnsi="宋体" w:cs="宋体" w:hint="eastAsia"/>
                <w:kern w:val="0"/>
                <w:szCs w:val="21"/>
              </w:rPr>
              <w:t xml:space="preserve"> 1 </w:t>
            </w:r>
            <w:r>
              <w:rPr>
                <w:rFonts w:ascii="宋体" w:hAnsi="宋体" w:cs="宋体" w:hint="eastAsia"/>
                <w:kern w:val="0"/>
                <w:szCs w:val="21"/>
              </w:rPr>
              <w:t>分；否定意见和无法表示意见得</w:t>
            </w:r>
            <w:r>
              <w:rPr>
                <w:rFonts w:ascii="宋体" w:hAnsi="宋体" w:cs="宋体" w:hint="eastAsia"/>
                <w:kern w:val="0"/>
                <w:szCs w:val="21"/>
              </w:rPr>
              <w:t xml:space="preserve"> 0.5 </w:t>
            </w:r>
            <w:r>
              <w:rPr>
                <w:rFonts w:ascii="宋体" w:hAnsi="宋体" w:cs="宋体" w:hint="eastAsia"/>
                <w:kern w:val="0"/>
                <w:szCs w:val="21"/>
              </w:rPr>
              <w:t>分；无财务年报审计，得</w:t>
            </w:r>
            <w:r>
              <w:rPr>
                <w:rFonts w:ascii="宋体" w:hAnsi="宋体" w:cs="宋体" w:hint="eastAsia"/>
                <w:kern w:val="0"/>
                <w:szCs w:val="21"/>
              </w:rPr>
              <w:t xml:space="preserve"> 0 </w:t>
            </w:r>
            <w:r>
              <w:rPr>
                <w:rFonts w:ascii="宋体" w:hAnsi="宋体" w:cs="宋体" w:hint="eastAsia"/>
                <w:kern w:val="0"/>
                <w:szCs w:val="21"/>
              </w:rPr>
              <w:t>分。</w:t>
            </w:r>
          </w:p>
        </w:tc>
      </w:tr>
      <w:tr w:rsidR="00000000" w14:paraId="3F080D0F" w14:textId="77777777">
        <w:trPr>
          <w:trHeight w:val="840"/>
          <w:jc w:val="center"/>
        </w:trPr>
        <w:tc>
          <w:tcPr>
            <w:tcW w:w="709" w:type="dxa"/>
            <w:vMerge/>
            <w:tcBorders>
              <w:top w:val="nil"/>
              <w:left w:val="single" w:sz="4" w:space="0" w:color="auto"/>
              <w:bottom w:val="single" w:sz="4" w:space="0" w:color="auto"/>
              <w:right w:val="single" w:sz="4" w:space="0" w:color="auto"/>
            </w:tcBorders>
            <w:shd w:val="clear" w:color="auto" w:fill="auto"/>
            <w:vAlign w:val="center"/>
          </w:tcPr>
          <w:p w14:paraId="46896018" w14:textId="77777777" w:rsidR="00000000" w:rsidRDefault="00B05E7C">
            <w:pPr>
              <w:widowControl/>
              <w:jc w:val="left"/>
              <w:rPr>
                <w:rFonts w:ascii="宋体" w:hAnsi="宋体" w:cs="宋体" w:hint="eastAsia"/>
                <w:kern w:val="0"/>
                <w:szCs w:val="21"/>
              </w:rPr>
            </w:pPr>
          </w:p>
        </w:tc>
        <w:tc>
          <w:tcPr>
            <w:tcW w:w="1120" w:type="dxa"/>
            <w:vMerge/>
            <w:tcBorders>
              <w:top w:val="nil"/>
              <w:left w:val="single" w:sz="4" w:space="0" w:color="auto"/>
              <w:bottom w:val="single" w:sz="4" w:space="0" w:color="auto"/>
              <w:right w:val="single" w:sz="4" w:space="0" w:color="auto"/>
            </w:tcBorders>
            <w:shd w:val="clear" w:color="auto" w:fill="auto"/>
            <w:vAlign w:val="center"/>
          </w:tcPr>
          <w:p w14:paraId="1F3841B4" w14:textId="77777777" w:rsidR="00000000" w:rsidRDefault="00B05E7C">
            <w:pPr>
              <w:widowControl/>
              <w:jc w:val="left"/>
              <w:rPr>
                <w:rFonts w:ascii="宋体" w:hAnsi="宋体" w:cs="宋体" w:hint="eastAsia"/>
                <w:kern w:val="0"/>
                <w:szCs w:val="21"/>
              </w:rPr>
            </w:pPr>
          </w:p>
        </w:tc>
        <w:tc>
          <w:tcPr>
            <w:tcW w:w="962" w:type="dxa"/>
            <w:vMerge w:val="restart"/>
            <w:tcBorders>
              <w:top w:val="nil"/>
              <w:left w:val="single" w:sz="4" w:space="0" w:color="auto"/>
              <w:bottom w:val="single" w:sz="4" w:space="0" w:color="000000"/>
              <w:right w:val="single" w:sz="4" w:space="0" w:color="auto"/>
            </w:tcBorders>
            <w:shd w:val="clear" w:color="000000" w:fill="FFFFFF"/>
            <w:vAlign w:val="center"/>
          </w:tcPr>
          <w:p w14:paraId="4C3D46B8" w14:textId="77777777" w:rsidR="00000000" w:rsidRDefault="00B05E7C">
            <w:pPr>
              <w:widowControl/>
              <w:jc w:val="center"/>
              <w:rPr>
                <w:rFonts w:ascii="宋体" w:hAnsi="宋体" w:cs="宋体" w:hint="eastAsia"/>
                <w:kern w:val="0"/>
                <w:szCs w:val="21"/>
              </w:rPr>
            </w:pPr>
            <w:r>
              <w:rPr>
                <w:rFonts w:ascii="宋体" w:hAnsi="宋体" w:cs="宋体" w:hint="eastAsia"/>
                <w:kern w:val="0"/>
                <w:szCs w:val="21"/>
              </w:rPr>
              <w:t>竞争</w:t>
            </w:r>
          </w:p>
          <w:p w14:paraId="65CEE0C0" w14:textId="77777777" w:rsidR="00000000" w:rsidRDefault="00B05E7C">
            <w:pPr>
              <w:widowControl/>
              <w:jc w:val="center"/>
              <w:rPr>
                <w:rFonts w:ascii="宋体" w:hAnsi="宋体" w:cs="宋体" w:hint="eastAsia"/>
                <w:kern w:val="0"/>
                <w:szCs w:val="21"/>
              </w:rPr>
            </w:pPr>
            <w:r>
              <w:rPr>
                <w:rFonts w:ascii="宋体" w:hAnsi="宋体" w:cs="宋体" w:hint="eastAsia"/>
                <w:kern w:val="0"/>
                <w:szCs w:val="21"/>
              </w:rPr>
              <w:t>能力</w:t>
            </w:r>
          </w:p>
        </w:tc>
        <w:tc>
          <w:tcPr>
            <w:tcW w:w="750" w:type="dxa"/>
            <w:vMerge w:val="restart"/>
            <w:tcBorders>
              <w:top w:val="nil"/>
              <w:left w:val="single" w:sz="4" w:space="0" w:color="auto"/>
              <w:bottom w:val="single" w:sz="4" w:space="0" w:color="000000"/>
              <w:right w:val="single" w:sz="4" w:space="0" w:color="auto"/>
            </w:tcBorders>
            <w:shd w:val="clear" w:color="000000" w:fill="FFFFFF"/>
            <w:vAlign w:val="center"/>
          </w:tcPr>
          <w:p w14:paraId="4C9112C5" w14:textId="77777777" w:rsidR="00000000" w:rsidRDefault="00B05E7C">
            <w:pPr>
              <w:widowControl/>
              <w:jc w:val="center"/>
              <w:rPr>
                <w:rFonts w:ascii="宋体" w:hAnsi="宋体" w:cs="宋体" w:hint="eastAsia"/>
                <w:kern w:val="0"/>
                <w:szCs w:val="21"/>
              </w:rPr>
            </w:pPr>
            <w:r>
              <w:rPr>
                <w:rFonts w:ascii="宋体" w:hAnsi="宋体" w:cs="宋体" w:hint="eastAsia"/>
                <w:kern w:val="0"/>
                <w:szCs w:val="21"/>
              </w:rPr>
              <w:t>22</w:t>
            </w:r>
          </w:p>
        </w:tc>
        <w:tc>
          <w:tcPr>
            <w:tcW w:w="1138" w:type="dxa"/>
            <w:tcBorders>
              <w:top w:val="nil"/>
              <w:left w:val="nil"/>
              <w:bottom w:val="single" w:sz="4" w:space="0" w:color="auto"/>
              <w:right w:val="single" w:sz="4" w:space="0" w:color="auto"/>
            </w:tcBorders>
            <w:shd w:val="clear" w:color="000000" w:fill="FFFFFF"/>
            <w:vAlign w:val="center"/>
          </w:tcPr>
          <w:p w14:paraId="7489F46B" w14:textId="77777777" w:rsidR="00000000" w:rsidRDefault="00B05E7C">
            <w:pPr>
              <w:widowControl/>
              <w:jc w:val="center"/>
              <w:rPr>
                <w:rFonts w:ascii="宋体" w:hAnsi="宋体" w:cs="宋体" w:hint="eastAsia"/>
                <w:kern w:val="0"/>
                <w:szCs w:val="21"/>
              </w:rPr>
            </w:pPr>
            <w:r>
              <w:rPr>
                <w:rFonts w:ascii="宋体" w:hAnsi="宋体" w:cs="宋体" w:hint="eastAsia"/>
                <w:kern w:val="0"/>
                <w:szCs w:val="21"/>
              </w:rPr>
              <w:t>收费</w:t>
            </w:r>
          </w:p>
          <w:p w14:paraId="6B729971" w14:textId="77777777" w:rsidR="00000000" w:rsidRDefault="00B05E7C">
            <w:pPr>
              <w:widowControl/>
              <w:jc w:val="center"/>
              <w:rPr>
                <w:rFonts w:ascii="宋体" w:hAnsi="宋体" w:cs="宋体" w:hint="eastAsia"/>
                <w:kern w:val="0"/>
                <w:szCs w:val="21"/>
              </w:rPr>
            </w:pPr>
            <w:r>
              <w:rPr>
                <w:rFonts w:ascii="宋体" w:hAnsi="宋体" w:cs="宋体" w:hint="eastAsia"/>
                <w:kern w:val="0"/>
                <w:szCs w:val="21"/>
              </w:rPr>
              <w:t>信息公示</w:t>
            </w:r>
          </w:p>
        </w:tc>
        <w:tc>
          <w:tcPr>
            <w:tcW w:w="709" w:type="dxa"/>
            <w:tcBorders>
              <w:top w:val="nil"/>
              <w:left w:val="nil"/>
              <w:bottom w:val="single" w:sz="4" w:space="0" w:color="auto"/>
              <w:right w:val="single" w:sz="4" w:space="0" w:color="auto"/>
            </w:tcBorders>
            <w:shd w:val="clear" w:color="000000" w:fill="FFFFFF"/>
            <w:vAlign w:val="center"/>
          </w:tcPr>
          <w:p w14:paraId="26756589" w14:textId="77777777" w:rsidR="00000000" w:rsidRDefault="00B05E7C">
            <w:pPr>
              <w:widowControl/>
              <w:jc w:val="center"/>
              <w:rPr>
                <w:rFonts w:ascii="宋体" w:hAnsi="宋体" w:cs="宋体" w:hint="eastAsia"/>
                <w:kern w:val="0"/>
                <w:szCs w:val="21"/>
              </w:rPr>
            </w:pPr>
            <w:r>
              <w:rPr>
                <w:rFonts w:ascii="宋体" w:hAnsi="宋体" w:cs="宋体" w:hint="eastAsia"/>
                <w:kern w:val="0"/>
                <w:szCs w:val="21"/>
              </w:rPr>
              <w:t>5</w:t>
            </w:r>
          </w:p>
        </w:tc>
        <w:tc>
          <w:tcPr>
            <w:tcW w:w="1148" w:type="dxa"/>
            <w:tcBorders>
              <w:top w:val="nil"/>
              <w:left w:val="nil"/>
              <w:bottom w:val="single" w:sz="4" w:space="0" w:color="auto"/>
              <w:right w:val="single" w:sz="4" w:space="0" w:color="auto"/>
            </w:tcBorders>
            <w:shd w:val="clear" w:color="000000" w:fill="FFFFFF"/>
            <w:vAlign w:val="center"/>
          </w:tcPr>
          <w:p w14:paraId="00C4F863" w14:textId="77777777" w:rsidR="00000000" w:rsidRDefault="00B05E7C">
            <w:pPr>
              <w:widowControl/>
              <w:jc w:val="center"/>
              <w:rPr>
                <w:rFonts w:ascii="宋体" w:hAnsi="宋体" w:cs="宋体" w:hint="eastAsia"/>
                <w:kern w:val="0"/>
                <w:szCs w:val="21"/>
              </w:rPr>
            </w:pPr>
            <w:r>
              <w:rPr>
                <w:rFonts w:ascii="宋体" w:hAnsi="宋体" w:cs="宋体" w:hint="eastAsia"/>
                <w:kern w:val="0"/>
                <w:szCs w:val="21"/>
              </w:rPr>
              <w:t>/</w:t>
            </w:r>
          </w:p>
        </w:tc>
        <w:tc>
          <w:tcPr>
            <w:tcW w:w="693" w:type="dxa"/>
            <w:tcBorders>
              <w:top w:val="nil"/>
              <w:left w:val="nil"/>
              <w:bottom w:val="single" w:sz="4" w:space="0" w:color="auto"/>
              <w:right w:val="single" w:sz="4" w:space="0" w:color="auto"/>
            </w:tcBorders>
            <w:shd w:val="clear" w:color="000000" w:fill="FFFFFF"/>
            <w:vAlign w:val="center"/>
          </w:tcPr>
          <w:p w14:paraId="1F79A99C" w14:textId="77777777" w:rsidR="00000000" w:rsidRDefault="00B05E7C">
            <w:pPr>
              <w:widowControl/>
              <w:jc w:val="center"/>
              <w:rPr>
                <w:rFonts w:ascii="宋体" w:hAnsi="宋体" w:cs="宋体" w:hint="eastAsia"/>
                <w:kern w:val="0"/>
                <w:szCs w:val="21"/>
              </w:rPr>
            </w:pPr>
            <w:r>
              <w:rPr>
                <w:rFonts w:ascii="宋体" w:hAnsi="宋体" w:cs="宋体" w:hint="eastAsia"/>
                <w:kern w:val="0"/>
                <w:szCs w:val="21"/>
              </w:rPr>
              <w:t>/</w:t>
            </w:r>
          </w:p>
        </w:tc>
        <w:tc>
          <w:tcPr>
            <w:tcW w:w="3784" w:type="dxa"/>
            <w:tcBorders>
              <w:top w:val="nil"/>
              <w:left w:val="nil"/>
              <w:bottom w:val="single" w:sz="4" w:space="0" w:color="auto"/>
              <w:right w:val="single" w:sz="4" w:space="0" w:color="auto"/>
            </w:tcBorders>
            <w:shd w:val="clear" w:color="000000" w:fill="FFFFFF"/>
            <w:vAlign w:val="center"/>
          </w:tcPr>
          <w:p w14:paraId="196C8FA1" w14:textId="77777777" w:rsidR="00000000" w:rsidRDefault="00B05E7C">
            <w:pPr>
              <w:widowControl/>
              <w:jc w:val="left"/>
              <w:rPr>
                <w:rFonts w:ascii="宋体" w:hAnsi="宋体" w:cs="宋体" w:hint="eastAsia"/>
                <w:kern w:val="0"/>
                <w:szCs w:val="21"/>
              </w:rPr>
            </w:pPr>
            <w:r>
              <w:rPr>
                <w:rFonts w:ascii="宋体" w:hAnsi="宋体" w:cs="宋体" w:hint="eastAsia"/>
                <w:kern w:val="0"/>
                <w:szCs w:val="21"/>
              </w:rPr>
              <w:t>通过上海一网通办公</w:t>
            </w:r>
            <w:proofErr w:type="gramStart"/>
            <w:r>
              <w:rPr>
                <w:rFonts w:ascii="宋体" w:hAnsi="宋体" w:cs="宋体" w:hint="eastAsia"/>
                <w:kern w:val="0"/>
                <w:szCs w:val="21"/>
              </w:rPr>
              <w:t>开机构</w:t>
            </w:r>
            <w:proofErr w:type="gramEnd"/>
            <w:r>
              <w:rPr>
                <w:rFonts w:ascii="宋体" w:hAnsi="宋体" w:cs="宋体" w:hint="eastAsia"/>
                <w:kern w:val="0"/>
                <w:szCs w:val="21"/>
              </w:rPr>
              <w:t>生态环境监测相关服务收费标准情况，内容至少包括现场采样（监测）、制样和预处理（若有）、实验室分析等相关的项目（参数）、方法、计费单位、单价等信息。</w:t>
            </w:r>
          </w:p>
        </w:tc>
        <w:tc>
          <w:tcPr>
            <w:tcW w:w="3602" w:type="dxa"/>
            <w:tcBorders>
              <w:top w:val="nil"/>
              <w:left w:val="nil"/>
              <w:bottom w:val="single" w:sz="4" w:space="0" w:color="auto"/>
              <w:right w:val="single" w:sz="4" w:space="0" w:color="auto"/>
            </w:tcBorders>
            <w:vAlign w:val="center"/>
          </w:tcPr>
          <w:p w14:paraId="74CEDD2D" w14:textId="77777777" w:rsidR="00000000" w:rsidRDefault="00B05E7C">
            <w:pPr>
              <w:widowControl/>
              <w:jc w:val="left"/>
              <w:rPr>
                <w:rFonts w:ascii="宋体" w:hAnsi="宋体" w:cs="宋体" w:hint="eastAsia"/>
                <w:kern w:val="0"/>
                <w:szCs w:val="21"/>
              </w:rPr>
            </w:pPr>
            <w:r>
              <w:rPr>
                <w:rFonts w:ascii="宋体" w:hAnsi="宋体" w:cs="宋体" w:hint="eastAsia"/>
                <w:kern w:val="0"/>
                <w:szCs w:val="21"/>
              </w:rPr>
              <w:t>机构公示内容符合规定要求的，得</w:t>
            </w:r>
            <w:r>
              <w:rPr>
                <w:rFonts w:ascii="宋体" w:hAnsi="宋体" w:cs="宋体" w:hint="eastAsia"/>
                <w:kern w:val="0"/>
                <w:szCs w:val="21"/>
              </w:rPr>
              <w:t>2</w:t>
            </w:r>
            <w:r>
              <w:rPr>
                <w:rFonts w:ascii="宋体" w:hAnsi="宋体" w:cs="宋体" w:hint="eastAsia"/>
                <w:kern w:val="0"/>
                <w:szCs w:val="21"/>
              </w:rPr>
              <w:t>分；依据公示的收费标准合理定价开展生态环境监测业务的，得</w:t>
            </w:r>
            <w:r>
              <w:rPr>
                <w:rFonts w:ascii="宋体" w:hAnsi="宋体" w:cs="宋体" w:hint="eastAsia"/>
                <w:kern w:val="0"/>
                <w:szCs w:val="21"/>
              </w:rPr>
              <w:t>3</w:t>
            </w:r>
            <w:r>
              <w:rPr>
                <w:rFonts w:ascii="宋体" w:hAnsi="宋体" w:cs="宋体" w:hint="eastAsia"/>
                <w:kern w:val="0"/>
                <w:szCs w:val="21"/>
              </w:rPr>
              <w:t>分。</w:t>
            </w:r>
          </w:p>
        </w:tc>
      </w:tr>
      <w:tr w:rsidR="00000000" w14:paraId="51D3642D" w14:textId="77777777">
        <w:trPr>
          <w:trHeight w:val="675"/>
          <w:jc w:val="center"/>
        </w:trPr>
        <w:tc>
          <w:tcPr>
            <w:tcW w:w="709" w:type="dxa"/>
            <w:vMerge/>
            <w:tcBorders>
              <w:top w:val="nil"/>
              <w:left w:val="single" w:sz="4" w:space="0" w:color="auto"/>
              <w:bottom w:val="single" w:sz="4" w:space="0" w:color="auto"/>
              <w:right w:val="single" w:sz="4" w:space="0" w:color="auto"/>
            </w:tcBorders>
            <w:shd w:val="clear" w:color="auto" w:fill="auto"/>
            <w:vAlign w:val="center"/>
          </w:tcPr>
          <w:p w14:paraId="32E9C481" w14:textId="77777777" w:rsidR="00000000" w:rsidRDefault="00B05E7C">
            <w:pPr>
              <w:widowControl/>
              <w:jc w:val="left"/>
              <w:rPr>
                <w:rFonts w:ascii="宋体" w:hAnsi="宋体" w:cs="宋体" w:hint="eastAsia"/>
                <w:kern w:val="0"/>
                <w:szCs w:val="21"/>
              </w:rPr>
            </w:pPr>
          </w:p>
        </w:tc>
        <w:tc>
          <w:tcPr>
            <w:tcW w:w="1120" w:type="dxa"/>
            <w:vMerge/>
            <w:tcBorders>
              <w:top w:val="nil"/>
              <w:left w:val="single" w:sz="4" w:space="0" w:color="auto"/>
              <w:bottom w:val="single" w:sz="4" w:space="0" w:color="auto"/>
              <w:right w:val="single" w:sz="4" w:space="0" w:color="auto"/>
            </w:tcBorders>
            <w:shd w:val="clear" w:color="auto" w:fill="auto"/>
            <w:vAlign w:val="center"/>
          </w:tcPr>
          <w:p w14:paraId="4D244A5A" w14:textId="77777777" w:rsidR="00000000" w:rsidRDefault="00B05E7C">
            <w:pPr>
              <w:widowControl/>
              <w:jc w:val="left"/>
              <w:rPr>
                <w:rFonts w:ascii="宋体" w:hAnsi="宋体" w:cs="宋体" w:hint="eastAsia"/>
                <w:kern w:val="0"/>
                <w:szCs w:val="21"/>
              </w:rPr>
            </w:pPr>
          </w:p>
        </w:tc>
        <w:tc>
          <w:tcPr>
            <w:tcW w:w="962" w:type="dxa"/>
            <w:vMerge/>
            <w:tcBorders>
              <w:top w:val="nil"/>
              <w:left w:val="single" w:sz="4" w:space="0" w:color="auto"/>
              <w:bottom w:val="single" w:sz="4" w:space="0" w:color="000000"/>
              <w:right w:val="single" w:sz="4" w:space="0" w:color="auto"/>
            </w:tcBorders>
            <w:shd w:val="clear" w:color="auto" w:fill="auto"/>
            <w:vAlign w:val="center"/>
          </w:tcPr>
          <w:p w14:paraId="04452F19" w14:textId="77777777" w:rsidR="00000000" w:rsidRDefault="00B05E7C">
            <w:pPr>
              <w:widowControl/>
              <w:jc w:val="left"/>
              <w:rPr>
                <w:rFonts w:ascii="宋体" w:hAnsi="宋体" w:cs="宋体" w:hint="eastAsia"/>
                <w:kern w:val="0"/>
                <w:szCs w:val="21"/>
              </w:rPr>
            </w:pPr>
          </w:p>
        </w:tc>
        <w:tc>
          <w:tcPr>
            <w:tcW w:w="750" w:type="dxa"/>
            <w:vMerge/>
            <w:tcBorders>
              <w:top w:val="nil"/>
              <w:left w:val="single" w:sz="4" w:space="0" w:color="auto"/>
              <w:bottom w:val="single" w:sz="4" w:space="0" w:color="000000"/>
              <w:right w:val="single" w:sz="4" w:space="0" w:color="auto"/>
            </w:tcBorders>
            <w:shd w:val="clear" w:color="auto" w:fill="auto"/>
            <w:vAlign w:val="center"/>
          </w:tcPr>
          <w:p w14:paraId="6D2C81BC" w14:textId="77777777" w:rsidR="00000000" w:rsidRDefault="00B05E7C">
            <w:pPr>
              <w:widowControl/>
              <w:jc w:val="left"/>
              <w:rPr>
                <w:rFonts w:ascii="宋体" w:hAnsi="宋体" w:cs="宋体" w:hint="eastAsia"/>
                <w:kern w:val="0"/>
                <w:szCs w:val="21"/>
              </w:rPr>
            </w:pPr>
          </w:p>
        </w:tc>
        <w:tc>
          <w:tcPr>
            <w:tcW w:w="1138" w:type="dxa"/>
            <w:vMerge w:val="restart"/>
            <w:tcBorders>
              <w:top w:val="nil"/>
              <w:left w:val="single" w:sz="4" w:space="0" w:color="auto"/>
              <w:bottom w:val="single" w:sz="4" w:space="0" w:color="auto"/>
              <w:right w:val="single" w:sz="4" w:space="0" w:color="auto"/>
            </w:tcBorders>
            <w:shd w:val="clear" w:color="000000" w:fill="FFFFFF"/>
            <w:vAlign w:val="center"/>
          </w:tcPr>
          <w:p w14:paraId="5F79F737" w14:textId="77777777" w:rsidR="00000000" w:rsidRDefault="00B05E7C">
            <w:pPr>
              <w:widowControl/>
              <w:jc w:val="center"/>
              <w:rPr>
                <w:rFonts w:ascii="宋体" w:hAnsi="宋体" w:cs="宋体" w:hint="eastAsia"/>
                <w:kern w:val="0"/>
                <w:szCs w:val="21"/>
              </w:rPr>
            </w:pPr>
            <w:r>
              <w:rPr>
                <w:rFonts w:ascii="宋体" w:hAnsi="宋体" w:cs="宋体" w:hint="eastAsia"/>
                <w:kern w:val="0"/>
                <w:szCs w:val="21"/>
              </w:rPr>
              <w:t>监测项目占有率</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tcPr>
          <w:p w14:paraId="650DE4CD" w14:textId="77777777" w:rsidR="00000000" w:rsidRDefault="00B05E7C">
            <w:pPr>
              <w:widowControl/>
              <w:jc w:val="center"/>
              <w:rPr>
                <w:rFonts w:ascii="宋体" w:hAnsi="宋体" w:cs="宋体" w:hint="eastAsia"/>
                <w:kern w:val="0"/>
                <w:szCs w:val="21"/>
              </w:rPr>
            </w:pPr>
            <w:r>
              <w:rPr>
                <w:rFonts w:ascii="宋体" w:hAnsi="宋体" w:cs="宋体" w:hint="eastAsia"/>
                <w:kern w:val="0"/>
                <w:szCs w:val="21"/>
              </w:rPr>
              <w:t>12</w:t>
            </w:r>
          </w:p>
        </w:tc>
        <w:tc>
          <w:tcPr>
            <w:tcW w:w="1148" w:type="dxa"/>
            <w:tcBorders>
              <w:top w:val="nil"/>
              <w:left w:val="nil"/>
              <w:bottom w:val="single" w:sz="4" w:space="0" w:color="auto"/>
              <w:right w:val="single" w:sz="4" w:space="0" w:color="auto"/>
            </w:tcBorders>
            <w:shd w:val="clear" w:color="000000" w:fill="FFFFFF"/>
            <w:vAlign w:val="center"/>
          </w:tcPr>
          <w:p w14:paraId="610F74EC" w14:textId="77777777" w:rsidR="00000000" w:rsidRDefault="00B05E7C">
            <w:pPr>
              <w:widowControl/>
              <w:jc w:val="center"/>
              <w:rPr>
                <w:rFonts w:ascii="宋体" w:hAnsi="宋体" w:cs="宋体" w:hint="eastAsia"/>
                <w:kern w:val="0"/>
                <w:szCs w:val="21"/>
              </w:rPr>
            </w:pPr>
            <w:r>
              <w:rPr>
                <w:rFonts w:ascii="宋体" w:hAnsi="宋体" w:cs="宋体" w:hint="eastAsia"/>
                <w:kern w:val="0"/>
                <w:szCs w:val="21"/>
              </w:rPr>
              <w:t>监测项目</w:t>
            </w:r>
          </w:p>
          <w:p w14:paraId="29056384" w14:textId="77777777" w:rsidR="00000000" w:rsidRDefault="00B05E7C">
            <w:pPr>
              <w:widowControl/>
              <w:jc w:val="center"/>
              <w:rPr>
                <w:rFonts w:ascii="宋体" w:hAnsi="宋体" w:cs="宋体" w:hint="eastAsia"/>
                <w:kern w:val="0"/>
                <w:szCs w:val="21"/>
              </w:rPr>
            </w:pPr>
            <w:r>
              <w:rPr>
                <w:rFonts w:ascii="宋体" w:hAnsi="宋体" w:cs="宋体" w:hint="eastAsia"/>
                <w:kern w:val="0"/>
                <w:szCs w:val="21"/>
              </w:rPr>
              <w:t>金额占比</w:t>
            </w:r>
          </w:p>
        </w:tc>
        <w:tc>
          <w:tcPr>
            <w:tcW w:w="693" w:type="dxa"/>
            <w:tcBorders>
              <w:top w:val="nil"/>
              <w:left w:val="nil"/>
              <w:bottom w:val="single" w:sz="4" w:space="0" w:color="auto"/>
              <w:right w:val="single" w:sz="4" w:space="0" w:color="auto"/>
            </w:tcBorders>
            <w:shd w:val="clear" w:color="000000" w:fill="FFFFFF"/>
            <w:vAlign w:val="center"/>
          </w:tcPr>
          <w:p w14:paraId="4EC79A5D" w14:textId="77777777" w:rsidR="00000000" w:rsidRDefault="00B05E7C">
            <w:pPr>
              <w:widowControl/>
              <w:jc w:val="center"/>
              <w:rPr>
                <w:rFonts w:ascii="宋体" w:hAnsi="宋体" w:cs="宋体" w:hint="eastAsia"/>
                <w:kern w:val="0"/>
                <w:szCs w:val="21"/>
              </w:rPr>
            </w:pPr>
            <w:r>
              <w:rPr>
                <w:rFonts w:ascii="宋体" w:hAnsi="宋体" w:cs="宋体" w:hint="eastAsia"/>
                <w:kern w:val="0"/>
                <w:szCs w:val="21"/>
              </w:rPr>
              <w:t>6</w:t>
            </w:r>
          </w:p>
        </w:tc>
        <w:tc>
          <w:tcPr>
            <w:tcW w:w="3784" w:type="dxa"/>
            <w:tcBorders>
              <w:top w:val="nil"/>
              <w:left w:val="nil"/>
              <w:bottom w:val="single" w:sz="4" w:space="0" w:color="auto"/>
              <w:right w:val="single" w:sz="4" w:space="0" w:color="auto"/>
            </w:tcBorders>
            <w:shd w:val="clear" w:color="000000" w:fill="FFFFFF"/>
            <w:vAlign w:val="center"/>
          </w:tcPr>
          <w:p w14:paraId="5A79D2B3" w14:textId="77777777" w:rsidR="00000000" w:rsidRDefault="00B05E7C">
            <w:pPr>
              <w:widowControl/>
              <w:jc w:val="left"/>
              <w:rPr>
                <w:rFonts w:ascii="宋体" w:hAnsi="宋体" w:cs="宋体" w:hint="eastAsia"/>
                <w:kern w:val="0"/>
                <w:szCs w:val="21"/>
              </w:rPr>
            </w:pPr>
            <w:r>
              <w:rPr>
                <w:rFonts w:ascii="宋体" w:hAnsi="宋体" w:cs="宋体" w:hint="eastAsia"/>
                <w:kern w:val="0"/>
                <w:szCs w:val="21"/>
              </w:rPr>
              <w:t>机构在监管系统内上传的已</w:t>
            </w:r>
            <w:r>
              <w:rPr>
                <w:rFonts w:ascii="宋体" w:hAnsi="宋体" w:cs="宋体" w:hint="eastAsia"/>
                <w:kern w:val="0"/>
                <w:szCs w:val="21"/>
              </w:rPr>
              <w:t>完结监测任务金额占监管系统已完结监测任务总金额的比例</w:t>
            </w:r>
          </w:p>
        </w:tc>
        <w:tc>
          <w:tcPr>
            <w:tcW w:w="3602" w:type="dxa"/>
            <w:tcBorders>
              <w:top w:val="nil"/>
              <w:left w:val="nil"/>
              <w:bottom w:val="single" w:sz="4" w:space="0" w:color="auto"/>
              <w:right w:val="single" w:sz="4" w:space="0" w:color="auto"/>
            </w:tcBorders>
            <w:vAlign w:val="center"/>
          </w:tcPr>
          <w:p w14:paraId="0E9512F8" w14:textId="77777777" w:rsidR="00000000" w:rsidRDefault="00B05E7C">
            <w:pPr>
              <w:widowControl/>
              <w:jc w:val="left"/>
              <w:rPr>
                <w:rFonts w:ascii="宋体" w:hAnsi="宋体" w:cs="宋体" w:hint="eastAsia"/>
                <w:kern w:val="0"/>
                <w:szCs w:val="21"/>
              </w:rPr>
            </w:pPr>
            <w:r>
              <w:rPr>
                <w:rFonts w:ascii="宋体" w:hAnsi="宋体" w:cs="宋体" w:hint="eastAsia"/>
                <w:kern w:val="0"/>
                <w:szCs w:val="21"/>
              </w:rPr>
              <w:t>2%</w:t>
            </w:r>
            <w:r>
              <w:rPr>
                <w:rFonts w:ascii="宋体" w:hAnsi="宋体" w:cs="宋体" w:hint="eastAsia"/>
                <w:kern w:val="0"/>
                <w:szCs w:val="21"/>
              </w:rPr>
              <w:t>及以上，得</w:t>
            </w:r>
            <w:r>
              <w:rPr>
                <w:rFonts w:ascii="宋体" w:hAnsi="宋体" w:cs="宋体" w:hint="eastAsia"/>
                <w:kern w:val="0"/>
                <w:szCs w:val="21"/>
              </w:rPr>
              <w:t>6</w:t>
            </w:r>
            <w:r>
              <w:rPr>
                <w:rFonts w:ascii="宋体" w:hAnsi="宋体" w:cs="宋体" w:hint="eastAsia"/>
                <w:kern w:val="0"/>
                <w:szCs w:val="21"/>
              </w:rPr>
              <w:t>分；</w:t>
            </w:r>
          </w:p>
          <w:p w14:paraId="080563D4" w14:textId="77777777" w:rsidR="00000000" w:rsidRDefault="00B05E7C">
            <w:pPr>
              <w:widowControl/>
              <w:jc w:val="left"/>
              <w:rPr>
                <w:rFonts w:ascii="宋体" w:hAnsi="宋体" w:cs="宋体" w:hint="eastAsia"/>
                <w:kern w:val="0"/>
                <w:szCs w:val="21"/>
              </w:rPr>
            </w:pPr>
            <w:r>
              <w:rPr>
                <w:rFonts w:ascii="宋体" w:hAnsi="宋体" w:cs="宋体" w:hint="eastAsia"/>
                <w:kern w:val="0"/>
                <w:szCs w:val="21"/>
              </w:rPr>
              <w:t>[0%</w:t>
            </w:r>
            <w:r>
              <w:rPr>
                <w:rFonts w:ascii="宋体" w:hAnsi="宋体" w:cs="宋体" w:hint="eastAsia"/>
                <w:kern w:val="0"/>
                <w:szCs w:val="21"/>
              </w:rPr>
              <w:t>，</w:t>
            </w:r>
            <w:r>
              <w:rPr>
                <w:rFonts w:ascii="宋体" w:hAnsi="宋体" w:cs="宋体" w:hint="eastAsia"/>
                <w:kern w:val="0"/>
                <w:szCs w:val="21"/>
              </w:rPr>
              <w:t>2%)</w:t>
            </w:r>
            <w:r>
              <w:rPr>
                <w:rFonts w:ascii="宋体" w:hAnsi="宋体" w:cs="宋体" w:hint="eastAsia"/>
                <w:kern w:val="0"/>
                <w:szCs w:val="21"/>
              </w:rPr>
              <w:t>，按线性计分。</w:t>
            </w:r>
          </w:p>
        </w:tc>
      </w:tr>
      <w:tr w:rsidR="00000000" w14:paraId="1DBAF989" w14:textId="77777777">
        <w:trPr>
          <w:trHeight w:val="305"/>
          <w:jc w:val="center"/>
        </w:trPr>
        <w:tc>
          <w:tcPr>
            <w:tcW w:w="709" w:type="dxa"/>
            <w:vMerge/>
            <w:tcBorders>
              <w:top w:val="nil"/>
              <w:left w:val="single" w:sz="4" w:space="0" w:color="auto"/>
              <w:bottom w:val="single" w:sz="4" w:space="0" w:color="auto"/>
              <w:right w:val="single" w:sz="4" w:space="0" w:color="auto"/>
            </w:tcBorders>
            <w:shd w:val="clear" w:color="auto" w:fill="auto"/>
            <w:vAlign w:val="center"/>
          </w:tcPr>
          <w:p w14:paraId="35B6F9F9" w14:textId="77777777" w:rsidR="00000000" w:rsidRDefault="00B05E7C">
            <w:pPr>
              <w:widowControl/>
              <w:jc w:val="left"/>
              <w:rPr>
                <w:rFonts w:ascii="宋体" w:hAnsi="宋体" w:cs="宋体" w:hint="eastAsia"/>
                <w:kern w:val="0"/>
                <w:szCs w:val="21"/>
              </w:rPr>
            </w:pPr>
          </w:p>
        </w:tc>
        <w:tc>
          <w:tcPr>
            <w:tcW w:w="1120" w:type="dxa"/>
            <w:vMerge/>
            <w:tcBorders>
              <w:top w:val="nil"/>
              <w:left w:val="single" w:sz="4" w:space="0" w:color="auto"/>
              <w:bottom w:val="single" w:sz="4" w:space="0" w:color="auto"/>
              <w:right w:val="single" w:sz="4" w:space="0" w:color="auto"/>
            </w:tcBorders>
            <w:shd w:val="clear" w:color="auto" w:fill="auto"/>
            <w:vAlign w:val="center"/>
          </w:tcPr>
          <w:p w14:paraId="47A0A750" w14:textId="77777777" w:rsidR="00000000" w:rsidRDefault="00B05E7C">
            <w:pPr>
              <w:widowControl/>
              <w:jc w:val="left"/>
              <w:rPr>
                <w:rFonts w:ascii="宋体" w:hAnsi="宋体" w:cs="宋体" w:hint="eastAsia"/>
                <w:kern w:val="0"/>
                <w:szCs w:val="21"/>
              </w:rPr>
            </w:pPr>
          </w:p>
        </w:tc>
        <w:tc>
          <w:tcPr>
            <w:tcW w:w="962" w:type="dxa"/>
            <w:vMerge/>
            <w:tcBorders>
              <w:top w:val="nil"/>
              <w:left w:val="single" w:sz="4" w:space="0" w:color="auto"/>
              <w:bottom w:val="single" w:sz="4" w:space="0" w:color="000000"/>
              <w:right w:val="single" w:sz="4" w:space="0" w:color="auto"/>
            </w:tcBorders>
            <w:shd w:val="clear" w:color="auto" w:fill="auto"/>
            <w:vAlign w:val="center"/>
          </w:tcPr>
          <w:p w14:paraId="793F8A71" w14:textId="77777777" w:rsidR="00000000" w:rsidRDefault="00B05E7C">
            <w:pPr>
              <w:widowControl/>
              <w:jc w:val="left"/>
              <w:rPr>
                <w:rFonts w:ascii="宋体" w:hAnsi="宋体" w:cs="宋体" w:hint="eastAsia"/>
                <w:kern w:val="0"/>
                <w:szCs w:val="21"/>
              </w:rPr>
            </w:pPr>
          </w:p>
        </w:tc>
        <w:tc>
          <w:tcPr>
            <w:tcW w:w="750" w:type="dxa"/>
            <w:vMerge/>
            <w:tcBorders>
              <w:top w:val="nil"/>
              <w:left w:val="single" w:sz="4" w:space="0" w:color="auto"/>
              <w:bottom w:val="single" w:sz="4" w:space="0" w:color="000000"/>
              <w:right w:val="single" w:sz="4" w:space="0" w:color="auto"/>
            </w:tcBorders>
            <w:shd w:val="clear" w:color="auto" w:fill="auto"/>
            <w:vAlign w:val="center"/>
          </w:tcPr>
          <w:p w14:paraId="15AEFDD9" w14:textId="77777777" w:rsidR="00000000" w:rsidRDefault="00B05E7C">
            <w:pPr>
              <w:widowControl/>
              <w:jc w:val="left"/>
              <w:rPr>
                <w:rFonts w:ascii="宋体" w:hAnsi="宋体" w:cs="宋体" w:hint="eastAsia"/>
                <w:kern w:val="0"/>
                <w:szCs w:val="21"/>
              </w:rPr>
            </w:pPr>
          </w:p>
        </w:tc>
        <w:tc>
          <w:tcPr>
            <w:tcW w:w="1138" w:type="dxa"/>
            <w:vMerge/>
            <w:tcBorders>
              <w:top w:val="nil"/>
              <w:left w:val="single" w:sz="4" w:space="0" w:color="auto"/>
              <w:bottom w:val="single" w:sz="4" w:space="0" w:color="auto"/>
              <w:right w:val="single" w:sz="4" w:space="0" w:color="auto"/>
            </w:tcBorders>
            <w:shd w:val="clear" w:color="auto" w:fill="auto"/>
            <w:vAlign w:val="center"/>
          </w:tcPr>
          <w:p w14:paraId="754D3DC7" w14:textId="77777777" w:rsidR="00000000" w:rsidRDefault="00B05E7C">
            <w:pPr>
              <w:widowControl/>
              <w:jc w:val="left"/>
              <w:rPr>
                <w:rFonts w:ascii="宋体" w:hAnsi="宋体" w:cs="宋体" w:hint="eastAsia"/>
                <w:kern w:val="0"/>
                <w:szCs w:val="21"/>
              </w:rPr>
            </w:pPr>
          </w:p>
        </w:tc>
        <w:tc>
          <w:tcPr>
            <w:tcW w:w="709" w:type="dxa"/>
            <w:vMerge/>
            <w:tcBorders>
              <w:top w:val="nil"/>
              <w:left w:val="single" w:sz="4" w:space="0" w:color="auto"/>
              <w:bottom w:val="single" w:sz="4" w:space="0" w:color="auto"/>
              <w:right w:val="single" w:sz="4" w:space="0" w:color="auto"/>
            </w:tcBorders>
            <w:shd w:val="clear" w:color="auto" w:fill="auto"/>
            <w:vAlign w:val="center"/>
          </w:tcPr>
          <w:p w14:paraId="2F47F43B" w14:textId="77777777" w:rsidR="00000000" w:rsidRDefault="00B05E7C">
            <w:pPr>
              <w:widowControl/>
              <w:jc w:val="left"/>
              <w:rPr>
                <w:rFonts w:ascii="宋体" w:hAnsi="宋体" w:cs="宋体" w:hint="eastAsia"/>
                <w:kern w:val="0"/>
                <w:szCs w:val="21"/>
              </w:rPr>
            </w:pPr>
          </w:p>
        </w:tc>
        <w:tc>
          <w:tcPr>
            <w:tcW w:w="1148" w:type="dxa"/>
            <w:tcBorders>
              <w:top w:val="nil"/>
              <w:left w:val="nil"/>
              <w:bottom w:val="single" w:sz="4" w:space="0" w:color="auto"/>
              <w:right w:val="single" w:sz="4" w:space="0" w:color="auto"/>
            </w:tcBorders>
            <w:shd w:val="clear" w:color="000000" w:fill="FFFFFF"/>
            <w:vAlign w:val="center"/>
          </w:tcPr>
          <w:p w14:paraId="76713580" w14:textId="77777777" w:rsidR="00000000" w:rsidRDefault="00B05E7C">
            <w:pPr>
              <w:widowControl/>
              <w:jc w:val="center"/>
              <w:rPr>
                <w:rFonts w:ascii="宋体" w:hAnsi="宋体" w:cs="宋体" w:hint="eastAsia"/>
                <w:kern w:val="0"/>
                <w:szCs w:val="21"/>
              </w:rPr>
            </w:pPr>
            <w:r>
              <w:rPr>
                <w:rFonts w:ascii="宋体" w:hAnsi="宋体" w:cs="宋体" w:hint="eastAsia"/>
                <w:kern w:val="0"/>
                <w:szCs w:val="21"/>
              </w:rPr>
              <w:t>监测项目</w:t>
            </w:r>
          </w:p>
          <w:p w14:paraId="701E66EF" w14:textId="77777777" w:rsidR="00000000" w:rsidRDefault="00B05E7C">
            <w:pPr>
              <w:widowControl/>
              <w:jc w:val="center"/>
              <w:rPr>
                <w:rFonts w:ascii="宋体" w:hAnsi="宋体" w:cs="宋体" w:hint="eastAsia"/>
                <w:kern w:val="0"/>
                <w:szCs w:val="21"/>
              </w:rPr>
            </w:pPr>
            <w:r>
              <w:rPr>
                <w:rFonts w:ascii="宋体" w:hAnsi="宋体" w:cs="宋体" w:hint="eastAsia"/>
                <w:kern w:val="0"/>
                <w:szCs w:val="21"/>
              </w:rPr>
              <w:t>数量占比</w:t>
            </w:r>
          </w:p>
        </w:tc>
        <w:tc>
          <w:tcPr>
            <w:tcW w:w="693" w:type="dxa"/>
            <w:tcBorders>
              <w:top w:val="nil"/>
              <w:left w:val="nil"/>
              <w:bottom w:val="single" w:sz="4" w:space="0" w:color="auto"/>
              <w:right w:val="single" w:sz="4" w:space="0" w:color="auto"/>
            </w:tcBorders>
            <w:shd w:val="clear" w:color="000000" w:fill="FFFFFF"/>
            <w:vAlign w:val="center"/>
          </w:tcPr>
          <w:p w14:paraId="595FCD58" w14:textId="77777777" w:rsidR="00000000" w:rsidRDefault="00B05E7C">
            <w:pPr>
              <w:widowControl/>
              <w:jc w:val="center"/>
              <w:rPr>
                <w:rFonts w:ascii="宋体" w:hAnsi="宋体" w:cs="宋体" w:hint="eastAsia"/>
                <w:kern w:val="0"/>
                <w:szCs w:val="21"/>
              </w:rPr>
            </w:pPr>
            <w:r>
              <w:rPr>
                <w:rFonts w:ascii="宋体" w:hAnsi="宋体" w:cs="宋体" w:hint="eastAsia"/>
                <w:kern w:val="0"/>
                <w:szCs w:val="21"/>
              </w:rPr>
              <w:t>6</w:t>
            </w:r>
          </w:p>
        </w:tc>
        <w:tc>
          <w:tcPr>
            <w:tcW w:w="3784" w:type="dxa"/>
            <w:tcBorders>
              <w:top w:val="nil"/>
              <w:left w:val="nil"/>
              <w:bottom w:val="single" w:sz="4" w:space="0" w:color="auto"/>
              <w:right w:val="single" w:sz="4" w:space="0" w:color="auto"/>
            </w:tcBorders>
            <w:shd w:val="clear" w:color="000000" w:fill="FFFFFF"/>
            <w:vAlign w:val="center"/>
          </w:tcPr>
          <w:p w14:paraId="4B557FCF" w14:textId="77777777" w:rsidR="00000000" w:rsidRDefault="00B05E7C">
            <w:pPr>
              <w:widowControl/>
              <w:jc w:val="left"/>
              <w:rPr>
                <w:rFonts w:ascii="宋体" w:hAnsi="宋体" w:cs="宋体" w:hint="eastAsia"/>
                <w:kern w:val="0"/>
                <w:szCs w:val="21"/>
              </w:rPr>
            </w:pPr>
            <w:r>
              <w:rPr>
                <w:rFonts w:ascii="宋体" w:hAnsi="宋体" w:cs="宋体" w:hint="eastAsia"/>
                <w:kern w:val="0"/>
                <w:szCs w:val="21"/>
              </w:rPr>
              <w:t>机构在监管系统内上传的已完结监测任务数量占监管系统已完结监测任务总数量的比例</w:t>
            </w:r>
          </w:p>
        </w:tc>
        <w:tc>
          <w:tcPr>
            <w:tcW w:w="3602" w:type="dxa"/>
            <w:tcBorders>
              <w:top w:val="nil"/>
              <w:left w:val="nil"/>
              <w:bottom w:val="single" w:sz="4" w:space="0" w:color="auto"/>
              <w:right w:val="single" w:sz="4" w:space="0" w:color="auto"/>
            </w:tcBorders>
            <w:shd w:val="clear" w:color="000000" w:fill="FFFFFF"/>
            <w:vAlign w:val="center"/>
          </w:tcPr>
          <w:p w14:paraId="2A15160C" w14:textId="77777777" w:rsidR="00000000" w:rsidRDefault="00B05E7C">
            <w:pPr>
              <w:widowControl/>
              <w:jc w:val="left"/>
              <w:rPr>
                <w:rFonts w:ascii="宋体" w:hAnsi="宋体" w:cs="宋体" w:hint="eastAsia"/>
                <w:kern w:val="0"/>
                <w:szCs w:val="21"/>
              </w:rPr>
            </w:pPr>
            <w:r>
              <w:rPr>
                <w:rFonts w:ascii="宋体" w:hAnsi="宋体" w:cs="宋体" w:hint="eastAsia"/>
                <w:kern w:val="0"/>
                <w:szCs w:val="21"/>
              </w:rPr>
              <w:t>3%</w:t>
            </w:r>
            <w:r>
              <w:rPr>
                <w:rFonts w:ascii="宋体" w:hAnsi="宋体" w:cs="宋体" w:hint="eastAsia"/>
                <w:kern w:val="0"/>
                <w:szCs w:val="21"/>
              </w:rPr>
              <w:t>及以上，得</w:t>
            </w:r>
            <w:r>
              <w:rPr>
                <w:rFonts w:ascii="宋体" w:hAnsi="宋体" w:cs="宋体" w:hint="eastAsia"/>
                <w:kern w:val="0"/>
                <w:szCs w:val="21"/>
              </w:rPr>
              <w:t>6</w:t>
            </w:r>
            <w:r>
              <w:rPr>
                <w:rFonts w:ascii="宋体" w:hAnsi="宋体" w:cs="宋体" w:hint="eastAsia"/>
                <w:kern w:val="0"/>
                <w:szCs w:val="21"/>
              </w:rPr>
              <w:t>分；</w:t>
            </w:r>
          </w:p>
          <w:p w14:paraId="05FB88C7" w14:textId="77777777" w:rsidR="00000000" w:rsidRDefault="00B05E7C">
            <w:pPr>
              <w:widowControl/>
              <w:jc w:val="left"/>
              <w:rPr>
                <w:rFonts w:ascii="宋体" w:hAnsi="宋体" w:cs="宋体" w:hint="eastAsia"/>
                <w:kern w:val="0"/>
                <w:szCs w:val="21"/>
              </w:rPr>
            </w:pPr>
            <w:r>
              <w:rPr>
                <w:rFonts w:ascii="宋体" w:hAnsi="宋体" w:cs="宋体" w:hint="eastAsia"/>
                <w:kern w:val="0"/>
                <w:szCs w:val="21"/>
              </w:rPr>
              <w:t>[0%</w:t>
            </w:r>
            <w:r>
              <w:rPr>
                <w:rFonts w:ascii="宋体" w:hAnsi="宋体" w:cs="宋体" w:hint="eastAsia"/>
                <w:kern w:val="0"/>
                <w:szCs w:val="21"/>
              </w:rPr>
              <w:t>，</w:t>
            </w:r>
            <w:r>
              <w:rPr>
                <w:rFonts w:ascii="宋体" w:hAnsi="宋体" w:cs="宋体" w:hint="eastAsia"/>
                <w:kern w:val="0"/>
                <w:szCs w:val="21"/>
              </w:rPr>
              <w:t>3%)</w:t>
            </w:r>
            <w:r>
              <w:rPr>
                <w:rFonts w:ascii="宋体" w:hAnsi="宋体" w:cs="宋体" w:hint="eastAsia"/>
                <w:kern w:val="0"/>
                <w:szCs w:val="21"/>
              </w:rPr>
              <w:t>，按线性计分。</w:t>
            </w:r>
          </w:p>
        </w:tc>
      </w:tr>
      <w:tr w:rsidR="00000000" w14:paraId="32B758BB" w14:textId="77777777">
        <w:trPr>
          <w:trHeight w:val="589"/>
          <w:jc w:val="center"/>
        </w:trPr>
        <w:tc>
          <w:tcPr>
            <w:tcW w:w="709" w:type="dxa"/>
            <w:vMerge/>
            <w:tcBorders>
              <w:top w:val="nil"/>
              <w:left w:val="single" w:sz="4" w:space="0" w:color="auto"/>
              <w:bottom w:val="single" w:sz="4" w:space="0" w:color="auto"/>
              <w:right w:val="single" w:sz="4" w:space="0" w:color="auto"/>
            </w:tcBorders>
            <w:shd w:val="clear" w:color="auto" w:fill="auto"/>
            <w:vAlign w:val="center"/>
          </w:tcPr>
          <w:p w14:paraId="2903BBF0" w14:textId="77777777" w:rsidR="00000000" w:rsidRDefault="00B05E7C">
            <w:pPr>
              <w:widowControl/>
              <w:jc w:val="left"/>
              <w:rPr>
                <w:rFonts w:ascii="宋体" w:hAnsi="宋体" w:cs="宋体" w:hint="eastAsia"/>
                <w:kern w:val="0"/>
                <w:szCs w:val="21"/>
              </w:rPr>
            </w:pPr>
          </w:p>
        </w:tc>
        <w:tc>
          <w:tcPr>
            <w:tcW w:w="1120" w:type="dxa"/>
            <w:vMerge/>
            <w:tcBorders>
              <w:top w:val="nil"/>
              <w:left w:val="single" w:sz="4" w:space="0" w:color="auto"/>
              <w:bottom w:val="single" w:sz="4" w:space="0" w:color="auto"/>
              <w:right w:val="single" w:sz="4" w:space="0" w:color="auto"/>
            </w:tcBorders>
            <w:shd w:val="clear" w:color="auto" w:fill="auto"/>
            <w:vAlign w:val="center"/>
          </w:tcPr>
          <w:p w14:paraId="0F4D9E63" w14:textId="77777777" w:rsidR="00000000" w:rsidRDefault="00B05E7C">
            <w:pPr>
              <w:widowControl/>
              <w:jc w:val="left"/>
              <w:rPr>
                <w:rFonts w:ascii="宋体" w:hAnsi="宋体" w:cs="宋体" w:hint="eastAsia"/>
                <w:kern w:val="0"/>
                <w:szCs w:val="21"/>
              </w:rPr>
            </w:pPr>
          </w:p>
        </w:tc>
        <w:tc>
          <w:tcPr>
            <w:tcW w:w="962" w:type="dxa"/>
            <w:vMerge/>
            <w:tcBorders>
              <w:top w:val="nil"/>
              <w:left w:val="single" w:sz="4" w:space="0" w:color="auto"/>
              <w:bottom w:val="single" w:sz="4" w:space="0" w:color="000000"/>
              <w:right w:val="single" w:sz="4" w:space="0" w:color="auto"/>
            </w:tcBorders>
            <w:shd w:val="clear" w:color="auto" w:fill="auto"/>
            <w:vAlign w:val="center"/>
          </w:tcPr>
          <w:p w14:paraId="2FC1F849" w14:textId="77777777" w:rsidR="00000000" w:rsidRDefault="00B05E7C">
            <w:pPr>
              <w:widowControl/>
              <w:jc w:val="left"/>
              <w:rPr>
                <w:rFonts w:ascii="宋体" w:hAnsi="宋体" w:cs="宋体" w:hint="eastAsia"/>
                <w:kern w:val="0"/>
                <w:szCs w:val="21"/>
              </w:rPr>
            </w:pPr>
          </w:p>
        </w:tc>
        <w:tc>
          <w:tcPr>
            <w:tcW w:w="750" w:type="dxa"/>
            <w:vMerge/>
            <w:tcBorders>
              <w:top w:val="nil"/>
              <w:left w:val="single" w:sz="4" w:space="0" w:color="auto"/>
              <w:bottom w:val="single" w:sz="4" w:space="0" w:color="000000"/>
              <w:right w:val="single" w:sz="4" w:space="0" w:color="auto"/>
            </w:tcBorders>
            <w:shd w:val="clear" w:color="auto" w:fill="auto"/>
            <w:vAlign w:val="center"/>
          </w:tcPr>
          <w:p w14:paraId="3F5EC476" w14:textId="77777777" w:rsidR="00000000" w:rsidRDefault="00B05E7C">
            <w:pPr>
              <w:widowControl/>
              <w:jc w:val="left"/>
              <w:rPr>
                <w:rFonts w:ascii="宋体" w:hAnsi="宋体" w:cs="宋体" w:hint="eastAsia"/>
                <w:kern w:val="0"/>
                <w:szCs w:val="21"/>
              </w:rPr>
            </w:pPr>
          </w:p>
        </w:tc>
        <w:tc>
          <w:tcPr>
            <w:tcW w:w="1138" w:type="dxa"/>
            <w:tcBorders>
              <w:top w:val="single" w:sz="4" w:space="0" w:color="auto"/>
              <w:left w:val="nil"/>
              <w:bottom w:val="single" w:sz="4" w:space="0" w:color="auto"/>
              <w:right w:val="single" w:sz="4" w:space="0" w:color="auto"/>
            </w:tcBorders>
            <w:shd w:val="clear" w:color="000000" w:fill="FFFFFF"/>
            <w:vAlign w:val="center"/>
          </w:tcPr>
          <w:p w14:paraId="31A3C8B2" w14:textId="77777777" w:rsidR="00000000" w:rsidRDefault="00B05E7C">
            <w:pPr>
              <w:widowControl/>
              <w:jc w:val="center"/>
              <w:rPr>
                <w:rFonts w:ascii="宋体" w:hAnsi="宋体" w:cs="宋体" w:hint="eastAsia"/>
                <w:kern w:val="0"/>
                <w:szCs w:val="21"/>
              </w:rPr>
            </w:pPr>
            <w:r>
              <w:rPr>
                <w:rFonts w:ascii="宋体" w:hAnsi="宋体" w:cs="宋体" w:hint="eastAsia"/>
                <w:kern w:val="0"/>
                <w:szCs w:val="21"/>
              </w:rPr>
              <w:t>标准编制</w:t>
            </w:r>
          </w:p>
        </w:tc>
        <w:tc>
          <w:tcPr>
            <w:tcW w:w="709" w:type="dxa"/>
            <w:tcBorders>
              <w:top w:val="nil"/>
              <w:left w:val="nil"/>
              <w:bottom w:val="single" w:sz="4" w:space="0" w:color="auto"/>
              <w:right w:val="single" w:sz="4" w:space="0" w:color="auto"/>
            </w:tcBorders>
            <w:shd w:val="clear" w:color="000000" w:fill="FFFFFF"/>
            <w:vAlign w:val="center"/>
          </w:tcPr>
          <w:p w14:paraId="735728BB" w14:textId="77777777" w:rsidR="00000000" w:rsidRDefault="00B05E7C">
            <w:pPr>
              <w:widowControl/>
              <w:jc w:val="center"/>
              <w:rPr>
                <w:rFonts w:ascii="宋体" w:hAnsi="宋体" w:cs="宋体" w:hint="eastAsia"/>
                <w:kern w:val="0"/>
                <w:szCs w:val="21"/>
              </w:rPr>
            </w:pPr>
            <w:r>
              <w:rPr>
                <w:rFonts w:ascii="宋体" w:hAnsi="宋体" w:cs="宋体" w:hint="eastAsia"/>
                <w:kern w:val="0"/>
                <w:szCs w:val="21"/>
              </w:rPr>
              <w:t>3</w:t>
            </w:r>
          </w:p>
        </w:tc>
        <w:tc>
          <w:tcPr>
            <w:tcW w:w="1148" w:type="dxa"/>
            <w:tcBorders>
              <w:top w:val="nil"/>
              <w:left w:val="nil"/>
              <w:bottom w:val="single" w:sz="4" w:space="0" w:color="auto"/>
              <w:right w:val="single" w:sz="4" w:space="0" w:color="auto"/>
            </w:tcBorders>
            <w:shd w:val="clear" w:color="000000" w:fill="FFFFFF"/>
            <w:vAlign w:val="center"/>
          </w:tcPr>
          <w:p w14:paraId="71C2867E" w14:textId="77777777" w:rsidR="00000000" w:rsidRDefault="00B05E7C">
            <w:pPr>
              <w:widowControl/>
              <w:jc w:val="center"/>
              <w:rPr>
                <w:rFonts w:ascii="宋体" w:hAnsi="宋体" w:cs="宋体" w:hint="eastAsia"/>
                <w:kern w:val="0"/>
                <w:szCs w:val="21"/>
              </w:rPr>
            </w:pPr>
            <w:r>
              <w:rPr>
                <w:rFonts w:ascii="宋体" w:hAnsi="宋体" w:cs="宋体" w:hint="eastAsia"/>
                <w:kern w:val="0"/>
                <w:szCs w:val="21"/>
              </w:rPr>
              <w:t>/</w:t>
            </w:r>
          </w:p>
        </w:tc>
        <w:tc>
          <w:tcPr>
            <w:tcW w:w="693" w:type="dxa"/>
            <w:tcBorders>
              <w:top w:val="nil"/>
              <w:left w:val="nil"/>
              <w:bottom w:val="single" w:sz="4" w:space="0" w:color="auto"/>
              <w:right w:val="single" w:sz="4" w:space="0" w:color="auto"/>
            </w:tcBorders>
            <w:shd w:val="clear" w:color="000000" w:fill="FFFFFF"/>
            <w:vAlign w:val="center"/>
          </w:tcPr>
          <w:p w14:paraId="4EAE73A7" w14:textId="77777777" w:rsidR="00000000" w:rsidRDefault="00B05E7C">
            <w:pPr>
              <w:widowControl/>
              <w:jc w:val="center"/>
              <w:rPr>
                <w:rFonts w:ascii="宋体" w:hAnsi="宋体" w:cs="宋体" w:hint="eastAsia"/>
                <w:kern w:val="0"/>
                <w:szCs w:val="21"/>
              </w:rPr>
            </w:pPr>
            <w:r>
              <w:rPr>
                <w:rFonts w:ascii="宋体" w:hAnsi="宋体" w:cs="宋体" w:hint="eastAsia"/>
                <w:kern w:val="0"/>
                <w:szCs w:val="21"/>
              </w:rPr>
              <w:t>/</w:t>
            </w:r>
          </w:p>
        </w:tc>
        <w:tc>
          <w:tcPr>
            <w:tcW w:w="3784" w:type="dxa"/>
            <w:tcBorders>
              <w:top w:val="nil"/>
              <w:left w:val="nil"/>
              <w:bottom w:val="single" w:sz="4" w:space="0" w:color="auto"/>
              <w:right w:val="single" w:sz="4" w:space="0" w:color="auto"/>
            </w:tcBorders>
            <w:shd w:val="clear" w:color="000000" w:fill="FFFFFF"/>
            <w:vAlign w:val="center"/>
          </w:tcPr>
          <w:p w14:paraId="1597AC75" w14:textId="77777777" w:rsidR="00000000" w:rsidRDefault="00B05E7C">
            <w:pPr>
              <w:widowControl/>
              <w:jc w:val="left"/>
              <w:rPr>
                <w:rFonts w:ascii="宋体" w:hAnsi="宋体" w:cs="宋体" w:hint="eastAsia"/>
                <w:kern w:val="0"/>
                <w:szCs w:val="21"/>
              </w:rPr>
            </w:pPr>
            <w:r>
              <w:rPr>
                <w:rFonts w:ascii="宋体" w:hAnsi="宋体" w:cs="宋体" w:hint="eastAsia"/>
                <w:kern w:val="0"/>
                <w:szCs w:val="21"/>
              </w:rPr>
              <w:t>评价周期内发布的标准制修订情况</w:t>
            </w:r>
          </w:p>
        </w:tc>
        <w:tc>
          <w:tcPr>
            <w:tcW w:w="3602" w:type="dxa"/>
            <w:tcBorders>
              <w:top w:val="single" w:sz="4" w:space="0" w:color="auto"/>
              <w:left w:val="nil"/>
              <w:bottom w:val="single" w:sz="4" w:space="0" w:color="auto"/>
              <w:right w:val="single" w:sz="4" w:space="0" w:color="auto"/>
            </w:tcBorders>
            <w:shd w:val="clear" w:color="000000" w:fill="FFFFFF"/>
            <w:vAlign w:val="center"/>
          </w:tcPr>
          <w:p w14:paraId="76BFAF5C" w14:textId="77777777" w:rsidR="00000000" w:rsidRDefault="00B05E7C">
            <w:pPr>
              <w:widowControl/>
              <w:jc w:val="left"/>
              <w:rPr>
                <w:rFonts w:ascii="宋体" w:hAnsi="宋体" w:cs="宋体" w:hint="eastAsia"/>
                <w:kern w:val="0"/>
                <w:szCs w:val="21"/>
              </w:rPr>
            </w:pPr>
            <w:r>
              <w:rPr>
                <w:rFonts w:ascii="宋体" w:hAnsi="宋体" w:cs="宋体" w:hint="eastAsia"/>
                <w:kern w:val="0"/>
                <w:szCs w:val="21"/>
              </w:rPr>
              <w:t>生态环境监测领域内的国家或行业标准编制，每项得</w:t>
            </w:r>
            <w:r>
              <w:rPr>
                <w:rFonts w:ascii="宋体" w:hAnsi="宋体" w:cs="宋体" w:hint="eastAsia"/>
                <w:kern w:val="0"/>
                <w:szCs w:val="21"/>
              </w:rPr>
              <w:t>2</w:t>
            </w:r>
            <w:r>
              <w:rPr>
                <w:rFonts w:ascii="宋体" w:hAnsi="宋体" w:cs="宋体" w:hint="eastAsia"/>
                <w:kern w:val="0"/>
                <w:szCs w:val="21"/>
              </w:rPr>
              <w:t>分，地方标准编制或团体标准编制，每项得</w:t>
            </w:r>
            <w:r>
              <w:rPr>
                <w:rFonts w:ascii="宋体" w:hAnsi="宋体" w:cs="宋体" w:hint="eastAsia"/>
                <w:kern w:val="0"/>
                <w:szCs w:val="21"/>
              </w:rPr>
              <w:t>1</w:t>
            </w:r>
            <w:r>
              <w:rPr>
                <w:rFonts w:ascii="宋体" w:hAnsi="宋体" w:cs="宋体" w:hint="eastAsia"/>
                <w:kern w:val="0"/>
                <w:szCs w:val="21"/>
              </w:rPr>
              <w:t>分；累计最高得</w:t>
            </w:r>
            <w:r>
              <w:rPr>
                <w:rFonts w:ascii="宋体" w:hAnsi="宋体" w:cs="宋体" w:hint="eastAsia"/>
                <w:kern w:val="0"/>
                <w:szCs w:val="21"/>
              </w:rPr>
              <w:t>3</w:t>
            </w:r>
            <w:r>
              <w:rPr>
                <w:rFonts w:ascii="宋体" w:hAnsi="宋体" w:cs="宋体" w:hint="eastAsia"/>
                <w:kern w:val="0"/>
                <w:szCs w:val="21"/>
              </w:rPr>
              <w:t>分。</w:t>
            </w:r>
          </w:p>
        </w:tc>
      </w:tr>
      <w:tr w:rsidR="00000000" w14:paraId="29F9A729" w14:textId="77777777">
        <w:trPr>
          <w:trHeight w:val="720"/>
          <w:jc w:val="center"/>
        </w:trPr>
        <w:tc>
          <w:tcPr>
            <w:tcW w:w="709" w:type="dxa"/>
            <w:vMerge/>
            <w:tcBorders>
              <w:top w:val="nil"/>
              <w:left w:val="single" w:sz="4" w:space="0" w:color="auto"/>
              <w:bottom w:val="single" w:sz="4" w:space="0" w:color="auto"/>
              <w:right w:val="single" w:sz="4" w:space="0" w:color="auto"/>
            </w:tcBorders>
            <w:shd w:val="clear" w:color="auto" w:fill="auto"/>
            <w:vAlign w:val="center"/>
          </w:tcPr>
          <w:p w14:paraId="3ED3BE99" w14:textId="77777777" w:rsidR="00000000" w:rsidRDefault="00B05E7C">
            <w:pPr>
              <w:widowControl/>
              <w:jc w:val="left"/>
              <w:rPr>
                <w:rFonts w:ascii="宋体" w:hAnsi="宋体" w:cs="宋体" w:hint="eastAsia"/>
                <w:kern w:val="0"/>
                <w:szCs w:val="21"/>
              </w:rPr>
            </w:pPr>
          </w:p>
        </w:tc>
        <w:tc>
          <w:tcPr>
            <w:tcW w:w="1120" w:type="dxa"/>
            <w:vMerge/>
            <w:tcBorders>
              <w:top w:val="nil"/>
              <w:left w:val="single" w:sz="4" w:space="0" w:color="auto"/>
              <w:bottom w:val="single" w:sz="4" w:space="0" w:color="auto"/>
              <w:right w:val="single" w:sz="4" w:space="0" w:color="auto"/>
            </w:tcBorders>
            <w:shd w:val="clear" w:color="auto" w:fill="auto"/>
            <w:vAlign w:val="center"/>
          </w:tcPr>
          <w:p w14:paraId="5C43C40E" w14:textId="77777777" w:rsidR="00000000" w:rsidRDefault="00B05E7C">
            <w:pPr>
              <w:widowControl/>
              <w:jc w:val="left"/>
              <w:rPr>
                <w:rFonts w:ascii="宋体" w:hAnsi="宋体" w:cs="宋体" w:hint="eastAsia"/>
                <w:kern w:val="0"/>
                <w:szCs w:val="21"/>
              </w:rPr>
            </w:pPr>
          </w:p>
        </w:tc>
        <w:tc>
          <w:tcPr>
            <w:tcW w:w="962" w:type="dxa"/>
            <w:vMerge/>
            <w:tcBorders>
              <w:top w:val="nil"/>
              <w:left w:val="single" w:sz="4" w:space="0" w:color="auto"/>
              <w:bottom w:val="single" w:sz="4" w:space="0" w:color="000000"/>
              <w:right w:val="single" w:sz="4" w:space="0" w:color="auto"/>
            </w:tcBorders>
            <w:shd w:val="clear" w:color="auto" w:fill="auto"/>
            <w:vAlign w:val="center"/>
          </w:tcPr>
          <w:p w14:paraId="2EC52A13" w14:textId="77777777" w:rsidR="00000000" w:rsidRDefault="00B05E7C">
            <w:pPr>
              <w:widowControl/>
              <w:jc w:val="left"/>
              <w:rPr>
                <w:rFonts w:ascii="宋体" w:hAnsi="宋体" w:cs="宋体" w:hint="eastAsia"/>
                <w:kern w:val="0"/>
                <w:szCs w:val="21"/>
              </w:rPr>
            </w:pPr>
          </w:p>
        </w:tc>
        <w:tc>
          <w:tcPr>
            <w:tcW w:w="750" w:type="dxa"/>
            <w:vMerge/>
            <w:tcBorders>
              <w:top w:val="nil"/>
              <w:left w:val="single" w:sz="4" w:space="0" w:color="auto"/>
              <w:bottom w:val="single" w:sz="4" w:space="0" w:color="000000"/>
              <w:right w:val="single" w:sz="4" w:space="0" w:color="auto"/>
            </w:tcBorders>
            <w:shd w:val="clear" w:color="auto" w:fill="auto"/>
            <w:vAlign w:val="center"/>
          </w:tcPr>
          <w:p w14:paraId="5CEBDE56" w14:textId="77777777" w:rsidR="00000000" w:rsidRDefault="00B05E7C">
            <w:pPr>
              <w:widowControl/>
              <w:jc w:val="left"/>
              <w:rPr>
                <w:rFonts w:ascii="宋体" w:hAnsi="宋体" w:cs="宋体" w:hint="eastAsia"/>
                <w:kern w:val="0"/>
                <w:szCs w:val="21"/>
              </w:rPr>
            </w:pPr>
          </w:p>
        </w:tc>
        <w:tc>
          <w:tcPr>
            <w:tcW w:w="1138" w:type="dxa"/>
            <w:tcBorders>
              <w:top w:val="single" w:sz="4" w:space="0" w:color="auto"/>
              <w:left w:val="nil"/>
              <w:bottom w:val="single" w:sz="4" w:space="0" w:color="auto"/>
              <w:right w:val="single" w:sz="4" w:space="0" w:color="auto"/>
            </w:tcBorders>
            <w:shd w:val="clear" w:color="000000" w:fill="FFFFFF"/>
            <w:vAlign w:val="center"/>
          </w:tcPr>
          <w:p w14:paraId="5FBD755D" w14:textId="77777777" w:rsidR="00000000" w:rsidRDefault="00B05E7C">
            <w:pPr>
              <w:widowControl/>
              <w:jc w:val="center"/>
              <w:rPr>
                <w:rFonts w:ascii="宋体" w:hAnsi="宋体" w:cs="宋体" w:hint="eastAsia"/>
                <w:kern w:val="0"/>
                <w:szCs w:val="21"/>
              </w:rPr>
            </w:pPr>
            <w:r>
              <w:rPr>
                <w:rFonts w:ascii="宋体" w:hAnsi="宋体" w:cs="宋体" w:hint="eastAsia"/>
                <w:kern w:val="0"/>
                <w:szCs w:val="21"/>
              </w:rPr>
              <w:t>发明专利</w:t>
            </w:r>
          </w:p>
        </w:tc>
        <w:tc>
          <w:tcPr>
            <w:tcW w:w="709" w:type="dxa"/>
            <w:tcBorders>
              <w:top w:val="nil"/>
              <w:left w:val="nil"/>
              <w:bottom w:val="single" w:sz="4" w:space="0" w:color="auto"/>
              <w:right w:val="single" w:sz="4" w:space="0" w:color="auto"/>
            </w:tcBorders>
            <w:shd w:val="clear" w:color="000000" w:fill="FFFFFF"/>
            <w:vAlign w:val="center"/>
          </w:tcPr>
          <w:p w14:paraId="024C4EC0" w14:textId="77777777" w:rsidR="00000000" w:rsidRDefault="00B05E7C">
            <w:pPr>
              <w:widowControl/>
              <w:jc w:val="center"/>
              <w:rPr>
                <w:rFonts w:ascii="宋体" w:hAnsi="宋体" w:cs="宋体" w:hint="eastAsia"/>
                <w:kern w:val="0"/>
                <w:szCs w:val="21"/>
              </w:rPr>
            </w:pPr>
            <w:r>
              <w:rPr>
                <w:rFonts w:ascii="宋体" w:hAnsi="宋体" w:cs="宋体" w:hint="eastAsia"/>
                <w:kern w:val="0"/>
                <w:szCs w:val="21"/>
              </w:rPr>
              <w:t>2</w:t>
            </w:r>
          </w:p>
        </w:tc>
        <w:tc>
          <w:tcPr>
            <w:tcW w:w="1148" w:type="dxa"/>
            <w:tcBorders>
              <w:top w:val="nil"/>
              <w:left w:val="nil"/>
              <w:bottom w:val="single" w:sz="4" w:space="0" w:color="auto"/>
              <w:right w:val="single" w:sz="4" w:space="0" w:color="auto"/>
            </w:tcBorders>
            <w:shd w:val="clear" w:color="000000" w:fill="FFFFFF"/>
            <w:vAlign w:val="center"/>
          </w:tcPr>
          <w:p w14:paraId="4475C6AF" w14:textId="77777777" w:rsidR="00000000" w:rsidRDefault="00B05E7C">
            <w:pPr>
              <w:widowControl/>
              <w:jc w:val="center"/>
              <w:rPr>
                <w:rFonts w:ascii="宋体" w:hAnsi="宋体" w:cs="宋体" w:hint="eastAsia"/>
                <w:kern w:val="0"/>
                <w:szCs w:val="21"/>
              </w:rPr>
            </w:pPr>
            <w:r>
              <w:rPr>
                <w:rFonts w:ascii="宋体" w:hAnsi="宋体" w:cs="宋体" w:hint="eastAsia"/>
                <w:kern w:val="0"/>
                <w:szCs w:val="21"/>
              </w:rPr>
              <w:t>/</w:t>
            </w:r>
          </w:p>
        </w:tc>
        <w:tc>
          <w:tcPr>
            <w:tcW w:w="693" w:type="dxa"/>
            <w:tcBorders>
              <w:top w:val="nil"/>
              <w:left w:val="nil"/>
              <w:bottom w:val="single" w:sz="4" w:space="0" w:color="auto"/>
              <w:right w:val="single" w:sz="4" w:space="0" w:color="auto"/>
            </w:tcBorders>
            <w:shd w:val="clear" w:color="000000" w:fill="FFFFFF"/>
            <w:vAlign w:val="center"/>
          </w:tcPr>
          <w:p w14:paraId="7554047C" w14:textId="77777777" w:rsidR="00000000" w:rsidRDefault="00B05E7C">
            <w:pPr>
              <w:widowControl/>
              <w:jc w:val="center"/>
              <w:rPr>
                <w:rFonts w:ascii="宋体" w:hAnsi="宋体" w:cs="宋体" w:hint="eastAsia"/>
                <w:kern w:val="0"/>
                <w:szCs w:val="21"/>
              </w:rPr>
            </w:pPr>
            <w:r>
              <w:rPr>
                <w:rFonts w:ascii="宋体" w:hAnsi="宋体" w:cs="宋体" w:hint="eastAsia"/>
                <w:kern w:val="0"/>
                <w:szCs w:val="21"/>
              </w:rPr>
              <w:t>/</w:t>
            </w:r>
          </w:p>
        </w:tc>
        <w:tc>
          <w:tcPr>
            <w:tcW w:w="3784" w:type="dxa"/>
            <w:tcBorders>
              <w:top w:val="nil"/>
              <w:left w:val="nil"/>
              <w:bottom w:val="single" w:sz="4" w:space="0" w:color="auto"/>
              <w:right w:val="single" w:sz="4" w:space="0" w:color="auto"/>
            </w:tcBorders>
            <w:shd w:val="clear" w:color="000000" w:fill="FFFFFF"/>
            <w:vAlign w:val="center"/>
          </w:tcPr>
          <w:p w14:paraId="333D02E2" w14:textId="77777777" w:rsidR="00000000" w:rsidRDefault="00B05E7C">
            <w:pPr>
              <w:widowControl/>
              <w:jc w:val="left"/>
              <w:rPr>
                <w:rFonts w:ascii="宋体" w:hAnsi="宋体" w:cs="宋体" w:hint="eastAsia"/>
                <w:kern w:val="0"/>
                <w:szCs w:val="21"/>
              </w:rPr>
            </w:pPr>
            <w:r>
              <w:rPr>
                <w:rFonts w:ascii="宋体" w:hAnsi="宋体" w:cs="宋体" w:hint="eastAsia"/>
                <w:kern w:val="0"/>
                <w:szCs w:val="21"/>
              </w:rPr>
              <w:t>评价周期内获得授权的发明专利</w:t>
            </w:r>
          </w:p>
        </w:tc>
        <w:tc>
          <w:tcPr>
            <w:tcW w:w="3602" w:type="dxa"/>
            <w:tcBorders>
              <w:top w:val="single" w:sz="4" w:space="0" w:color="auto"/>
              <w:left w:val="nil"/>
              <w:bottom w:val="single" w:sz="4" w:space="0" w:color="auto"/>
              <w:right w:val="single" w:sz="4" w:space="0" w:color="auto"/>
            </w:tcBorders>
            <w:shd w:val="clear" w:color="000000" w:fill="FFFFFF"/>
            <w:vAlign w:val="center"/>
          </w:tcPr>
          <w:p w14:paraId="46A45910" w14:textId="77777777" w:rsidR="00000000" w:rsidRDefault="00B05E7C">
            <w:pPr>
              <w:widowControl/>
              <w:jc w:val="left"/>
              <w:rPr>
                <w:rFonts w:ascii="宋体" w:hAnsi="宋体" w:cs="宋体" w:hint="eastAsia"/>
                <w:kern w:val="0"/>
                <w:szCs w:val="21"/>
              </w:rPr>
            </w:pPr>
            <w:r>
              <w:rPr>
                <w:rFonts w:ascii="宋体" w:hAnsi="宋体" w:cs="宋体" w:hint="eastAsia"/>
                <w:kern w:val="0"/>
                <w:szCs w:val="21"/>
              </w:rPr>
              <w:t>生</w:t>
            </w:r>
            <w:r>
              <w:rPr>
                <w:rFonts w:ascii="宋体" w:hAnsi="宋体" w:cs="宋体" w:hint="eastAsia"/>
                <w:kern w:val="0"/>
                <w:szCs w:val="21"/>
              </w:rPr>
              <w:t>态环境监测领域内的发明专利，每项得</w:t>
            </w:r>
            <w:r>
              <w:rPr>
                <w:rFonts w:ascii="宋体" w:hAnsi="宋体" w:cs="宋体" w:hint="eastAsia"/>
                <w:kern w:val="0"/>
                <w:szCs w:val="21"/>
              </w:rPr>
              <w:t>1</w:t>
            </w:r>
            <w:r>
              <w:rPr>
                <w:rFonts w:ascii="宋体" w:hAnsi="宋体" w:cs="宋体" w:hint="eastAsia"/>
                <w:kern w:val="0"/>
                <w:szCs w:val="21"/>
              </w:rPr>
              <w:t>分，累计最高得</w:t>
            </w:r>
            <w:r>
              <w:rPr>
                <w:rFonts w:ascii="宋体" w:hAnsi="宋体" w:cs="宋体" w:hint="eastAsia"/>
                <w:kern w:val="0"/>
                <w:szCs w:val="21"/>
              </w:rPr>
              <w:t>2</w:t>
            </w:r>
            <w:r>
              <w:rPr>
                <w:rFonts w:ascii="宋体" w:hAnsi="宋体" w:cs="宋体" w:hint="eastAsia"/>
                <w:kern w:val="0"/>
                <w:szCs w:val="21"/>
              </w:rPr>
              <w:t>分。</w:t>
            </w:r>
          </w:p>
        </w:tc>
      </w:tr>
      <w:tr w:rsidR="00000000" w14:paraId="47BF8520" w14:textId="77777777">
        <w:trPr>
          <w:trHeight w:val="1380"/>
          <w:jc w:val="center"/>
        </w:trPr>
        <w:tc>
          <w:tcPr>
            <w:tcW w:w="709" w:type="dxa"/>
            <w:vMerge w:val="restart"/>
            <w:tcBorders>
              <w:top w:val="nil"/>
              <w:left w:val="single" w:sz="4" w:space="0" w:color="auto"/>
              <w:bottom w:val="single" w:sz="4" w:space="0" w:color="auto"/>
              <w:right w:val="single" w:sz="4" w:space="0" w:color="auto"/>
            </w:tcBorders>
            <w:shd w:val="clear" w:color="000000" w:fill="FFFFFF"/>
            <w:vAlign w:val="center"/>
          </w:tcPr>
          <w:p w14:paraId="698E9C65" w14:textId="77777777" w:rsidR="00000000" w:rsidRDefault="00B05E7C">
            <w:pPr>
              <w:widowControl/>
              <w:jc w:val="center"/>
              <w:rPr>
                <w:rFonts w:ascii="宋体" w:hAnsi="宋体" w:cs="宋体" w:hint="eastAsia"/>
                <w:kern w:val="0"/>
                <w:szCs w:val="21"/>
              </w:rPr>
            </w:pPr>
            <w:r>
              <w:rPr>
                <w:rFonts w:ascii="宋体" w:hAnsi="宋体" w:cs="宋体" w:hint="eastAsia"/>
                <w:kern w:val="0"/>
                <w:szCs w:val="21"/>
              </w:rPr>
              <w:t>4</w:t>
            </w:r>
          </w:p>
        </w:tc>
        <w:tc>
          <w:tcPr>
            <w:tcW w:w="1120" w:type="dxa"/>
            <w:vMerge w:val="restart"/>
            <w:tcBorders>
              <w:top w:val="nil"/>
              <w:left w:val="single" w:sz="4" w:space="0" w:color="auto"/>
              <w:bottom w:val="single" w:sz="4" w:space="0" w:color="auto"/>
              <w:right w:val="single" w:sz="4" w:space="0" w:color="auto"/>
            </w:tcBorders>
            <w:shd w:val="clear" w:color="000000" w:fill="FFFFFF"/>
            <w:vAlign w:val="center"/>
          </w:tcPr>
          <w:p w14:paraId="1F12B9FE" w14:textId="77777777" w:rsidR="00000000" w:rsidRDefault="00B05E7C">
            <w:pPr>
              <w:widowControl/>
              <w:jc w:val="center"/>
              <w:rPr>
                <w:rFonts w:ascii="宋体" w:hAnsi="宋体" w:cs="宋体" w:hint="eastAsia"/>
                <w:kern w:val="0"/>
                <w:szCs w:val="21"/>
              </w:rPr>
            </w:pPr>
            <w:r>
              <w:rPr>
                <w:rFonts w:ascii="宋体" w:hAnsi="宋体" w:cs="宋体" w:hint="eastAsia"/>
                <w:kern w:val="0"/>
                <w:szCs w:val="21"/>
              </w:rPr>
              <w:t>诚信记录（</w:t>
            </w:r>
            <w:r>
              <w:rPr>
                <w:rFonts w:ascii="宋体" w:hAnsi="宋体" w:cs="宋体" w:hint="eastAsia"/>
                <w:kern w:val="0"/>
                <w:szCs w:val="21"/>
              </w:rPr>
              <w:t>5</w:t>
            </w:r>
            <w:r>
              <w:rPr>
                <w:rFonts w:ascii="宋体" w:hAnsi="宋体" w:cs="宋体" w:hint="eastAsia"/>
                <w:kern w:val="0"/>
                <w:szCs w:val="21"/>
              </w:rPr>
              <w:t>分）</w:t>
            </w:r>
          </w:p>
        </w:tc>
        <w:tc>
          <w:tcPr>
            <w:tcW w:w="962" w:type="dxa"/>
            <w:tcBorders>
              <w:top w:val="nil"/>
              <w:left w:val="nil"/>
              <w:bottom w:val="single" w:sz="4" w:space="0" w:color="auto"/>
              <w:right w:val="single" w:sz="4" w:space="0" w:color="auto"/>
            </w:tcBorders>
            <w:shd w:val="clear" w:color="000000" w:fill="FFFFFF"/>
            <w:vAlign w:val="center"/>
          </w:tcPr>
          <w:p w14:paraId="2C75FCF2" w14:textId="77777777" w:rsidR="00000000" w:rsidRDefault="00B05E7C">
            <w:pPr>
              <w:widowControl/>
              <w:jc w:val="center"/>
              <w:rPr>
                <w:rFonts w:ascii="宋体" w:hAnsi="宋体" w:cs="宋体" w:hint="eastAsia"/>
                <w:kern w:val="0"/>
                <w:szCs w:val="21"/>
              </w:rPr>
            </w:pPr>
            <w:r>
              <w:rPr>
                <w:rFonts w:ascii="宋体" w:hAnsi="宋体" w:cs="宋体" w:hint="eastAsia"/>
                <w:kern w:val="0"/>
                <w:szCs w:val="21"/>
              </w:rPr>
              <w:t>优良</w:t>
            </w:r>
          </w:p>
          <w:p w14:paraId="4575A82E" w14:textId="77777777" w:rsidR="00000000" w:rsidRDefault="00B05E7C">
            <w:pPr>
              <w:widowControl/>
              <w:jc w:val="center"/>
              <w:rPr>
                <w:rFonts w:ascii="宋体" w:hAnsi="宋体" w:cs="宋体" w:hint="eastAsia"/>
                <w:kern w:val="0"/>
                <w:szCs w:val="21"/>
              </w:rPr>
            </w:pPr>
            <w:r>
              <w:rPr>
                <w:rFonts w:ascii="宋体" w:hAnsi="宋体" w:cs="宋体" w:hint="eastAsia"/>
                <w:kern w:val="0"/>
                <w:szCs w:val="21"/>
              </w:rPr>
              <w:t>记录</w:t>
            </w:r>
          </w:p>
        </w:tc>
        <w:tc>
          <w:tcPr>
            <w:tcW w:w="750" w:type="dxa"/>
            <w:tcBorders>
              <w:top w:val="nil"/>
              <w:left w:val="nil"/>
              <w:bottom w:val="single" w:sz="4" w:space="0" w:color="auto"/>
              <w:right w:val="single" w:sz="4" w:space="0" w:color="auto"/>
            </w:tcBorders>
            <w:shd w:val="clear" w:color="000000" w:fill="FFFFFF"/>
            <w:vAlign w:val="center"/>
          </w:tcPr>
          <w:p w14:paraId="4DC1C580" w14:textId="77777777" w:rsidR="00000000" w:rsidRDefault="00B05E7C">
            <w:pPr>
              <w:widowControl/>
              <w:jc w:val="center"/>
              <w:rPr>
                <w:rFonts w:ascii="宋体" w:hAnsi="宋体" w:cs="宋体" w:hint="eastAsia"/>
                <w:kern w:val="0"/>
                <w:szCs w:val="21"/>
              </w:rPr>
            </w:pPr>
            <w:r>
              <w:rPr>
                <w:rFonts w:ascii="宋体" w:hAnsi="宋体" w:cs="宋体" w:hint="eastAsia"/>
                <w:kern w:val="0"/>
                <w:szCs w:val="21"/>
              </w:rPr>
              <w:t>5</w:t>
            </w:r>
          </w:p>
        </w:tc>
        <w:tc>
          <w:tcPr>
            <w:tcW w:w="1138" w:type="dxa"/>
            <w:tcBorders>
              <w:top w:val="nil"/>
              <w:left w:val="nil"/>
              <w:bottom w:val="single" w:sz="4" w:space="0" w:color="auto"/>
              <w:right w:val="single" w:sz="4" w:space="0" w:color="auto"/>
            </w:tcBorders>
            <w:shd w:val="clear" w:color="000000" w:fill="FFFFFF"/>
            <w:vAlign w:val="center"/>
          </w:tcPr>
          <w:p w14:paraId="1DC2A2B5" w14:textId="77777777" w:rsidR="00000000" w:rsidRDefault="00B05E7C">
            <w:pPr>
              <w:widowControl/>
              <w:jc w:val="center"/>
              <w:rPr>
                <w:rFonts w:ascii="宋体" w:hAnsi="宋体" w:cs="宋体" w:hint="eastAsia"/>
                <w:kern w:val="0"/>
                <w:szCs w:val="21"/>
              </w:rPr>
            </w:pPr>
            <w:r>
              <w:rPr>
                <w:rFonts w:ascii="宋体" w:hAnsi="宋体" w:cs="宋体" w:hint="eastAsia"/>
                <w:kern w:val="0"/>
                <w:szCs w:val="21"/>
              </w:rPr>
              <w:t>荣誉和奖项</w:t>
            </w:r>
          </w:p>
        </w:tc>
        <w:tc>
          <w:tcPr>
            <w:tcW w:w="709" w:type="dxa"/>
            <w:tcBorders>
              <w:top w:val="nil"/>
              <w:left w:val="nil"/>
              <w:bottom w:val="single" w:sz="4" w:space="0" w:color="auto"/>
              <w:right w:val="single" w:sz="4" w:space="0" w:color="auto"/>
            </w:tcBorders>
            <w:shd w:val="clear" w:color="000000" w:fill="FFFFFF"/>
            <w:vAlign w:val="center"/>
          </w:tcPr>
          <w:p w14:paraId="4EE8C01C" w14:textId="77777777" w:rsidR="00000000" w:rsidRDefault="00B05E7C">
            <w:pPr>
              <w:widowControl/>
              <w:jc w:val="center"/>
              <w:rPr>
                <w:rFonts w:ascii="宋体" w:hAnsi="宋体" w:cs="宋体" w:hint="eastAsia"/>
                <w:kern w:val="0"/>
                <w:szCs w:val="21"/>
              </w:rPr>
            </w:pPr>
            <w:r>
              <w:rPr>
                <w:rFonts w:ascii="宋体" w:hAnsi="宋体" w:cs="宋体" w:hint="eastAsia"/>
                <w:kern w:val="0"/>
                <w:szCs w:val="21"/>
              </w:rPr>
              <w:t>5</w:t>
            </w:r>
          </w:p>
        </w:tc>
        <w:tc>
          <w:tcPr>
            <w:tcW w:w="1148" w:type="dxa"/>
            <w:tcBorders>
              <w:top w:val="nil"/>
              <w:left w:val="nil"/>
              <w:bottom w:val="single" w:sz="4" w:space="0" w:color="auto"/>
              <w:right w:val="single" w:sz="4" w:space="0" w:color="auto"/>
            </w:tcBorders>
            <w:shd w:val="clear" w:color="000000" w:fill="FFFFFF"/>
            <w:vAlign w:val="center"/>
          </w:tcPr>
          <w:p w14:paraId="521EE184" w14:textId="77777777" w:rsidR="00000000" w:rsidRDefault="00B05E7C">
            <w:pPr>
              <w:widowControl/>
              <w:jc w:val="center"/>
              <w:rPr>
                <w:rFonts w:ascii="宋体" w:hAnsi="宋体" w:cs="宋体" w:hint="eastAsia"/>
                <w:kern w:val="0"/>
                <w:szCs w:val="21"/>
              </w:rPr>
            </w:pPr>
            <w:r>
              <w:rPr>
                <w:rFonts w:ascii="宋体" w:hAnsi="宋体" w:cs="宋体" w:hint="eastAsia"/>
                <w:kern w:val="0"/>
                <w:szCs w:val="21"/>
              </w:rPr>
              <w:t>/</w:t>
            </w:r>
          </w:p>
        </w:tc>
        <w:tc>
          <w:tcPr>
            <w:tcW w:w="693" w:type="dxa"/>
            <w:tcBorders>
              <w:top w:val="nil"/>
              <w:left w:val="nil"/>
              <w:bottom w:val="single" w:sz="4" w:space="0" w:color="auto"/>
              <w:right w:val="single" w:sz="4" w:space="0" w:color="auto"/>
            </w:tcBorders>
            <w:shd w:val="clear" w:color="000000" w:fill="FFFFFF"/>
            <w:vAlign w:val="center"/>
          </w:tcPr>
          <w:p w14:paraId="05BE5BA6" w14:textId="77777777" w:rsidR="00000000" w:rsidRDefault="00B05E7C">
            <w:pPr>
              <w:widowControl/>
              <w:jc w:val="center"/>
              <w:rPr>
                <w:rFonts w:ascii="宋体" w:hAnsi="宋体" w:cs="宋体" w:hint="eastAsia"/>
                <w:kern w:val="0"/>
                <w:szCs w:val="21"/>
              </w:rPr>
            </w:pPr>
            <w:r>
              <w:rPr>
                <w:rFonts w:ascii="宋体" w:hAnsi="宋体" w:cs="宋体" w:hint="eastAsia"/>
                <w:kern w:val="0"/>
                <w:szCs w:val="21"/>
              </w:rPr>
              <w:t xml:space="preserve">　</w:t>
            </w:r>
            <w:r>
              <w:rPr>
                <w:rFonts w:ascii="宋体" w:hAnsi="宋体" w:cs="宋体" w:hint="eastAsia"/>
                <w:kern w:val="0"/>
                <w:szCs w:val="21"/>
              </w:rPr>
              <w:t>/</w:t>
            </w:r>
          </w:p>
        </w:tc>
        <w:tc>
          <w:tcPr>
            <w:tcW w:w="3784" w:type="dxa"/>
            <w:tcBorders>
              <w:top w:val="nil"/>
              <w:left w:val="nil"/>
              <w:bottom w:val="single" w:sz="4" w:space="0" w:color="auto"/>
              <w:right w:val="single" w:sz="4" w:space="0" w:color="auto"/>
            </w:tcBorders>
            <w:shd w:val="clear" w:color="000000" w:fill="FFFFFF"/>
            <w:vAlign w:val="center"/>
          </w:tcPr>
          <w:p w14:paraId="72CEA8D9" w14:textId="77777777" w:rsidR="00000000" w:rsidRDefault="00B05E7C">
            <w:pPr>
              <w:widowControl/>
              <w:jc w:val="left"/>
              <w:rPr>
                <w:rFonts w:ascii="宋体" w:hAnsi="宋体" w:cs="宋体" w:hint="eastAsia"/>
                <w:kern w:val="0"/>
                <w:szCs w:val="21"/>
              </w:rPr>
            </w:pPr>
            <w:r>
              <w:rPr>
                <w:rFonts w:ascii="宋体" w:hAnsi="宋体" w:cs="宋体" w:hint="eastAsia"/>
                <w:kern w:val="0"/>
                <w:szCs w:val="21"/>
              </w:rPr>
              <w:t>评价周期内机构（或个人）获得的由政府部门（地市或区级及以上）、行业协会（省级及以上）、金融机构等颁发的综合性荣誉（证书、称号、优良分类），生态环境监测领域内的奖项（技术、产品、服务、项目）等</w:t>
            </w:r>
          </w:p>
        </w:tc>
        <w:tc>
          <w:tcPr>
            <w:tcW w:w="3602" w:type="dxa"/>
            <w:tcBorders>
              <w:top w:val="nil"/>
              <w:left w:val="nil"/>
              <w:bottom w:val="single" w:sz="4" w:space="0" w:color="auto"/>
              <w:right w:val="single" w:sz="4" w:space="0" w:color="auto"/>
            </w:tcBorders>
            <w:shd w:val="clear" w:color="000000" w:fill="FFFFFF"/>
            <w:vAlign w:val="center"/>
          </w:tcPr>
          <w:p w14:paraId="7D3079D9" w14:textId="77777777" w:rsidR="00000000" w:rsidRDefault="00B05E7C">
            <w:pPr>
              <w:widowControl/>
              <w:jc w:val="left"/>
              <w:rPr>
                <w:rFonts w:ascii="宋体" w:hAnsi="宋体" w:cs="宋体" w:hint="eastAsia"/>
                <w:kern w:val="0"/>
                <w:szCs w:val="21"/>
              </w:rPr>
            </w:pPr>
            <w:r>
              <w:rPr>
                <w:rFonts w:ascii="宋体" w:hAnsi="宋体" w:cs="宋体" w:hint="eastAsia"/>
                <w:kern w:val="0"/>
                <w:szCs w:val="21"/>
              </w:rPr>
              <w:t>获得地市（区）级荣誉或奖项，每项得</w:t>
            </w:r>
            <w:r>
              <w:rPr>
                <w:rFonts w:ascii="宋体" w:hAnsi="宋体" w:cs="宋体" w:hint="eastAsia"/>
                <w:kern w:val="0"/>
                <w:szCs w:val="21"/>
              </w:rPr>
              <w:t>1</w:t>
            </w:r>
            <w:r>
              <w:rPr>
                <w:rFonts w:ascii="宋体" w:hAnsi="宋体" w:cs="宋体" w:hint="eastAsia"/>
                <w:kern w:val="0"/>
                <w:szCs w:val="21"/>
              </w:rPr>
              <w:t>分，省级荣誉或奖项，每项得</w:t>
            </w:r>
            <w:r>
              <w:rPr>
                <w:rFonts w:ascii="宋体" w:hAnsi="宋体" w:cs="宋体" w:hint="eastAsia"/>
                <w:kern w:val="0"/>
                <w:szCs w:val="21"/>
              </w:rPr>
              <w:t>2</w:t>
            </w:r>
            <w:r>
              <w:rPr>
                <w:rFonts w:ascii="宋体" w:hAnsi="宋体" w:cs="宋体" w:hint="eastAsia"/>
                <w:kern w:val="0"/>
                <w:szCs w:val="21"/>
              </w:rPr>
              <w:t>分，国家级荣誉或奖项，每项得</w:t>
            </w:r>
            <w:r>
              <w:rPr>
                <w:rFonts w:ascii="宋体" w:hAnsi="宋体" w:cs="宋体" w:hint="eastAsia"/>
                <w:kern w:val="0"/>
                <w:szCs w:val="21"/>
              </w:rPr>
              <w:t>3</w:t>
            </w:r>
            <w:r>
              <w:rPr>
                <w:rFonts w:ascii="宋体" w:hAnsi="宋体" w:cs="宋体" w:hint="eastAsia"/>
                <w:kern w:val="0"/>
                <w:szCs w:val="21"/>
              </w:rPr>
              <w:t>分，累计最高得</w:t>
            </w:r>
            <w:r>
              <w:rPr>
                <w:rFonts w:ascii="宋体" w:hAnsi="宋体" w:cs="宋体" w:hint="eastAsia"/>
                <w:kern w:val="0"/>
                <w:szCs w:val="21"/>
              </w:rPr>
              <w:t>5</w:t>
            </w:r>
            <w:r>
              <w:rPr>
                <w:rFonts w:ascii="宋体" w:hAnsi="宋体" w:cs="宋体" w:hint="eastAsia"/>
                <w:kern w:val="0"/>
                <w:szCs w:val="21"/>
              </w:rPr>
              <w:t>分。</w:t>
            </w:r>
          </w:p>
        </w:tc>
      </w:tr>
      <w:tr w:rsidR="00000000" w14:paraId="0B5E8D4C" w14:textId="77777777">
        <w:trPr>
          <w:trHeight w:val="1890"/>
          <w:jc w:val="center"/>
        </w:trPr>
        <w:tc>
          <w:tcPr>
            <w:tcW w:w="709" w:type="dxa"/>
            <w:vMerge/>
            <w:tcBorders>
              <w:top w:val="nil"/>
              <w:left w:val="single" w:sz="4" w:space="0" w:color="auto"/>
              <w:bottom w:val="single" w:sz="4" w:space="0" w:color="auto"/>
              <w:right w:val="single" w:sz="4" w:space="0" w:color="auto"/>
            </w:tcBorders>
            <w:shd w:val="clear" w:color="auto" w:fill="auto"/>
            <w:vAlign w:val="center"/>
          </w:tcPr>
          <w:p w14:paraId="1962E9E1" w14:textId="77777777" w:rsidR="00000000" w:rsidRDefault="00B05E7C">
            <w:pPr>
              <w:widowControl/>
              <w:jc w:val="left"/>
              <w:rPr>
                <w:rFonts w:ascii="宋体" w:hAnsi="宋体" w:cs="宋体" w:hint="eastAsia"/>
                <w:kern w:val="0"/>
                <w:szCs w:val="21"/>
              </w:rPr>
            </w:pPr>
          </w:p>
        </w:tc>
        <w:tc>
          <w:tcPr>
            <w:tcW w:w="1120" w:type="dxa"/>
            <w:vMerge/>
            <w:tcBorders>
              <w:top w:val="nil"/>
              <w:left w:val="single" w:sz="4" w:space="0" w:color="auto"/>
              <w:bottom w:val="single" w:sz="4" w:space="0" w:color="auto"/>
              <w:right w:val="single" w:sz="4" w:space="0" w:color="auto"/>
            </w:tcBorders>
            <w:shd w:val="clear" w:color="auto" w:fill="auto"/>
            <w:vAlign w:val="center"/>
          </w:tcPr>
          <w:p w14:paraId="02B31AA2" w14:textId="77777777" w:rsidR="00000000" w:rsidRDefault="00B05E7C">
            <w:pPr>
              <w:widowControl/>
              <w:jc w:val="left"/>
              <w:rPr>
                <w:rFonts w:ascii="宋体" w:hAnsi="宋体" w:cs="宋体" w:hint="eastAsia"/>
                <w:kern w:val="0"/>
                <w:szCs w:val="21"/>
              </w:rPr>
            </w:pPr>
          </w:p>
        </w:tc>
        <w:tc>
          <w:tcPr>
            <w:tcW w:w="962" w:type="dxa"/>
            <w:tcBorders>
              <w:top w:val="nil"/>
              <w:left w:val="nil"/>
              <w:bottom w:val="single" w:sz="4" w:space="0" w:color="auto"/>
              <w:right w:val="single" w:sz="4" w:space="0" w:color="auto"/>
            </w:tcBorders>
            <w:shd w:val="clear" w:color="000000" w:fill="FFFFFF"/>
            <w:vAlign w:val="center"/>
          </w:tcPr>
          <w:p w14:paraId="2C116DAD" w14:textId="77777777" w:rsidR="00000000" w:rsidRDefault="00B05E7C">
            <w:pPr>
              <w:widowControl/>
              <w:jc w:val="center"/>
              <w:rPr>
                <w:rFonts w:ascii="宋体" w:hAnsi="宋体" w:cs="宋体" w:hint="eastAsia"/>
                <w:kern w:val="0"/>
                <w:szCs w:val="21"/>
              </w:rPr>
            </w:pPr>
            <w:r>
              <w:rPr>
                <w:rFonts w:ascii="宋体" w:hAnsi="宋体" w:cs="宋体" w:hint="eastAsia"/>
                <w:kern w:val="0"/>
                <w:szCs w:val="21"/>
              </w:rPr>
              <w:t>不良</w:t>
            </w:r>
          </w:p>
          <w:p w14:paraId="33A961DD" w14:textId="77777777" w:rsidR="00000000" w:rsidRDefault="00B05E7C">
            <w:pPr>
              <w:widowControl/>
              <w:jc w:val="center"/>
              <w:rPr>
                <w:rFonts w:ascii="宋体" w:hAnsi="宋体" w:cs="宋体" w:hint="eastAsia"/>
                <w:kern w:val="0"/>
                <w:szCs w:val="21"/>
              </w:rPr>
            </w:pPr>
            <w:r>
              <w:rPr>
                <w:rFonts w:ascii="宋体" w:hAnsi="宋体" w:cs="宋体" w:hint="eastAsia"/>
                <w:kern w:val="0"/>
                <w:szCs w:val="21"/>
              </w:rPr>
              <w:t>记录</w:t>
            </w:r>
          </w:p>
        </w:tc>
        <w:tc>
          <w:tcPr>
            <w:tcW w:w="750" w:type="dxa"/>
            <w:tcBorders>
              <w:top w:val="nil"/>
              <w:left w:val="nil"/>
              <w:bottom w:val="single" w:sz="4" w:space="0" w:color="auto"/>
              <w:right w:val="single" w:sz="4" w:space="0" w:color="auto"/>
            </w:tcBorders>
            <w:shd w:val="clear" w:color="000000" w:fill="FFFFFF"/>
            <w:vAlign w:val="center"/>
          </w:tcPr>
          <w:p w14:paraId="041C27DE" w14:textId="77777777" w:rsidR="00000000" w:rsidRDefault="00B05E7C">
            <w:pPr>
              <w:widowControl/>
              <w:jc w:val="center"/>
              <w:rPr>
                <w:rFonts w:ascii="宋体" w:hAnsi="宋体" w:cs="宋体" w:hint="eastAsia"/>
                <w:kern w:val="0"/>
                <w:szCs w:val="21"/>
              </w:rPr>
            </w:pPr>
            <w:r>
              <w:rPr>
                <w:rFonts w:ascii="宋体" w:hAnsi="宋体" w:cs="宋体" w:hint="eastAsia"/>
                <w:kern w:val="0"/>
                <w:szCs w:val="21"/>
              </w:rPr>
              <w:t>/</w:t>
            </w:r>
          </w:p>
        </w:tc>
        <w:tc>
          <w:tcPr>
            <w:tcW w:w="1138" w:type="dxa"/>
            <w:tcBorders>
              <w:top w:val="nil"/>
              <w:left w:val="nil"/>
              <w:bottom w:val="single" w:sz="4" w:space="0" w:color="auto"/>
              <w:right w:val="single" w:sz="4" w:space="0" w:color="auto"/>
            </w:tcBorders>
            <w:shd w:val="clear" w:color="000000" w:fill="FFFFFF"/>
            <w:vAlign w:val="center"/>
          </w:tcPr>
          <w:p w14:paraId="47321530" w14:textId="77777777" w:rsidR="00000000" w:rsidRDefault="00B05E7C">
            <w:pPr>
              <w:widowControl/>
              <w:jc w:val="center"/>
              <w:rPr>
                <w:rFonts w:ascii="宋体" w:hAnsi="宋体" w:cs="宋体" w:hint="eastAsia"/>
                <w:kern w:val="0"/>
                <w:szCs w:val="21"/>
              </w:rPr>
            </w:pPr>
            <w:r>
              <w:rPr>
                <w:rFonts w:ascii="宋体" w:hAnsi="宋体" w:cs="宋体" w:hint="eastAsia"/>
                <w:kern w:val="0"/>
                <w:szCs w:val="21"/>
              </w:rPr>
              <w:t>/</w:t>
            </w:r>
          </w:p>
        </w:tc>
        <w:tc>
          <w:tcPr>
            <w:tcW w:w="709" w:type="dxa"/>
            <w:tcBorders>
              <w:top w:val="nil"/>
              <w:left w:val="nil"/>
              <w:bottom w:val="single" w:sz="4" w:space="0" w:color="auto"/>
              <w:right w:val="single" w:sz="4" w:space="0" w:color="auto"/>
            </w:tcBorders>
            <w:shd w:val="clear" w:color="000000" w:fill="FFFFFF"/>
            <w:vAlign w:val="center"/>
          </w:tcPr>
          <w:p w14:paraId="6763AC59" w14:textId="77777777" w:rsidR="00000000" w:rsidRDefault="00B05E7C">
            <w:pPr>
              <w:widowControl/>
              <w:jc w:val="center"/>
              <w:rPr>
                <w:rFonts w:ascii="宋体" w:hAnsi="宋体" w:cs="宋体" w:hint="eastAsia"/>
                <w:kern w:val="0"/>
                <w:szCs w:val="21"/>
              </w:rPr>
            </w:pPr>
            <w:r>
              <w:rPr>
                <w:rFonts w:ascii="宋体" w:hAnsi="宋体" w:cs="宋体" w:hint="eastAsia"/>
                <w:kern w:val="0"/>
                <w:szCs w:val="21"/>
              </w:rPr>
              <w:t xml:space="preserve">　</w:t>
            </w:r>
            <w:r>
              <w:rPr>
                <w:rFonts w:ascii="宋体" w:hAnsi="宋体" w:cs="宋体" w:hint="eastAsia"/>
                <w:kern w:val="0"/>
                <w:szCs w:val="21"/>
              </w:rPr>
              <w:t>/</w:t>
            </w:r>
          </w:p>
        </w:tc>
        <w:tc>
          <w:tcPr>
            <w:tcW w:w="1148" w:type="dxa"/>
            <w:tcBorders>
              <w:top w:val="nil"/>
              <w:left w:val="nil"/>
              <w:bottom w:val="single" w:sz="4" w:space="0" w:color="auto"/>
              <w:right w:val="single" w:sz="4" w:space="0" w:color="auto"/>
            </w:tcBorders>
            <w:shd w:val="clear" w:color="000000" w:fill="FFFFFF"/>
            <w:vAlign w:val="center"/>
          </w:tcPr>
          <w:p w14:paraId="75D7D155" w14:textId="77777777" w:rsidR="00000000" w:rsidRDefault="00B05E7C">
            <w:pPr>
              <w:widowControl/>
              <w:jc w:val="center"/>
              <w:rPr>
                <w:rFonts w:ascii="宋体" w:hAnsi="宋体" w:cs="宋体" w:hint="eastAsia"/>
                <w:kern w:val="0"/>
                <w:szCs w:val="21"/>
              </w:rPr>
            </w:pPr>
            <w:r>
              <w:rPr>
                <w:rFonts w:ascii="宋体" w:hAnsi="宋体" w:cs="宋体" w:hint="eastAsia"/>
                <w:kern w:val="0"/>
                <w:szCs w:val="21"/>
              </w:rPr>
              <w:t>/</w:t>
            </w:r>
          </w:p>
        </w:tc>
        <w:tc>
          <w:tcPr>
            <w:tcW w:w="693" w:type="dxa"/>
            <w:tcBorders>
              <w:top w:val="nil"/>
              <w:left w:val="nil"/>
              <w:bottom w:val="single" w:sz="4" w:space="0" w:color="auto"/>
              <w:right w:val="single" w:sz="4" w:space="0" w:color="auto"/>
            </w:tcBorders>
            <w:shd w:val="clear" w:color="000000" w:fill="FFFFFF"/>
            <w:vAlign w:val="center"/>
          </w:tcPr>
          <w:p w14:paraId="7386A582" w14:textId="77777777" w:rsidR="00000000" w:rsidRDefault="00B05E7C">
            <w:pPr>
              <w:widowControl/>
              <w:jc w:val="center"/>
              <w:rPr>
                <w:rFonts w:ascii="宋体" w:hAnsi="宋体" w:cs="宋体" w:hint="eastAsia"/>
                <w:kern w:val="0"/>
                <w:szCs w:val="21"/>
              </w:rPr>
            </w:pPr>
            <w:r>
              <w:rPr>
                <w:rFonts w:ascii="宋体" w:hAnsi="宋体" w:cs="宋体" w:hint="eastAsia"/>
                <w:kern w:val="0"/>
                <w:szCs w:val="21"/>
              </w:rPr>
              <w:t>/</w:t>
            </w:r>
          </w:p>
        </w:tc>
        <w:tc>
          <w:tcPr>
            <w:tcW w:w="3784" w:type="dxa"/>
            <w:tcBorders>
              <w:top w:val="nil"/>
              <w:left w:val="nil"/>
              <w:bottom w:val="single" w:sz="4" w:space="0" w:color="auto"/>
              <w:right w:val="single" w:sz="4" w:space="0" w:color="auto"/>
            </w:tcBorders>
            <w:shd w:val="clear" w:color="000000" w:fill="FFFFFF"/>
            <w:vAlign w:val="center"/>
          </w:tcPr>
          <w:p w14:paraId="0F886158" w14:textId="77777777" w:rsidR="00000000" w:rsidRDefault="00B05E7C">
            <w:pPr>
              <w:widowControl/>
              <w:jc w:val="left"/>
              <w:rPr>
                <w:rFonts w:ascii="宋体" w:hAnsi="宋体" w:cs="宋体" w:hint="eastAsia"/>
                <w:kern w:val="0"/>
                <w:szCs w:val="21"/>
              </w:rPr>
            </w:pPr>
            <w:r>
              <w:rPr>
                <w:rFonts w:ascii="宋体" w:hAnsi="宋体" w:cs="宋体" w:hint="eastAsia"/>
                <w:kern w:val="0"/>
                <w:szCs w:val="21"/>
              </w:rPr>
              <w:t>各级政府部门、组织公布的相关处罚情况</w:t>
            </w:r>
          </w:p>
        </w:tc>
        <w:tc>
          <w:tcPr>
            <w:tcW w:w="3602" w:type="dxa"/>
            <w:tcBorders>
              <w:top w:val="nil"/>
              <w:left w:val="nil"/>
              <w:bottom w:val="single" w:sz="4" w:space="0" w:color="auto"/>
              <w:right w:val="single" w:sz="4" w:space="0" w:color="auto"/>
            </w:tcBorders>
            <w:shd w:val="clear" w:color="000000" w:fill="FFFFFF"/>
            <w:vAlign w:val="center"/>
          </w:tcPr>
          <w:p w14:paraId="7E0B1CD8" w14:textId="77777777" w:rsidR="00000000" w:rsidRDefault="00B05E7C">
            <w:pPr>
              <w:widowControl/>
              <w:jc w:val="left"/>
              <w:rPr>
                <w:rFonts w:ascii="宋体" w:hAnsi="宋体" w:cs="宋体" w:hint="eastAsia"/>
                <w:kern w:val="0"/>
                <w:szCs w:val="21"/>
              </w:rPr>
            </w:pPr>
            <w:r>
              <w:rPr>
                <w:rFonts w:ascii="宋体" w:hAnsi="宋体" w:cs="宋体" w:hint="eastAsia"/>
                <w:kern w:val="0"/>
                <w:szCs w:val="21"/>
              </w:rPr>
              <w:t>机</w:t>
            </w:r>
            <w:r>
              <w:rPr>
                <w:rFonts w:ascii="宋体" w:hAnsi="宋体" w:cs="宋体" w:hint="eastAsia"/>
                <w:kern w:val="0"/>
                <w:szCs w:val="21"/>
              </w:rPr>
              <w:t>构受到主管部门处罚（涉及弄虚作假）或被撤销资质的，一票否决，总分归零；主管部门公布的涉及生态环境监测领域的其他处罚类信息（机构及从业人员），每次扣</w:t>
            </w:r>
            <w:r>
              <w:rPr>
                <w:rFonts w:ascii="宋体" w:hAnsi="宋体" w:cs="宋体" w:hint="eastAsia"/>
                <w:kern w:val="0"/>
                <w:szCs w:val="21"/>
              </w:rPr>
              <w:t xml:space="preserve"> 4 </w:t>
            </w:r>
            <w:r>
              <w:rPr>
                <w:rFonts w:ascii="宋体" w:hAnsi="宋体" w:cs="宋体" w:hint="eastAsia"/>
                <w:kern w:val="0"/>
                <w:szCs w:val="21"/>
              </w:rPr>
              <w:t>分；其他部门或组织公布的处罚类信息，每次扣</w:t>
            </w:r>
            <w:r>
              <w:rPr>
                <w:rFonts w:ascii="宋体" w:hAnsi="宋体" w:cs="宋体" w:hint="eastAsia"/>
                <w:kern w:val="0"/>
                <w:szCs w:val="21"/>
              </w:rPr>
              <w:t xml:space="preserve"> 3 </w:t>
            </w:r>
            <w:r>
              <w:rPr>
                <w:rFonts w:ascii="宋体" w:hAnsi="宋体" w:cs="宋体" w:hint="eastAsia"/>
                <w:kern w:val="0"/>
                <w:szCs w:val="21"/>
              </w:rPr>
              <w:t>分；主管部门规定参加的能力验证考核有不合格的，每次扣</w:t>
            </w:r>
            <w:r>
              <w:rPr>
                <w:rFonts w:ascii="宋体" w:hAnsi="宋体" w:cs="宋体" w:hint="eastAsia"/>
                <w:kern w:val="0"/>
                <w:szCs w:val="21"/>
              </w:rPr>
              <w:t>2</w:t>
            </w:r>
            <w:r>
              <w:rPr>
                <w:rFonts w:ascii="宋体" w:hAnsi="宋体" w:cs="宋体" w:hint="eastAsia"/>
                <w:kern w:val="0"/>
                <w:szCs w:val="21"/>
              </w:rPr>
              <w:t>分；以上累计扣分不设上限直至总分归零。</w:t>
            </w:r>
          </w:p>
        </w:tc>
      </w:tr>
      <w:tr w:rsidR="00000000" w14:paraId="41A1C0D4" w14:textId="77777777">
        <w:trPr>
          <w:trHeight w:val="447"/>
          <w:jc w:val="center"/>
        </w:trPr>
        <w:tc>
          <w:tcPr>
            <w:tcW w:w="709" w:type="dxa"/>
            <w:vMerge/>
            <w:tcBorders>
              <w:top w:val="nil"/>
              <w:left w:val="single" w:sz="4" w:space="0" w:color="auto"/>
              <w:bottom w:val="single" w:sz="4" w:space="0" w:color="auto"/>
              <w:right w:val="single" w:sz="4" w:space="0" w:color="auto"/>
            </w:tcBorders>
            <w:shd w:val="clear" w:color="auto" w:fill="auto"/>
            <w:vAlign w:val="center"/>
          </w:tcPr>
          <w:p w14:paraId="455F55C8" w14:textId="77777777" w:rsidR="00000000" w:rsidRDefault="00B05E7C">
            <w:pPr>
              <w:widowControl/>
              <w:jc w:val="left"/>
              <w:rPr>
                <w:rFonts w:ascii="宋体" w:hAnsi="宋体" w:cs="宋体" w:hint="eastAsia"/>
                <w:kern w:val="0"/>
                <w:szCs w:val="21"/>
              </w:rPr>
            </w:pPr>
          </w:p>
        </w:tc>
        <w:tc>
          <w:tcPr>
            <w:tcW w:w="1120" w:type="dxa"/>
            <w:vMerge/>
            <w:tcBorders>
              <w:top w:val="nil"/>
              <w:left w:val="single" w:sz="4" w:space="0" w:color="auto"/>
              <w:bottom w:val="single" w:sz="4" w:space="0" w:color="auto"/>
              <w:right w:val="single" w:sz="4" w:space="0" w:color="auto"/>
            </w:tcBorders>
            <w:shd w:val="clear" w:color="auto" w:fill="auto"/>
            <w:vAlign w:val="center"/>
          </w:tcPr>
          <w:p w14:paraId="756AA3D5" w14:textId="77777777" w:rsidR="00000000" w:rsidRDefault="00B05E7C">
            <w:pPr>
              <w:widowControl/>
              <w:jc w:val="left"/>
              <w:rPr>
                <w:rFonts w:ascii="宋体" w:hAnsi="宋体" w:cs="宋体" w:hint="eastAsia"/>
                <w:kern w:val="0"/>
                <w:szCs w:val="21"/>
              </w:rPr>
            </w:pPr>
          </w:p>
        </w:tc>
        <w:tc>
          <w:tcPr>
            <w:tcW w:w="962" w:type="dxa"/>
            <w:tcBorders>
              <w:top w:val="nil"/>
              <w:left w:val="nil"/>
              <w:bottom w:val="single" w:sz="4" w:space="0" w:color="auto"/>
              <w:right w:val="single" w:sz="4" w:space="0" w:color="auto"/>
            </w:tcBorders>
            <w:shd w:val="clear" w:color="000000" w:fill="FFFFFF"/>
            <w:vAlign w:val="center"/>
          </w:tcPr>
          <w:p w14:paraId="171C1BD7" w14:textId="77777777" w:rsidR="00000000" w:rsidRDefault="00B05E7C">
            <w:pPr>
              <w:widowControl/>
              <w:jc w:val="center"/>
              <w:rPr>
                <w:rFonts w:ascii="宋体" w:hAnsi="宋体" w:cs="宋体" w:hint="eastAsia"/>
                <w:kern w:val="0"/>
                <w:szCs w:val="21"/>
              </w:rPr>
            </w:pPr>
            <w:r>
              <w:rPr>
                <w:rFonts w:ascii="宋体" w:hAnsi="宋体" w:cs="宋体" w:hint="eastAsia"/>
                <w:kern w:val="0"/>
                <w:szCs w:val="21"/>
              </w:rPr>
              <w:t>监督</w:t>
            </w:r>
          </w:p>
          <w:p w14:paraId="2C64CB84" w14:textId="77777777" w:rsidR="00000000" w:rsidRDefault="00B05E7C">
            <w:pPr>
              <w:widowControl/>
              <w:jc w:val="center"/>
              <w:rPr>
                <w:rFonts w:ascii="宋体" w:hAnsi="宋体" w:cs="宋体" w:hint="eastAsia"/>
                <w:kern w:val="0"/>
                <w:szCs w:val="21"/>
              </w:rPr>
            </w:pPr>
            <w:r>
              <w:rPr>
                <w:rFonts w:ascii="宋体" w:hAnsi="宋体" w:cs="宋体" w:hint="eastAsia"/>
                <w:kern w:val="0"/>
                <w:szCs w:val="21"/>
              </w:rPr>
              <w:t>记录</w:t>
            </w:r>
          </w:p>
        </w:tc>
        <w:tc>
          <w:tcPr>
            <w:tcW w:w="750" w:type="dxa"/>
            <w:tcBorders>
              <w:top w:val="nil"/>
              <w:left w:val="nil"/>
              <w:bottom w:val="single" w:sz="4" w:space="0" w:color="auto"/>
              <w:right w:val="single" w:sz="4" w:space="0" w:color="auto"/>
            </w:tcBorders>
            <w:shd w:val="clear" w:color="000000" w:fill="FFFFFF"/>
            <w:vAlign w:val="center"/>
          </w:tcPr>
          <w:p w14:paraId="31E05A93" w14:textId="77777777" w:rsidR="00000000" w:rsidRDefault="00B05E7C">
            <w:pPr>
              <w:widowControl/>
              <w:jc w:val="center"/>
              <w:rPr>
                <w:rFonts w:ascii="宋体" w:hAnsi="宋体" w:cs="宋体" w:hint="eastAsia"/>
                <w:kern w:val="0"/>
                <w:szCs w:val="21"/>
              </w:rPr>
            </w:pPr>
            <w:r>
              <w:rPr>
                <w:rFonts w:ascii="宋体" w:hAnsi="宋体" w:cs="宋体" w:hint="eastAsia"/>
                <w:kern w:val="0"/>
                <w:szCs w:val="21"/>
              </w:rPr>
              <w:t>/</w:t>
            </w:r>
          </w:p>
        </w:tc>
        <w:tc>
          <w:tcPr>
            <w:tcW w:w="1138" w:type="dxa"/>
            <w:tcBorders>
              <w:top w:val="nil"/>
              <w:left w:val="nil"/>
              <w:bottom w:val="single" w:sz="4" w:space="0" w:color="auto"/>
              <w:right w:val="single" w:sz="4" w:space="0" w:color="auto"/>
            </w:tcBorders>
            <w:shd w:val="clear" w:color="000000" w:fill="FFFFFF"/>
            <w:vAlign w:val="center"/>
          </w:tcPr>
          <w:p w14:paraId="06FF8828" w14:textId="77777777" w:rsidR="00000000" w:rsidRDefault="00B05E7C">
            <w:pPr>
              <w:widowControl/>
              <w:jc w:val="center"/>
              <w:rPr>
                <w:rFonts w:ascii="宋体" w:hAnsi="宋体" w:cs="宋体" w:hint="eastAsia"/>
                <w:kern w:val="0"/>
                <w:szCs w:val="21"/>
              </w:rPr>
            </w:pPr>
            <w:r>
              <w:rPr>
                <w:rFonts w:ascii="宋体" w:hAnsi="宋体" w:cs="宋体" w:hint="eastAsia"/>
                <w:kern w:val="0"/>
                <w:szCs w:val="21"/>
              </w:rPr>
              <w:t>/</w:t>
            </w:r>
          </w:p>
        </w:tc>
        <w:tc>
          <w:tcPr>
            <w:tcW w:w="709" w:type="dxa"/>
            <w:tcBorders>
              <w:top w:val="nil"/>
              <w:left w:val="nil"/>
              <w:bottom w:val="single" w:sz="4" w:space="0" w:color="auto"/>
              <w:right w:val="single" w:sz="4" w:space="0" w:color="auto"/>
            </w:tcBorders>
            <w:shd w:val="clear" w:color="000000" w:fill="FFFFFF"/>
            <w:vAlign w:val="center"/>
          </w:tcPr>
          <w:p w14:paraId="14171657" w14:textId="77777777" w:rsidR="00000000" w:rsidRDefault="00B05E7C">
            <w:pPr>
              <w:widowControl/>
              <w:jc w:val="center"/>
              <w:rPr>
                <w:rFonts w:ascii="宋体" w:hAnsi="宋体" w:cs="宋体" w:hint="eastAsia"/>
                <w:kern w:val="0"/>
                <w:szCs w:val="21"/>
              </w:rPr>
            </w:pPr>
            <w:r>
              <w:rPr>
                <w:rFonts w:ascii="宋体" w:hAnsi="宋体" w:cs="宋体" w:hint="eastAsia"/>
                <w:kern w:val="0"/>
                <w:szCs w:val="21"/>
              </w:rPr>
              <w:t>/</w:t>
            </w:r>
          </w:p>
        </w:tc>
        <w:tc>
          <w:tcPr>
            <w:tcW w:w="1148" w:type="dxa"/>
            <w:tcBorders>
              <w:top w:val="nil"/>
              <w:left w:val="nil"/>
              <w:bottom w:val="single" w:sz="4" w:space="0" w:color="auto"/>
              <w:right w:val="single" w:sz="4" w:space="0" w:color="auto"/>
            </w:tcBorders>
            <w:shd w:val="clear" w:color="000000" w:fill="FFFFFF"/>
            <w:vAlign w:val="center"/>
          </w:tcPr>
          <w:p w14:paraId="54C0B6BC" w14:textId="77777777" w:rsidR="00000000" w:rsidRDefault="00B05E7C">
            <w:pPr>
              <w:widowControl/>
              <w:jc w:val="center"/>
              <w:rPr>
                <w:rFonts w:ascii="宋体" w:hAnsi="宋体" w:cs="宋体" w:hint="eastAsia"/>
                <w:kern w:val="0"/>
                <w:szCs w:val="21"/>
              </w:rPr>
            </w:pPr>
            <w:r>
              <w:rPr>
                <w:rFonts w:ascii="宋体" w:hAnsi="宋体" w:cs="宋体" w:hint="eastAsia"/>
                <w:kern w:val="0"/>
                <w:szCs w:val="21"/>
              </w:rPr>
              <w:t>/</w:t>
            </w:r>
          </w:p>
        </w:tc>
        <w:tc>
          <w:tcPr>
            <w:tcW w:w="693" w:type="dxa"/>
            <w:tcBorders>
              <w:top w:val="nil"/>
              <w:left w:val="nil"/>
              <w:bottom w:val="single" w:sz="4" w:space="0" w:color="auto"/>
              <w:right w:val="single" w:sz="4" w:space="0" w:color="auto"/>
            </w:tcBorders>
            <w:shd w:val="clear" w:color="000000" w:fill="FFFFFF"/>
            <w:vAlign w:val="center"/>
          </w:tcPr>
          <w:p w14:paraId="002F2DCE" w14:textId="77777777" w:rsidR="00000000" w:rsidRDefault="00B05E7C">
            <w:pPr>
              <w:widowControl/>
              <w:jc w:val="center"/>
              <w:rPr>
                <w:rFonts w:ascii="宋体" w:hAnsi="宋体" w:cs="宋体" w:hint="eastAsia"/>
                <w:kern w:val="0"/>
                <w:szCs w:val="21"/>
              </w:rPr>
            </w:pPr>
            <w:r>
              <w:rPr>
                <w:rFonts w:ascii="宋体" w:hAnsi="宋体" w:cs="宋体" w:hint="eastAsia"/>
                <w:kern w:val="0"/>
                <w:szCs w:val="21"/>
              </w:rPr>
              <w:t>/</w:t>
            </w:r>
          </w:p>
        </w:tc>
        <w:tc>
          <w:tcPr>
            <w:tcW w:w="3784" w:type="dxa"/>
            <w:tcBorders>
              <w:top w:val="nil"/>
              <w:left w:val="nil"/>
              <w:bottom w:val="single" w:sz="4" w:space="0" w:color="auto"/>
              <w:right w:val="single" w:sz="4" w:space="0" w:color="auto"/>
            </w:tcBorders>
            <w:shd w:val="clear" w:color="000000" w:fill="FFFFFF"/>
            <w:vAlign w:val="center"/>
          </w:tcPr>
          <w:p w14:paraId="2CFCF3B5" w14:textId="77777777" w:rsidR="00000000" w:rsidRDefault="00B05E7C">
            <w:pPr>
              <w:widowControl/>
              <w:jc w:val="left"/>
              <w:rPr>
                <w:rFonts w:ascii="宋体" w:hAnsi="宋体" w:cs="宋体" w:hint="eastAsia"/>
                <w:kern w:val="0"/>
                <w:szCs w:val="21"/>
              </w:rPr>
            </w:pPr>
            <w:r>
              <w:rPr>
                <w:rFonts w:ascii="宋体" w:hAnsi="宋体" w:cs="宋体" w:hint="eastAsia"/>
                <w:kern w:val="0"/>
                <w:szCs w:val="21"/>
              </w:rPr>
              <w:t>市区两级生态环境部门在相关监督</w:t>
            </w:r>
            <w:r>
              <w:rPr>
                <w:rFonts w:ascii="宋体" w:hAnsi="宋体" w:cs="宋体" w:hint="eastAsia"/>
                <w:kern w:val="0"/>
                <w:szCs w:val="21"/>
              </w:rPr>
              <w:t xml:space="preserve"> </w:t>
            </w:r>
            <w:r>
              <w:rPr>
                <w:rFonts w:ascii="宋体" w:hAnsi="宋体" w:cs="宋体" w:hint="eastAsia"/>
                <w:kern w:val="0"/>
                <w:szCs w:val="21"/>
              </w:rPr>
              <w:t>检查中发现机构违反《上海市生态环</w:t>
            </w:r>
            <w:r>
              <w:rPr>
                <w:rFonts w:ascii="宋体" w:hAnsi="宋体" w:cs="宋体" w:hint="eastAsia"/>
                <w:kern w:val="0"/>
                <w:szCs w:val="21"/>
              </w:rPr>
              <w:t xml:space="preserve"> </w:t>
            </w:r>
            <w:r>
              <w:rPr>
                <w:rFonts w:ascii="宋体" w:hAnsi="宋体" w:cs="宋体" w:hint="eastAsia"/>
                <w:kern w:val="0"/>
                <w:szCs w:val="21"/>
              </w:rPr>
              <w:t>境</w:t>
            </w:r>
            <w:r>
              <w:rPr>
                <w:rFonts w:ascii="宋体" w:hAnsi="宋体" w:cs="宋体" w:hint="eastAsia"/>
                <w:kern w:val="0"/>
                <w:szCs w:val="21"/>
              </w:rPr>
              <w:lastRenderedPageBreak/>
              <w:t>监测社会化服务机构管理办法》</w:t>
            </w:r>
            <w:r>
              <w:rPr>
                <w:rFonts w:ascii="宋体" w:hAnsi="宋体" w:cs="宋体" w:hint="eastAsia"/>
                <w:kern w:val="0"/>
                <w:szCs w:val="21"/>
              </w:rPr>
              <w:t xml:space="preserve"> </w:t>
            </w:r>
            <w:r>
              <w:rPr>
                <w:rFonts w:ascii="宋体" w:hAnsi="宋体" w:cs="宋体" w:hint="eastAsia"/>
                <w:kern w:val="0"/>
                <w:szCs w:val="21"/>
              </w:rPr>
              <w:t>（沪环</w:t>
            </w:r>
            <w:proofErr w:type="gramStart"/>
            <w:r>
              <w:rPr>
                <w:rFonts w:ascii="宋体" w:hAnsi="宋体" w:cs="宋体" w:hint="eastAsia"/>
                <w:kern w:val="0"/>
                <w:szCs w:val="21"/>
              </w:rPr>
              <w:t>规</w:t>
            </w:r>
            <w:proofErr w:type="gramEnd"/>
            <w:r>
              <w:rPr>
                <w:rFonts w:ascii="宋体" w:hAnsi="宋体" w:cs="宋体" w:hint="eastAsia"/>
                <w:kern w:val="0"/>
                <w:szCs w:val="21"/>
              </w:rPr>
              <w:t>〔</w:t>
            </w:r>
            <w:r>
              <w:rPr>
                <w:rFonts w:ascii="宋体" w:hAnsi="宋体" w:cs="宋体" w:hint="eastAsia"/>
                <w:kern w:val="0"/>
                <w:szCs w:val="21"/>
              </w:rPr>
              <w:t>2020</w:t>
            </w:r>
            <w:r>
              <w:rPr>
                <w:rFonts w:ascii="宋体" w:hAnsi="宋体" w:cs="宋体" w:hint="eastAsia"/>
                <w:kern w:val="0"/>
                <w:szCs w:val="21"/>
              </w:rPr>
              <w:t>〕</w:t>
            </w:r>
            <w:r>
              <w:rPr>
                <w:rFonts w:ascii="宋体" w:hAnsi="宋体" w:cs="宋体" w:hint="eastAsia"/>
                <w:kern w:val="0"/>
                <w:szCs w:val="21"/>
              </w:rPr>
              <w:t xml:space="preserve">9 </w:t>
            </w:r>
            <w:r>
              <w:rPr>
                <w:rFonts w:ascii="宋体" w:hAnsi="宋体" w:cs="宋体" w:hint="eastAsia"/>
                <w:kern w:val="0"/>
                <w:szCs w:val="21"/>
              </w:rPr>
              <w:t>号）第二十条第</w:t>
            </w:r>
            <w:r>
              <w:rPr>
                <w:rFonts w:ascii="宋体" w:hAnsi="宋体" w:cs="宋体" w:hint="eastAsia"/>
                <w:kern w:val="0"/>
                <w:szCs w:val="21"/>
              </w:rPr>
              <w:t xml:space="preserve"> </w:t>
            </w:r>
            <w:r>
              <w:rPr>
                <w:rFonts w:ascii="宋体" w:hAnsi="宋体" w:cs="宋体" w:hint="eastAsia"/>
                <w:kern w:val="0"/>
                <w:szCs w:val="21"/>
              </w:rPr>
              <w:t>一款规定，受到警示的情况</w:t>
            </w:r>
          </w:p>
        </w:tc>
        <w:tc>
          <w:tcPr>
            <w:tcW w:w="3602" w:type="dxa"/>
            <w:tcBorders>
              <w:top w:val="nil"/>
              <w:left w:val="nil"/>
              <w:bottom w:val="single" w:sz="4" w:space="0" w:color="auto"/>
              <w:right w:val="single" w:sz="4" w:space="0" w:color="auto"/>
            </w:tcBorders>
            <w:shd w:val="clear" w:color="000000" w:fill="FFFFFF"/>
            <w:vAlign w:val="center"/>
          </w:tcPr>
          <w:p w14:paraId="7F1E1F3F" w14:textId="77777777" w:rsidR="00000000" w:rsidRDefault="00B05E7C">
            <w:pPr>
              <w:widowControl/>
              <w:jc w:val="left"/>
              <w:rPr>
                <w:rFonts w:ascii="宋体" w:hAnsi="宋体" w:cs="宋体" w:hint="eastAsia"/>
                <w:kern w:val="0"/>
                <w:szCs w:val="21"/>
              </w:rPr>
            </w:pPr>
            <w:r>
              <w:rPr>
                <w:rFonts w:ascii="宋体" w:hAnsi="宋体" w:cs="宋体" w:hint="eastAsia"/>
                <w:kern w:val="0"/>
                <w:szCs w:val="21"/>
              </w:rPr>
              <w:lastRenderedPageBreak/>
              <w:t>每次扣</w:t>
            </w:r>
            <w:r>
              <w:rPr>
                <w:rFonts w:ascii="宋体" w:hAnsi="宋体" w:cs="宋体" w:hint="eastAsia"/>
                <w:kern w:val="0"/>
                <w:szCs w:val="21"/>
              </w:rPr>
              <w:t xml:space="preserve"> 3 </w:t>
            </w:r>
            <w:r>
              <w:rPr>
                <w:rFonts w:ascii="宋体" w:hAnsi="宋体" w:cs="宋体" w:hint="eastAsia"/>
                <w:kern w:val="0"/>
                <w:szCs w:val="21"/>
              </w:rPr>
              <w:t>分，</w:t>
            </w:r>
            <w:r>
              <w:rPr>
                <w:rFonts w:ascii="宋体" w:hAnsi="宋体" w:cs="宋体" w:hint="eastAsia"/>
                <w:kern w:val="0"/>
                <w:szCs w:val="21"/>
              </w:rPr>
              <w:t>累计扣分不设上限直至总分归零。</w:t>
            </w:r>
          </w:p>
        </w:tc>
      </w:tr>
    </w:tbl>
    <w:p w14:paraId="756F521D" w14:textId="77777777" w:rsidR="00000000" w:rsidRDefault="00B05E7C">
      <w:pPr>
        <w:snapToGrid w:val="0"/>
        <w:spacing w:line="440" w:lineRule="atLeast"/>
        <w:ind w:leftChars="-91" w:left="-191" w:firstLineChars="80" w:firstLine="192"/>
        <w:jc w:val="left"/>
        <w:rPr>
          <w:rFonts w:eastAsia="仿宋_GB2312"/>
          <w:bCs/>
          <w:sz w:val="24"/>
        </w:rPr>
      </w:pPr>
      <w:r>
        <w:rPr>
          <w:rFonts w:eastAsia="仿宋_GB2312"/>
          <w:sz w:val="24"/>
        </w:rPr>
        <w:t>说明：</w:t>
      </w:r>
      <w:r>
        <w:rPr>
          <w:rFonts w:eastAsia="仿宋_GB2312"/>
          <w:bCs/>
          <w:sz w:val="24"/>
        </w:rPr>
        <w:t>1.</w:t>
      </w:r>
      <w:r>
        <w:rPr>
          <w:rFonts w:eastAsia="仿宋_GB2312"/>
          <w:bCs/>
          <w:sz w:val="24"/>
        </w:rPr>
        <w:t>实验室信息管理系统（</w:t>
      </w:r>
      <w:r>
        <w:rPr>
          <w:rFonts w:eastAsia="仿宋_GB2312"/>
          <w:bCs/>
          <w:sz w:val="24"/>
        </w:rPr>
        <w:t>LIMS</w:t>
      </w:r>
      <w:r>
        <w:rPr>
          <w:rFonts w:eastAsia="仿宋_GB2312"/>
          <w:bCs/>
          <w:sz w:val="24"/>
        </w:rPr>
        <w:t>）建设应符合《生态环境监测实验室信息管理系统建设技术指南》（</w:t>
      </w:r>
      <w:r>
        <w:rPr>
          <w:rFonts w:eastAsia="仿宋_GB2312"/>
          <w:bCs/>
          <w:sz w:val="24"/>
        </w:rPr>
        <w:t>T/SSESB 000002-2021</w:t>
      </w:r>
      <w:r>
        <w:rPr>
          <w:rFonts w:eastAsia="仿宋_GB2312"/>
          <w:bCs/>
          <w:sz w:val="24"/>
        </w:rPr>
        <w:t>）相关要求。</w:t>
      </w:r>
    </w:p>
    <w:p w14:paraId="4AAE1F37" w14:textId="77777777" w:rsidR="00000000" w:rsidRDefault="00B05E7C">
      <w:pPr>
        <w:snapToGrid w:val="0"/>
        <w:spacing w:line="440" w:lineRule="atLeast"/>
        <w:ind w:firstLineChars="300" w:firstLine="720"/>
        <w:jc w:val="left"/>
        <w:rPr>
          <w:rFonts w:eastAsia="仿宋_GB2312"/>
          <w:bCs/>
          <w:sz w:val="24"/>
        </w:rPr>
      </w:pPr>
      <w:r>
        <w:rPr>
          <w:rFonts w:eastAsia="仿宋_GB2312"/>
          <w:bCs/>
          <w:sz w:val="24"/>
        </w:rPr>
        <w:t>2.“</w:t>
      </w:r>
      <w:r>
        <w:rPr>
          <w:rFonts w:eastAsia="仿宋_GB2312"/>
          <w:bCs/>
          <w:sz w:val="24"/>
        </w:rPr>
        <w:t>人员能力</w:t>
      </w:r>
      <w:r>
        <w:rPr>
          <w:rFonts w:eastAsia="仿宋_GB2312"/>
          <w:bCs/>
          <w:sz w:val="24"/>
        </w:rPr>
        <w:t>”</w:t>
      </w:r>
      <w:r>
        <w:rPr>
          <w:rFonts w:eastAsia="仿宋_GB2312"/>
          <w:bCs/>
          <w:sz w:val="24"/>
        </w:rPr>
        <w:t>应符合《检验检测机构资质认定</w:t>
      </w:r>
      <w:r>
        <w:rPr>
          <w:rFonts w:eastAsia="仿宋_GB2312"/>
          <w:bCs/>
          <w:sz w:val="24"/>
        </w:rPr>
        <w:t xml:space="preserve">  </w:t>
      </w:r>
      <w:r>
        <w:rPr>
          <w:rFonts w:eastAsia="仿宋_GB2312"/>
          <w:bCs/>
          <w:sz w:val="24"/>
        </w:rPr>
        <w:t>生态环境监测机构评审补充要求》（</w:t>
      </w:r>
      <w:proofErr w:type="gramStart"/>
      <w:r>
        <w:rPr>
          <w:rFonts w:eastAsia="仿宋_GB2312"/>
          <w:bCs/>
          <w:sz w:val="24"/>
        </w:rPr>
        <w:t>国市监检测</w:t>
      </w:r>
      <w:proofErr w:type="gramEnd"/>
      <w:r>
        <w:rPr>
          <w:rFonts w:eastAsia="仿宋_GB2312"/>
          <w:bCs/>
          <w:sz w:val="24"/>
        </w:rPr>
        <w:t>〔</w:t>
      </w:r>
      <w:r>
        <w:rPr>
          <w:rFonts w:eastAsia="仿宋_GB2312"/>
          <w:bCs/>
          <w:sz w:val="24"/>
        </w:rPr>
        <w:t>2018</w:t>
      </w:r>
      <w:r>
        <w:rPr>
          <w:rFonts w:eastAsia="仿宋_GB2312"/>
          <w:bCs/>
          <w:sz w:val="24"/>
        </w:rPr>
        <w:t>〕</w:t>
      </w:r>
      <w:r>
        <w:rPr>
          <w:rFonts w:eastAsia="仿宋_GB2312"/>
          <w:bCs/>
          <w:sz w:val="24"/>
        </w:rPr>
        <w:t>245</w:t>
      </w:r>
      <w:r>
        <w:rPr>
          <w:rFonts w:eastAsia="仿宋_GB2312"/>
          <w:bCs/>
          <w:sz w:val="24"/>
        </w:rPr>
        <w:t>号）中第六、十条相关要求。其中专业技术人员是指：从事与生态环境监测工作相关的技术管理人员、质量管理人员、现场测试人员、采样人员、样品管理人员、实验室分析人员（包括样品前处理等辅助岗位人员）、数据和结果处理人员、报告审核人</w:t>
      </w:r>
      <w:r>
        <w:rPr>
          <w:rFonts w:eastAsia="仿宋_GB2312"/>
          <w:bCs/>
          <w:sz w:val="24"/>
        </w:rPr>
        <w:t>员和授权签字人等各类人员。对中级职称同等能力的认定是指：博士研究生毕业，从事生态环境监测活动</w:t>
      </w:r>
      <w:r>
        <w:rPr>
          <w:rFonts w:eastAsia="仿宋_GB2312"/>
          <w:bCs/>
          <w:sz w:val="24"/>
        </w:rPr>
        <w:t>1</w:t>
      </w:r>
      <w:r>
        <w:rPr>
          <w:rFonts w:eastAsia="仿宋_GB2312"/>
          <w:bCs/>
          <w:sz w:val="24"/>
        </w:rPr>
        <w:t>年及以上；硕士研究生毕业，从事生态环境监测活动</w:t>
      </w:r>
      <w:r>
        <w:rPr>
          <w:rFonts w:eastAsia="仿宋_GB2312"/>
          <w:bCs/>
          <w:sz w:val="24"/>
        </w:rPr>
        <w:t>3</w:t>
      </w:r>
      <w:r>
        <w:rPr>
          <w:rFonts w:eastAsia="仿宋_GB2312"/>
          <w:bCs/>
          <w:sz w:val="24"/>
        </w:rPr>
        <w:t>年及以上；大学本科毕业，从事生态环境监测活动</w:t>
      </w:r>
      <w:r>
        <w:rPr>
          <w:rFonts w:eastAsia="仿宋_GB2312"/>
          <w:bCs/>
          <w:sz w:val="24"/>
        </w:rPr>
        <w:t>5</w:t>
      </w:r>
      <w:r>
        <w:rPr>
          <w:rFonts w:eastAsia="仿宋_GB2312"/>
          <w:bCs/>
          <w:sz w:val="24"/>
        </w:rPr>
        <w:t>年及以上；大学专科毕业，从事生态环境监测活动</w:t>
      </w:r>
      <w:r>
        <w:rPr>
          <w:rFonts w:eastAsia="仿宋_GB2312"/>
          <w:bCs/>
          <w:sz w:val="24"/>
        </w:rPr>
        <w:t>8</w:t>
      </w:r>
      <w:r>
        <w:rPr>
          <w:rFonts w:eastAsia="仿宋_GB2312"/>
          <w:bCs/>
          <w:sz w:val="24"/>
        </w:rPr>
        <w:t>年及以上。能力确认是指：通过上海市环境科学学会等社会团体组织的专业技能考核。</w:t>
      </w:r>
    </w:p>
    <w:p w14:paraId="14F0646A" w14:textId="77777777" w:rsidR="00000000" w:rsidRDefault="00B05E7C">
      <w:pPr>
        <w:snapToGrid w:val="0"/>
        <w:spacing w:line="440" w:lineRule="atLeast"/>
        <w:ind w:firstLineChars="200" w:firstLine="480"/>
        <w:jc w:val="left"/>
        <w:rPr>
          <w:rFonts w:eastAsia="仿宋_GB2312"/>
          <w:bCs/>
          <w:sz w:val="24"/>
        </w:rPr>
      </w:pPr>
      <w:r>
        <w:rPr>
          <w:rFonts w:eastAsia="仿宋_GB2312"/>
          <w:bCs/>
          <w:sz w:val="24"/>
        </w:rPr>
        <w:t xml:space="preserve">3.  </w:t>
      </w:r>
      <w:r>
        <w:rPr>
          <w:rFonts w:eastAsia="仿宋_GB2312"/>
          <w:bCs/>
          <w:sz w:val="24"/>
        </w:rPr>
        <w:t>监测（测试）报告的格式和内容应符合《检验检测机构资质认定能力评价</w:t>
      </w:r>
      <w:r>
        <w:rPr>
          <w:rFonts w:eastAsia="仿宋_GB2312"/>
          <w:bCs/>
          <w:sz w:val="24"/>
        </w:rPr>
        <w:t xml:space="preserve"> </w:t>
      </w:r>
      <w:r>
        <w:rPr>
          <w:rFonts w:eastAsia="仿宋_GB2312"/>
          <w:bCs/>
          <w:sz w:val="24"/>
        </w:rPr>
        <w:t>检验检测机构通用要求》（</w:t>
      </w:r>
      <w:r>
        <w:rPr>
          <w:rFonts w:eastAsia="仿宋_GB2312"/>
          <w:bCs/>
          <w:sz w:val="24"/>
        </w:rPr>
        <w:t>RB/T 214-2017</w:t>
      </w:r>
      <w:r>
        <w:rPr>
          <w:rFonts w:eastAsia="仿宋_GB2312"/>
          <w:bCs/>
          <w:sz w:val="24"/>
        </w:rPr>
        <w:t>）、《环境监测质量管理技术导则》（</w:t>
      </w:r>
      <w:r>
        <w:rPr>
          <w:rFonts w:eastAsia="仿宋_GB2312"/>
          <w:bCs/>
          <w:sz w:val="24"/>
        </w:rPr>
        <w:t>HJ 630-2011</w:t>
      </w:r>
      <w:r>
        <w:rPr>
          <w:rFonts w:eastAsia="仿宋_GB2312"/>
          <w:bCs/>
          <w:sz w:val="24"/>
        </w:rPr>
        <w:t>）、《上海市环境监测</w:t>
      </w:r>
      <w:r>
        <w:rPr>
          <w:rFonts w:eastAsia="仿宋_GB2312"/>
          <w:bCs/>
          <w:sz w:val="24"/>
        </w:rPr>
        <w:t>社会化服务监管系统报告上传说明》相关要求。</w:t>
      </w:r>
    </w:p>
    <w:p w14:paraId="6548EB68" w14:textId="77777777" w:rsidR="00000000" w:rsidRDefault="00B05E7C">
      <w:pPr>
        <w:snapToGrid w:val="0"/>
        <w:spacing w:line="440" w:lineRule="atLeast"/>
        <w:ind w:firstLineChars="200" w:firstLine="480"/>
        <w:jc w:val="left"/>
        <w:rPr>
          <w:rFonts w:eastAsia="仿宋_GB2312"/>
          <w:bCs/>
          <w:sz w:val="24"/>
        </w:rPr>
      </w:pPr>
      <w:r>
        <w:rPr>
          <w:rFonts w:eastAsia="仿宋_GB2312"/>
          <w:bCs/>
          <w:sz w:val="24"/>
        </w:rPr>
        <w:t xml:space="preserve">4.  </w:t>
      </w:r>
      <w:r>
        <w:rPr>
          <w:rFonts w:eastAsia="仿宋_GB2312"/>
          <w:bCs/>
          <w:sz w:val="24"/>
        </w:rPr>
        <w:t>收费信息公示的项目（参数）应不少于机构上</w:t>
      </w:r>
      <w:proofErr w:type="gramStart"/>
      <w:r>
        <w:rPr>
          <w:rFonts w:eastAsia="仿宋_GB2312"/>
          <w:bCs/>
          <w:sz w:val="24"/>
        </w:rPr>
        <w:t>一评价</w:t>
      </w:r>
      <w:proofErr w:type="gramEnd"/>
      <w:r>
        <w:rPr>
          <w:rFonts w:eastAsia="仿宋_GB2312"/>
          <w:bCs/>
          <w:sz w:val="24"/>
        </w:rPr>
        <w:t>年度上传至监管系统中</w:t>
      </w:r>
      <w:r>
        <w:rPr>
          <w:rFonts w:eastAsia="仿宋_GB2312" w:hint="eastAsia"/>
          <w:bCs/>
          <w:sz w:val="24"/>
        </w:rPr>
        <w:t>监测</w:t>
      </w:r>
      <w:r>
        <w:rPr>
          <w:rFonts w:eastAsia="仿宋_GB2312"/>
          <w:bCs/>
          <w:sz w:val="24"/>
        </w:rPr>
        <w:t>项目能力范围的</w:t>
      </w:r>
      <w:r>
        <w:rPr>
          <w:rFonts w:eastAsia="仿宋_GB2312"/>
          <w:bCs/>
          <w:sz w:val="24"/>
        </w:rPr>
        <w:t>80%</w:t>
      </w:r>
      <w:r>
        <w:rPr>
          <w:rFonts w:eastAsia="仿宋_GB2312"/>
          <w:bCs/>
          <w:sz w:val="24"/>
        </w:rPr>
        <w:t>。</w:t>
      </w:r>
    </w:p>
    <w:p w14:paraId="397BD7C3" w14:textId="77777777" w:rsidR="00000000" w:rsidRDefault="00B05E7C">
      <w:pPr>
        <w:snapToGrid w:val="0"/>
        <w:spacing w:line="440" w:lineRule="atLeast"/>
        <w:ind w:firstLineChars="200" w:firstLine="480"/>
        <w:jc w:val="left"/>
        <w:rPr>
          <w:rFonts w:eastAsia="仿宋_GB2312"/>
          <w:bCs/>
          <w:sz w:val="24"/>
        </w:rPr>
      </w:pPr>
      <w:r>
        <w:rPr>
          <w:rFonts w:eastAsia="仿宋_GB2312"/>
          <w:bCs/>
          <w:sz w:val="24"/>
        </w:rPr>
        <w:t>5.  “</w:t>
      </w:r>
      <w:r>
        <w:rPr>
          <w:rFonts w:eastAsia="仿宋_GB2312"/>
          <w:bCs/>
          <w:sz w:val="24"/>
        </w:rPr>
        <w:t>监测报告上传率</w:t>
      </w:r>
      <w:r>
        <w:rPr>
          <w:rFonts w:eastAsia="仿宋_GB2312"/>
          <w:bCs/>
          <w:sz w:val="24"/>
        </w:rPr>
        <w:t>”</w:t>
      </w:r>
      <w:r>
        <w:rPr>
          <w:rFonts w:eastAsia="仿宋_GB2312"/>
          <w:bCs/>
          <w:sz w:val="24"/>
        </w:rPr>
        <w:t>中上传监测（测试）报告类型应符合《上海市生态环境监测社会化服务机构管理办法》（沪环</w:t>
      </w:r>
      <w:proofErr w:type="gramStart"/>
      <w:r>
        <w:rPr>
          <w:rFonts w:eastAsia="仿宋_GB2312"/>
          <w:bCs/>
          <w:sz w:val="24"/>
        </w:rPr>
        <w:t>规</w:t>
      </w:r>
      <w:proofErr w:type="gramEnd"/>
      <w:r>
        <w:rPr>
          <w:rFonts w:eastAsia="仿宋_GB2312"/>
          <w:bCs/>
          <w:sz w:val="24"/>
        </w:rPr>
        <w:t>〔</w:t>
      </w:r>
      <w:r>
        <w:rPr>
          <w:rFonts w:eastAsia="仿宋_GB2312"/>
          <w:bCs/>
          <w:sz w:val="24"/>
        </w:rPr>
        <w:t>2020</w:t>
      </w:r>
      <w:r>
        <w:rPr>
          <w:rFonts w:eastAsia="仿宋_GB2312"/>
          <w:bCs/>
          <w:sz w:val="24"/>
        </w:rPr>
        <w:t>〕</w:t>
      </w:r>
      <w:r>
        <w:rPr>
          <w:rFonts w:eastAsia="仿宋_GB2312"/>
          <w:bCs/>
          <w:sz w:val="24"/>
        </w:rPr>
        <w:t>9</w:t>
      </w:r>
      <w:r>
        <w:rPr>
          <w:rFonts w:eastAsia="仿宋_GB2312"/>
          <w:bCs/>
          <w:sz w:val="24"/>
        </w:rPr>
        <w:t>号）中要求，如遇特定情况（如承担各级政府及所属部门委托的突发或应急监测）无法实时流转监测项目信息，应于工作</w:t>
      </w:r>
      <w:r>
        <w:rPr>
          <w:rFonts w:eastAsia="仿宋_GB2312" w:hint="eastAsia"/>
          <w:bCs/>
          <w:sz w:val="24"/>
        </w:rPr>
        <w:t>完成后</w:t>
      </w:r>
      <w:r>
        <w:rPr>
          <w:rFonts w:eastAsia="仿宋_GB2312"/>
          <w:bCs/>
          <w:sz w:val="24"/>
        </w:rPr>
        <w:t>1</w:t>
      </w:r>
      <w:r>
        <w:rPr>
          <w:rFonts w:eastAsia="仿宋_GB2312"/>
          <w:bCs/>
          <w:sz w:val="24"/>
        </w:rPr>
        <w:t>个月内通过监管</w:t>
      </w:r>
      <w:proofErr w:type="gramStart"/>
      <w:r>
        <w:rPr>
          <w:rFonts w:eastAsia="仿宋_GB2312"/>
          <w:bCs/>
          <w:sz w:val="24"/>
        </w:rPr>
        <w:t>系统补传监测</w:t>
      </w:r>
      <w:proofErr w:type="gramEnd"/>
      <w:r>
        <w:rPr>
          <w:rFonts w:eastAsia="仿宋_GB2312"/>
          <w:bCs/>
          <w:sz w:val="24"/>
        </w:rPr>
        <w:t>（测试）报告。</w:t>
      </w:r>
    </w:p>
    <w:p w14:paraId="5F112BA7" w14:textId="77777777" w:rsidR="00000000" w:rsidRDefault="00B05E7C">
      <w:pPr>
        <w:snapToGrid w:val="0"/>
        <w:spacing w:line="440" w:lineRule="atLeast"/>
        <w:ind w:firstLineChars="200" w:firstLine="480"/>
        <w:jc w:val="left"/>
        <w:rPr>
          <w:rFonts w:eastAsia="仿宋_GB2312"/>
          <w:bCs/>
          <w:sz w:val="24"/>
        </w:rPr>
      </w:pPr>
      <w:r>
        <w:rPr>
          <w:rFonts w:eastAsia="仿宋_GB2312"/>
          <w:bCs/>
          <w:sz w:val="24"/>
        </w:rPr>
        <w:t>6.   “</w:t>
      </w:r>
      <w:r>
        <w:rPr>
          <w:rFonts w:eastAsia="仿宋_GB2312"/>
          <w:bCs/>
          <w:sz w:val="24"/>
        </w:rPr>
        <w:t>净资产收益率、营业利润率、财务核算规范</w:t>
      </w:r>
      <w:r>
        <w:rPr>
          <w:rFonts w:eastAsia="仿宋_GB2312"/>
          <w:bCs/>
          <w:sz w:val="24"/>
        </w:rPr>
        <w:t>”</w:t>
      </w:r>
      <w:r>
        <w:rPr>
          <w:rFonts w:eastAsia="仿宋_GB2312"/>
          <w:bCs/>
          <w:sz w:val="24"/>
        </w:rPr>
        <w:t>按照评价周期</w:t>
      </w:r>
      <w:r>
        <w:rPr>
          <w:rFonts w:eastAsia="仿宋_GB2312" w:hint="eastAsia"/>
          <w:bCs/>
          <w:sz w:val="24"/>
        </w:rPr>
        <w:t>上</w:t>
      </w:r>
      <w:r>
        <w:rPr>
          <w:rFonts w:eastAsia="仿宋_GB2312"/>
          <w:bCs/>
          <w:sz w:val="24"/>
        </w:rPr>
        <w:t>一年度数据认定。</w:t>
      </w:r>
    </w:p>
    <w:p w14:paraId="30C4A160" w14:textId="77777777" w:rsidR="00000000" w:rsidRDefault="00B05E7C">
      <w:pPr>
        <w:snapToGrid w:val="0"/>
        <w:spacing w:line="440" w:lineRule="atLeast"/>
        <w:ind w:firstLineChars="200" w:firstLine="480"/>
        <w:jc w:val="left"/>
        <w:rPr>
          <w:rFonts w:eastAsia="仿宋_GB2312"/>
          <w:bCs/>
          <w:sz w:val="24"/>
        </w:rPr>
      </w:pPr>
      <w:r>
        <w:rPr>
          <w:rFonts w:eastAsia="仿宋_GB2312"/>
          <w:bCs/>
          <w:sz w:val="24"/>
        </w:rPr>
        <w:lastRenderedPageBreak/>
        <w:t>7</w:t>
      </w:r>
      <w:r>
        <w:rPr>
          <w:rFonts w:eastAsia="仿宋_GB2312"/>
          <w:bCs/>
          <w:sz w:val="24"/>
        </w:rPr>
        <w:t xml:space="preserve">.   </w:t>
      </w:r>
      <w:r>
        <w:rPr>
          <w:rFonts w:eastAsia="仿宋_GB2312"/>
          <w:bCs/>
          <w:sz w:val="24"/>
        </w:rPr>
        <w:t>初次评价时，</w:t>
      </w:r>
      <w:r>
        <w:rPr>
          <w:rFonts w:eastAsia="仿宋_GB2312"/>
          <w:bCs/>
          <w:sz w:val="24"/>
        </w:rPr>
        <w:t>“</w:t>
      </w:r>
      <w:r>
        <w:rPr>
          <w:rFonts w:eastAsia="仿宋_GB2312"/>
          <w:bCs/>
          <w:sz w:val="24"/>
        </w:rPr>
        <w:t>标准编制、发明专利、荣誉和奖项</w:t>
      </w:r>
      <w:r>
        <w:rPr>
          <w:rFonts w:eastAsia="仿宋_GB2312"/>
          <w:bCs/>
          <w:sz w:val="24"/>
        </w:rPr>
        <w:t>”</w:t>
      </w:r>
      <w:r>
        <w:rPr>
          <w:rFonts w:eastAsia="仿宋_GB2312"/>
          <w:bCs/>
          <w:sz w:val="24"/>
        </w:rPr>
        <w:t>统计时段包括评价周期所在自然年及前两年，后续以评价周期所在自然年认定。</w:t>
      </w:r>
    </w:p>
    <w:p w14:paraId="026FB572" w14:textId="77777777" w:rsidR="00000000" w:rsidRDefault="00B05E7C">
      <w:pPr>
        <w:snapToGrid w:val="0"/>
        <w:spacing w:line="440" w:lineRule="atLeast"/>
        <w:ind w:firstLineChars="200" w:firstLine="480"/>
        <w:jc w:val="left"/>
        <w:rPr>
          <w:rFonts w:eastAsia="仿宋_GB2312"/>
          <w:bCs/>
          <w:sz w:val="24"/>
        </w:rPr>
      </w:pPr>
      <w:r>
        <w:rPr>
          <w:rFonts w:eastAsia="仿宋_GB2312"/>
          <w:bCs/>
          <w:sz w:val="24"/>
        </w:rPr>
        <w:t>8.  “</w:t>
      </w:r>
      <w:r>
        <w:rPr>
          <w:rFonts w:eastAsia="仿宋_GB2312"/>
          <w:bCs/>
          <w:sz w:val="24"/>
        </w:rPr>
        <w:t>主管部门</w:t>
      </w:r>
      <w:r>
        <w:rPr>
          <w:rFonts w:eastAsia="仿宋_GB2312"/>
          <w:bCs/>
          <w:sz w:val="24"/>
        </w:rPr>
        <w:t>”</w:t>
      </w:r>
      <w:r>
        <w:rPr>
          <w:rFonts w:eastAsia="仿宋_GB2312"/>
          <w:bCs/>
          <w:sz w:val="24"/>
        </w:rPr>
        <w:t>是指生态环境部门和市场监管部门，</w:t>
      </w:r>
      <w:r>
        <w:rPr>
          <w:rFonts w:eastAsia="仿宋_GB2312"/>
          <w:bCs/>
          <w:sz w:val="24"/>
        </w:rPr>
        <w:t>“</w:t>
      </w:r>
      <w:r>
        <w:rPr>
          <w:rFonts w:eastAsia="仿宋_GB2312"/>
          <w:bCs/>
          <w:sz w:val="24"/>
        </w:rPr>
        <w:t>弄虚作假</w:t>
      </w:r>
      <w:r>
        <w:rPr>
          <w:rFonts w:eastAsia="仿宋_GB2312"/>
          <w:bCs/>
          <w:sz w:val="24"/>
        </w:rPr>
        <w:t>”</w:t>
      </w:r>
      <w:r>
        <w:rPr>
          <w:rFonts w:eastAsia="仿宋_GB2312"/>
          <w:bCs/>
          <w:sz w:val="24"/>
        </w:rPr>
        <w:t>判定依据《环境监测数据弄虚作假行为判定及处理办法》（环发〔</w:t>
      </w:r>
      <w:r>
        <w:rPr>
          <w:rFonts w:eastAsia="仿宋_GB2312"/>
          <w:bCs/>
          <w:sz w:val="24"/>
        </w:rPr>
        <w:t>2015</w:t>
      </w:r>
      <w:r>
        <w:rPr>
          <w:rFonts w:eastAsia="仿宋_GB2312"/>
          <w:bCs/>
          <w:sz w:val="24"/>
        </w:rPr>
        <w:t>〕</w:t>
      </w:r>
      <w:r>
        <w:rPr>
          <w:rFonts w:eastAsia="仿宋_GB2312"/>
          <w:bCs/>
          <w:sz w:val="24"/>
        </w:rPr>
        <w:t>175</w:t>
      </w:r>
      <w:r>
        <w:rPr>
          <w:rFonts w:eastAsia="仿宋_GB2312"/>
          <w:bCs/>
          <w:sz w:val="24"/>
        </w:rPr>
        <w:t>号）、《检验检测机构监督管理办法》（</w:t>
      </w:r>
      <w:r>
        <w:rPr>
          <w:rFonts w:eastAsia="仿宋_GB2312" w:hint="eastAsia"/>
          <w:bCs/>
          <w:sz w:val="24"/>
        </w:rPr>
        <w:t>国家市场监督</w:t>
      </w:r>
      <w:r>
        <w:rPr>
          <w:rFonts w:eastAsia="仿宋_GB2312"/>
          <w:bCs/>
          <w:sz w:val="24"/>
        </w:rPr>
        <w:t>管理总局令第</w:t>
      </w:r>
      <w:r>
        <w:rPr>
          <w:rFonts w:eastAsia="仿宋_GB2312"/>
          <w:bCs/>
          <w:sz w:val="24"/>
        </w:rPr>
        <w:t>39</w:t>
      </w:r>
      <w:r>
        <w:rPr>
          <w:rFonts w:eastAsia="仿宋_GB2312"/>
          <w:bCs/>
          <w:sz w:val="24"/>
        </w:rPr>
        <w:t>号）。</w:t>
      </w:r>
    </w:p>
    <w:p w14:paraId="12909A87" w14:textId="77777777" w:rsidR="00000000" w:rsidRDefault="00B05E7C">
      <w:pPr>
        <w:snapToGrid w:val="0"/>
        <w:spacing w:line="440" w:lineRule="atLeast"/>
        <w:ind w:firstLineChars="200" w:firstLine="480"/>
        <w:jc w:val="left"/>
        <w:rPr>
          <w:rFonts w:eastAsia="仿宋_GB2312"/>
          <w:bCs/>
          <w:sz w:val="24"/>
        </w:rPr>
      </w:pPr>
      <w:r>
        <w:rPr>
          <w:rFonts w:eastAsia="仿宋_GB2312"/>
          <w:bCs/>
          <w:sz w:val="24"/>
        </w:rPr>
        <w:t xml:space="preserve">9.   </w:t>
      </w:r>
      <w:r>
        <w:rPr>
          <w:rFonts w:eastAsia="仿宋_GB2312"/>
          <w:bCs/>
          <w:sz w:val="24"/>
        </w:rPr>
        <w:t>评价周期所在自然年备案的</w:t>
      </w:r>
      <w:r>
        <w:rPr>
          <w:rFonts w:eastAsia="仿宋_GB2312" w:hint="eastAsia"/>
          <w:bCs/>
          <w:sz w:val="24"/>
        </w:rPr>
        <w:t>机构</w:t>
      </w:r>
      <w:r>
        <w:rPr>
          <w:rFonts w:eastAsia="仿宋_GB2312"/>
          <w:bCs/>
          <w:sz w:val="24"/>
        </w:rPr>
        <w:t>，当年不纳入评价范围。</w:t>
      </w:r>
    </w:p>
    <w:p w14:paraId="5084E4CB" w14:textId="77777777" w:rsidR="00000000" w:rsidRDefault="00B05E7C">
      <w:pPr>
        <w:snapToGrid w:val="0"/>
        <w:spacing w:line="440" w:lineRule="atLeast"/>
        <w:ind w:firstLineChars="200" w:firstLine="480"/>
        <w:jc w:val="left"/>
        <w:rPr>
          <w:rFonts w:eastAsia="仿宋_GB2312"/>
          <w:bCs/>
          <w:sz w:val="24"/>
        </w:rPr>
      </w:pPr>
      <w:r>
        <w:rPr>
          <w:rFonts w:eastAsia="仿宋_GB2312"/>
          <w:bCs/>
          <w:sz w:val="24"/>
        </w:rPr>
        <w:t>10</w:t>
      </w:r>
      <w:r>
        <w:rPr>
          <w:rFonts w:eastAsia="仿宋_GB2312"/>
          <w:bCs/>
          <w:sz w:val="24"/>
        </w:rPr>
        <w:t>．评价分值满分为</w:t>
      </w:r>
      <w:r>
        <w:rPr>
          <w:rFonts w:eastAsia="仿宋_GB2312"/>
          <w:bCs/>
          <w:sz w:val="24"/>
        </w:rPr>
        <w:t>100</w:t>
      </w:r>
      <w:r>
        <w:rPr>
          <w:rFonts w:eastAsia="仿宋_GB2312"/>
          <w:bCs/>
          <w:sz w:val="24"/>
        </w:rPr>
        <w:t>分，备案机构信用风险等级（</w:t>
      </w:r>
      <w:r>
        <w:rPr>
          <w:rFonts w:eastAsia="仿宋_GB2312"/>
          <w:bCs/>
          <w:sz w:val="24"/>
        </w:rPr>
        <w:t>A</w:t>
      </w:r>
      <w:r>
        <w:rPr>
          <w:rFonts w:eastAsia="仿宋_GB2312"/>
          <w:bCs/>
          <w:sz w:val="24"/>
        </w:rPr>
        <w:t>级至</w:t>
      </w:r>
      <w:r>
        <w:rPr>
          <w:rFonts w:eastAsia="仿宋_GB2312"/>
          <w:bCs/>
          <w:sz w:val="24"/>
        </w:rPr>
        <w:t>D</w:t>
      </w:r>
      <w:r>
        <w:rPr>
          <w:rFonts w:eastAsia="仿宋_GB2312"/>
          <w:bCs/>
          <w:sz w:val="24"/>
        </w:rPr>
        <w:t>级）与评价分值排序分位的关系如下：</w:t>
      </w:r>
    </w:p>
    <w:p w14:paraId="154A0F9F" w14:textId="77777777" w:rsidR="00000000" w:rsidRDefault="00B05E7C">
      <w:pPr>
        <w:snapToGrid w:val="0"/>
        <w:spacing w:line="440" w:lineRule="atLeast"/>
        <w:ind w:firstLineChars="200" w:firstLine="480"/>
        <w:jc w:val="left"/>
        <w:rPr>
          <w:rFonts w:eastAsia="仿宋_GB2312"/>
          <w:bCs/>
          <w:sz w:val="24"/>
        </w:rPr>
      </w:pPr>
      <w:r>
        <w:rPr>
          <w:rFonts w:eastAsia="仿宋_GB2312"/>
          <w:bCs/>
          <w:sz w:val="24"/>
        </w:rPr>
        <w:t>A</w:t>
      </w:r>
      <w:r>
        <w:rPr>
          <w:rFonts w:eastAsia="仿宋_GB2312"/>
          <w:bCs/>
          <w:sz w:val="24"/>
        </w:rPr>
        <w:t>级：排序分</w:t>
      </w:r>
      <w:proofErr w:type="gramStart"/>
      <w:r>
        <w:rPr>
          <w:rFonts w:eastAsia="仿宋_GB2312"/>
          <w:bCs/>
          <w:sz w:val="24"/>
        </w:rPr>
        <w:t>位比例</w:t>
      </w:r>
      <w:proofErr w:type="gramEnd"/>
      <w:r>
        <w:rPr>
          <w:rFonts w:eastAsia="仿宋_GB2312"/>
          <w:bCs/>
          <w:sz w:val="24"/>
        </w:rPr>
        <w:t>为前</w:t>
      </w:r>
      <w:r>
        <w:rPr>
          <w:rFonts w:eastAsia="仿宋_GB2312"/>
          <w:bCs/>
          <w:sz w:val="24"/>
        </w:rPr>
        <w:t>20%</w:t>
      </w:r>
      <w:r>
        <w:rPr>
          <w:rFonts w:eastAsia="仿宋_GB2312"/>
          <w:bCs/>
          <w:sz w:val="24"/>
        </w:rPr>
        <w:t>（含</w:t>
      </w:r>
      <w:r>
        <w:rPr>
          <w:rFonts w:eastAsia="仿宋_GB2312"/>
          <w:bCs/>
          <w:sz w:val="24"/>
        </w:rPr>
        <w:t>20%</w:t>
      </w:r>
      <w:r>
        <w:rPr>
          <w:rFonts w:eastAsia="仿宋_GB2312"/>
          <w:bCs/>
          <w:sz w:val="24"/>
        </w:rPr>
        <w:t>）；</w:t>
      </w:r>
    </w:p>
    <w:p w14:paraId="5546125D" w14:textId="77777777" w:rsidR="00000000" w:rsidRDefault="00B05E7C">
      <w:pPr>
        <w:snapToGrid w:val="0"/>
        <w:spacing w:line="440" w:lineRule="atLeast"/>
        <w:ind w:firstLineChars="200" w:firstLine="480"/>
        <w:jc w:val="left"/>
        <w:rPr>
          <w:rFonts w:eastAsia="仿宋_GB2312"/>
          <w:bCs/>
          <w:sz w:val="24"/>
        </w:rPr>
      </w:pPr>
      <w:r>
        <w:rPr>
          <w:rFonts w:eastAsia="仿宋_GB2312"/>
          <w:bCs/>
          <w:sz w:val="24"/>
        </w:rPr>
        <w:t>B</w:t>
      </w:r>
      <w:r>
        <w:rPr>
          <w:rFonts w:eastAsia="仿宋_GB2312"/>
          <w:bCs/>
          <w:sz w:val="24"/>
        </w:rPr>
        <w:t>级：排序分</w:t>
      </w:r>
      <w:proofErr w:type="gramStart"/>
      <w:r>
        <w:rPr>
          <w:rFonts w:eastAsia="仿宋_GB2312"/>
          <w:bCs/>
          <w:sz w:val="24"/>
        </w:rPr>
        <w:t>位比例</w:t>
      </w:r>
      <w:proofErr w:type="gramEnd"/>
      <w:r>
        <w:rPr>
          <w:rFonts w:eastAsia="仿宋_GB2312"/>
          <w:bCs/>
          <w:sz w:val="24"/>
        </w:rPr>
        <w:t>为</w:t>
      </w:r>
      <w:r>
        <w:rPr>
          <w:rFonts w:eastAsia="仿宋_GB2312"/>
          <w:bCs/>
          <w:sz w:val="24"/>
        </w:rPr>
        <w:t>20%</w:t>
      </w:r>
      <w:r>
        <w:rPr>
          <w:rFonts w:eastAsia="仿宋_GB2312"/>
          <w:bCs/>
          <w:sz w:val="24"/>
        </w:rPr>
        <w:t>～</w:t>
      </w:r>
      <w:r>
        <w:rPr>
          <w:rFonts w:eastAsia="仿宋_GB2312"/>
          <w:bCs/>
          <w:sz w:val="24"/>
        </w:rPr>
        <w:t>60%</w:t>
      </w:r>
      <w:r>
        <w:rPr>
          <w:rFonts w:eastAsia="仿宋_GB2312"/>
          <w:bCs/>
          <w:sz w:val="24"/>
        </w:rPr>
        <w:t>（含</w:t>
      </w:r>
      <w:r>
        <w:rPr>
          <w:rFonts w:eastAsia="仿宋_GB2312"/>
          <w:bCs/>
          <w:sz w:val="24"/>
        </w:rPr>
        <w:t>60%</w:t>
      </w:r>
      <w:r>
        <w:rPr>
          <w:rFonts w:eastAsia="仿宋_GB2312"/>
          <w:bCs/>
          <w:sz w:val="24"/>
        </w:rPr>
        <w:t>）；</w:t>
      </w:r>
    </w:p>
    <w:p w14:paraId="7C3B5E30" w14:textId="77777777" w:rsidR="00000000" w:rsidRDefault="00B05E7C">
      <w:pPr>
        <w:snapToGrid w:val="0"/>
        <w:spacing w:line="440" w:lineRule="atLeast"/>
        <w:ind w:firstLineChars="200" w:firstLine="480"/>
        <w:jc w:val="left"/>
        <w:rPr>
          <w:rFonts w:eastAsia="仿宋_GB2312"/>
          <w:bCs/>
          <w:sz w:val="24"/>
        </w:rPr>
      </w:pPr>
      <w:r>
        <w:rPr>
          <w:rFonts w:eastAsia="仿宋_GB2312"/>
          <w:bCs/>
          <w:sz w:val="24"/>
        </w:rPr>
        <w:t>C</w:t>
      </w:r>
      <w:r>
        <w:rPr>
          <w:rFonts w:eastAsia="仿宋_GB2312"/>
          <w:bCs/>
          <w:sz w:val="24"/>
        </w:rPr>
        <w:t>级：排序分</w:t>
      </w:r>
      <w:proofErr w:type="gramStart"/>
      <w:r>
        <w:rPr>
          <w:rFonts w:eastAsia="仿宋_GB2312"/>
          <w:bCs/>
          <w:sz w:val="24"/>
        </w:rPr>
        <w:t>位比例</w:t>
      </w:r>
      <w:proofErr w:type="gramEnd"/>
      <w:r>
        <w:rPr>
          <w:rFonts w:eastAsia="仿宋_GB2312"/>
          <w:bCs/>
          <w:sz w:val="24"/>
        </w:rPr>
        <w:t>为</w:t>
      </w:r>
      <w:r>
        <w:rPr>
          <w:rFonts w:eastAsia="仿宋_GB2312"/>
          <w:bCs/>
          <w:sz w:val="24"/>
        </w:rPr>
        <w:t>60%</w:t>
      </w:r>
      <w:r>
        <w:rPr>
          <w:rFonts w:eastAsia="仿宋_GB2312"/>
          <w:bCs/>
          <w:sz w:val="24"/>
        </w:rPr>
        <w:t>～</w:t>
      </w:r>
      <w:r>
        <w:rPr>
          <w:rFonts w:eastAsia="仿宋_GB2312"/>
          <w:bCs/>
          <w:sz w:val="24"/>
        </w:rPr>
        <w:t>90%</w:t>
      </w:r>
      <w:r>
        <w:rPr>
          <w:rFonts w:eastAsia="仿宋_GB2312"/>
          <w:bCs/>
          <w:sz w:val="24"/>
        </w:rPr>
        <w:t>（含</w:t>
      </w:r>
      <w:r>
        <w:rPr>
          <w:rFonts w:eastAsia="仿宋_GB2312"/>
          <w:bCs/>
          <w:sz w:val="24"/>
        </w:rPr>
        <w:t>90%</w:t>
      </w:r>
      <w:r>
        <w:rPr>
          <w:rFonts w:eastAsia="仿宋_GB2312"/>
          <w:bCs/>
          <w:sz w:val="24"/>
        </w:rPr>
        <w:t>）；</w:t>
      </w:r>
    </w:p>
    <w:p w14:paraId="0C994091" w14:textId="77777777" w:rsidR="00000000" w:rsidRDefault="00B05E7C">
      <w:pPr>
        <w:snapToGrid w:val="0"/>
        <w:spacing w:line="440" w:lineRule="atLeast"/>
        <w:ind w:firstLineChars="200" w:firstLine="480"/>
        <w:jc w:val="left"/>
        <w:rPr>
          <w:rFonts w:eastAsia="仿宋_GB2312"/>
          <w:bCs/>
          <w:sz w:val="24"/>
        </w:rPr>
      </w:pPr>
      <w:r>
        <w:rPr>
          <w:rFonts w:eastAsia="仿宋_GB2312"/>
          <w:bCs/>
          <w:sz w:val="24"/>
        </w:rPr>
        <w:t>D</w:t>
      </w:r>
      <w:r>
        <w:rPr>
          <w:rFonts w:eastAsia="仿宋_GB2312"/>
          <w:bCs/>
          <w:sz w:val="24"/>
        </w:rPr>
        <w:t>级：排序分</w:t>
      </w:r>
      <w:proofErr w:type="gramStart"/>
      <w:r>
        <w:rPr>
          <w:rFonts w:eastAsia="仿宋_GB2312"/>
          <w:bCs/>
          <w:sz w:val="24"/>
        </w:rPr>
        <w:t>位比例</w:t>
      </w:r>
      <w:proofErr w:type="gramEnd"/>
      <w:r>
        <w:rPr>
          <w:rFonts w:eastAsia="仿宋_GB2312"/>
          <w:bCs/>
          <w:sz w:val="24"/>
        </w:rPr>
        <w:t>为</w:t>
      </w:r>
      <w:r>
        <w:rPr>
          <w:rFonts w:eastAsia="仿宋_GB2312"/>
          <w:bCs/>
          <w:sz w:val="24"/>
        </w:rPr>
        <w:t>90%</w:t>
      </w:r>
      <w:r>
        <w:rPr>
          <w:rFonts w:eastAsia="仿宋_GB2312"/>
          <w:bCs/>
          <w:sz w:val="24"/>
        </w:rPr>
        <w:t>～</w:t>
      </w:r>
      <w:r>
        <w:rPr>
          <w:rFonts w:eastAsia="仿宋_GB2312"/>
          <w:bCs/>
          <w:sz w:val="24"/>
        </w:rPr>
        <w:t>100%</w:t>
      </w:r>
      <w:r>
        <w:rPr>
          <w:rFonts w:eastAsia="仿宋_GB2312"/>
          <w:bCs/>
          <w:sz w:val="24"/>
        </w:rPr>
        <w:t>。</w:t>
      </w:r>
      <w:bookmarkEnd w:id="1"/>
    </w:p>
    <w:bookmarkEnd w:id="0"/>
    <w:p w14:paraId="171994F2" w14:textId="12EBEFC8" w:rsidR="00B05E7C" w:rsidRDefault="00B05E7C" w:rsidP="00B1433D">
      <w:pPr>
        <w:pStyle w:val="21"/>
        <w:ind w:firstLine="640"/>
        <w:rPr>
          <w:sz w:val="32"/>
          <w:szCs w:val="32"/>
        </w:rPr>
      </w:pPr>
    </w:p>
    <w:sectPr w:rsidR="00B05E7C" w:rsidSect="00B1433D">
      <w:footerReference w:type="even" r:id="rId7"/>
      <w:footerReference w:type="default" r:id="rId8"/>
      <w:pgSz w:w="16839" w:h="11907" w:orient="landscape"/>
      <w:pgMar w:top="1531" w:right="2098" w:bottom="1531" w:left="1984" w:header="851" w:footer="1587"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8E275" w14:textId="77777777" w:rsidR="00B05E7C" w:rsidRDefault="00B05E7C">
      <w:r>
        <w:separator/>
      </w:r>
    </w:p>
  </w:endnote>
  <w:endnote w:type="continuationSeparator" w:id="0">
    <w:p w14:paraId="485D83D0" w14:textId="77777777" w:rsidR="00B05E7C" w:rsidRDefault="00B05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800DA87E-82A2-4B0C-A137-CBAC4A3C4F73}"/>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1" w:usb1="080E0000" w:usb2="00000010" w:usb3="00000000" w:csb0="00040000" w:csb1="00000000"/>
    <w:embedRegular r:id="rId2" w:subsetted="1" w:fontKey="{9D0BF225-EC38-4682-A036-E718552D91EA}"/>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embedBold r:id="rId3" w:subsetted="1" w:fontKey="{130FEDCC-5331-4B5D-986C-4EF207AC4139}"/>
  </w:font>
  <w:font w:name="仿宋">
    <w:panose1 w:val="02010609060101010101"/>
    <w:charset w:val="86"/>
    <w:family w:val="modern"/>
    <w:pitch w:val="fixed"/>
    <w:sig w:usb0="800002BF" w:usb1="38CF7CFA" w:usb2="00000016" w:usb3="00000000" w:csb0="00040001" w:csb1="00000000"/>
  </w:font>
  <w:font w:name="方正仿宋_GBK">
    <w:altName w:val="微软雅黑"/>
    <w:charset w:val="86"/>
    <w:family w:val="auto"/>
    <w:pitch w:val="default"/>
    <w:sig w:usb0="00000001" w:usb1="08000000" w:usb2="00000000" w:usb3="00000000" w:csb0="0004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华文宋体">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汉鼎简书宋">
    <w:altName w:val="宋体"/>
    <w:charset w:val="86"/>
    <w:family w:val="modern"/>
    <w:pitch w:val="default"/>
    <w:sig w:usb0="00000001" w:usb1="080E0000" w:usb2="00000010" w:usb3="00000000" w:csb0="00040000" w:csb1="00000000"/>
  </w:font>
  <w:font w:name="方正小标宋简体">
    <w:altName w:val="黑体"/>
    <w:charset w:val="86"/>
    <w:family w:val="script"/>
    <w:pitch w:val="default"/>
    <w:sig w:usb0="A00002BF" w:usb1="184F6CFA" w:usb2="00000012" w:usb3="00000000" w:csb0="00040001" w:csb1="00000000"/>
  </w:font>
  <w:font w:name="方正小标宋_GBK">
    <w:altName w:val="微软雅黑"/>
    <w:charset w:val="86"/>
    <w:family w:val="script"/>
    <w:pitch w:val="default"/>
    <w:sig w:usb0="00000001" w:usb1="08000000" w:usb2="00000000" w:usb3="00000000" w:csb0="00040000" w:csb1="00000000"/>
  </w:font>
  <w:font w:name="方正楷体_GBK">
    <w:altName w:val="微软雅黑"/>
    <w:charset w:val="86"/>
    <w:family w:val="script"/>
    <w:pitch w:val="default"/>
    <w:sig w:usb0="00000001" w:usb1="08000000" w:usb2="00000000" w:usb3="00000000" w:csb0="00040000" w:csb1="00000000"/>
  </w:font>
  <w:font w:name="楷体_GB2312">
    <w:altName w:val="楷体"/>
    <w:charset w:val="86"/>
    <w:family w:val="modern"/>
    <w:pitch w:val="default"/>
    <w:sig w:usb0="00000001" w:usb1="080E0000" w:usb2="00000010" w:usb3="00000000" w:csb0="00040000" w:csb1="00000000"/>
  </w:font>
  <w:font w:name="五">
    <w:altName w:val="宋体"/>
    <w:charset w:val="86"/>
    <w:family w:val="auto"/>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DC340" w14:textId="5C4FFD6B" w:rsidR="00000000" w:rsidRDefault="00705C5A">
    <w:pPr>
      <w:pStyle w:val="af7"/>
      <w:ind w:firstLineChars="100" w:firstLine="180"/>
    </w:pPr>
    <w:r>
      <w:rPr>
        <w:noProof/>
      </w:rPr>
      <mc:AlternateContent>
        <mc:Choice Requires="wps">
          <w:drawing>
            <wp:anchor distT="0" distB="0" distL="114300" distR="114300" simplePos="0" relativeHeight="251657728" behindDoc="0" locked="0" layoutInCell="1" allowOverlap="1" wp14:anchorId="03CB2ED3" wp14:editId="6F63A223">
              <wp:simplePos x="0" y="0"/>
              <wp:positionH relativeFrom="margin">
                <wp:align>center</wp:align>
              </wp:positionH>
              <wp:positionV relativeFrom="paragraph">
                <wp:posOffset>0</wp:posOffset>
              </wp:positionV>
              <wp:extent cx="114935" cy="153035"/>
              <wp:effectExtent l="0" t="0" r="635" b="0"/>
              <wp:wrapNone/>
              <wp:docPr id="1" name="文本框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50C96DBB" w14:textId="77777777" w:rsidR="00000000" w:rsidRDefault="00B05E7C">
                          <w:pPr>
                            <w:rPr>
                              <w:rFonts w:hint="eastAsia"/>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CB2ED3" id="_x0000_t202" coordsize="21600,21600" o:spt="202" path="m,l,21600r21600,l21600,xe">
              <v:stroke joinstyle="miter"/>
              <v:path gradientshapeok="t" o:connecttype="rect"/>
            </v:shapetype>
            <v:shape id="文本框 25" o:spid="_x0000_s1026" type="#_x0000_t202" style="position:absolute;left:0;text-align:left;margin-left:0;margin-top:0;width:9.05pt;height:12.05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" filled="f" stroked="f">
              <v:textbox style="mso-fit-shape-to-text:t" inset="0,0,0,0">
                <w:txbxContent>
                  <w:p w14:paraId="50C96DBB" w14:textId="77777777" w:rsidR="00000000" w:rsidRDefault="00B05E7C">
                    <w:pPr>
                      <w:rPr>
                        <w:rFonts w:hint="eastAsia"/>
                      </w:rP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B66E9" w14:textId="77777777" w:rsidR="00000000" w:rsidRDefault="00B05E7C">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ADB06" w14:textId="77777777" w:rsidR="00B05E7C" w:rsidRDefault="00B05E7C">
      <w:r>
        <w:separator/>
      </w:r>
    </w:p>
  </w:footnote>
  <w:footnote w:type="continuationSeparator" w:id="0">
    <w:p w14:paraId="1398751E" w14:textId="77777777" w:rsidR="00B05E7C" w:rsidRDefault="00B05E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B368D"/>
    <w:multiLevelType w:val="singleLevel"/>
    <w:tmpl w:val="060B368D"/>
    <w:lvl w:ilvl="0">
      <w:start w:val="2"/>
      <w:numFmt w:val="decimal"/>
      <w:suff w:val="space"/>
      <w:lvlText w:val="%1."/>
      <w:lvlJc w:val="left"/>
      <w:pPr>
        <w:ind w:left="1600" w:firstLine="0"/>
      </w:pPr>
    </w:lvl>
  </w:abstractNum>
  <w:abstractNum w:abstractNumId="1" w15:restartNumberingAfterBreak="0">
    <w:nsid w:val="5A5DC710"/>
    <w:multiLevelType w:val="multilevel"/>
    <w:tmpl w:val="5A5DC710"/>
    <w:lvl w:ilvl="0">
      <w:numFmt w:val="ideographDigital"/>
      <w:suff w:val="nothing"/>
      <w:lvlText w:val="%1、"/>
      <w:lvlJc w:val="left"/>
      <w:pPr>
        <w:ind w:left="0" w:firstLine="0"/>
      </w:pPr>
      <w:rPr>
        <w:rFonts w:ascii="Times New Roman" w:eastAsia="黑体" w:hAnsi="Times New Roman" w:cs="黑体" w:hint="eastAsia"/>
        <w:sz w:val="28"/>
      </w:rPr>
    </w:lvl>
    <w:lvl w:ilvl="1">
      <w:start w:val="1"/>
      <w:numFmt w:val="japaneseCounting"/>
      <w:suff w:val="nothing"/>
      <w:lvlText w:val="（%2）"/>
      <w:lvlJc w:val="left"/>
      <w:pPr>
        <w:ind w:left="2040" w:firstLine="0"/>
      </w:pPr>
      <w:rPr>
        <w:rFonts w:ascii="黑体" w:eastAsia="黑体" w:hAnsi="宋体" w:cs="黑体" w:hint="eastAsia"/>
        <w:lang w:val="en-US"/>
      </w:rPr>
    </w:lvl>
    <w:lvl w:ilvl="2">
      <w:start w:val="1"/>
      <w:numFmt w:val="lowerLetter"/>
      <w:lvlText w:val="(%3)"/>
      <w:lvlJc w:val="left"/>
      <w:pPr>
        <w:tabs>
          <w:tab w:val="num" w:pos="0"/>
        </w:tabs>
        <w:ind w:left="-288" w:hanging="432"/>
      </w:pPr>
    </w:lvl>
    <w:lvl w:ilvl="3">
      <w:start w:val="1"/>
      <w:numFmt w:val="lowerRoman"/>
      <w:lvlText w:val="(%4)"/>
      <w:lvlJc w:val="right"/>
      <w:pPr>
        <w:tabs>
          <w:tab w:val="num" w:pos="-144"/>
        </w:tabs>
        <w:ind w:left="-144" w:hanging="144"/>
      </w:pPr>
    </w:lvl>
    <w:lvl w:ilvl="4">
      <w:start w:val="1"/>
      <w:numFmt w:val="decimal"/>
      <w:lvlText w:val="%5)"/>
      <w:lvlJc w:val="left"/>
      <w:pPr>
        <w:tabs>
          <w:tab w:val="num" w:pos="0"/>
        </w:tabs>
        <w:ind w:left="0" w:hanging="432"/>
      </w:pPr>
    </w:lvl>
    <w:lvl w:ilvl="5">
      <w:start w:val="1"/>
      <w:numFmt w:val="decimal"/>
      <w:suff w:val="nothing"/>
      <w:lvlText w:val="1"/>
      <w:lvlJc w:val="left"/>
      <w:pPr>
        <w:ind w:left="-1008" w:firstLine="0"/>
      </w:pPr>
      <w:rPr>
        <w:rFonts w:ascii="黑体" w:eastAsia="黑体" w:hAnsi="Times New Roman" w:cs="黑体" w:hint="eastAsia"/>
      </w:rPr>
    </w:lvl>
    <w:lvl w:ilvl="6">
      <w:start w:val="1"/>
      <w:numFmt w:val="decimal"/>
      <w:suff w:val="nothing"/>
      <w:lvlText w:val="2"/>
      <w:lvlJc w:val="left"/>
      <w:pPr>
        <w:ind w:left="0" w:firstLine="0"/>
      </w:pPr>
      <w:rPr>
        <w:rFonts w:ascii="黑体" w:eastAsia="黑体" w:hAnsi="Times New Roman" w:cs="黑体" w:hint="eastAsia"/>
      </w:rPr>
    </w:lvl>
    <w:lvl w:ilvl="7">
      <w:start w:val="1"/>
      <w:numFmt w:val="decimal"/>
      <w:suff w:val="nothing"/>
      <w:lvlText w:val="3"/>
      <w:lvlJc w:val="left"/>
      <w:pPr>
        <w:ind w:left="0" w:firstLine="0"/>
      </w:pPr>
    </w:lvl>
    <w:lvl w:ilvl="8">
      <w:start w:val="1"/>
      <w:numFmt w:val="lowerRoman"/>
      <w:lvlText w:val="%9."/>
      <w:lvlJc w:val="right"/>
      <w:pPr>
        <w:tabs>
          <w:tab w:val="num" w:pos="576"/>
        </w:tabs>
        <w:ind w:left="576" w:hanging="14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jU2ZGYwMmI1ZmFiNmY4YjAzZTliZWRhNTQyNmI0M2QifQ=="/>
  </w:docVars>
  <w:rsids>
    <w:rsidRoot w:val="00AC4038"/>
    <w:rsid w:val="00000043"/>
    <w:rsid w:val="000000A3"/>
    <w:rsid w:val="00000898"/>
    <w:rsid w:val="00001596"/>
    <w:rsid w:val="00001B79"/>
    <w:rsid w:val="00001B7F"/>
    <w:rsid w:val="00001CF0"/>
    <w:rsid w:val="0000228D"/>
    <w:rsid w:val="000022EE"/>
    <w:rsid w:val="000025A0"/>
    <w:rsid w:val="000025B6"/>
    <w:rsid w:val="00002D76"/>
    <w:rsid w:val="00003062"/>
    <w:rsid w:val="00003AC6"/>
    <w:rsid w:val="00003DC2"/>
    <w:rsid w:val="00004335"/>
    <w:rsid w:val="00004565"/>
    <w:rsid w:val="00004635"/>
    <w:rsid w:val="00004A16"/>
    <w:rsid w:val="00004D19"/>
    <w:rsid w:val="00005235"/>
    <w:rsid w:val="00005A9C"/>
    <w:rsid w:val="00005E22"/>
    <w:rsid w:val="00006BC5"/>
    <w:rsid w:val="00007D50"/>
    <w:rsid w:val="00007DBE"/>
    <w:rsid w:val="00007EC5"/>
    <w:rsid w:val="00007EC9"/>
    <w:rsid w:val="00010E6E"/>
    <w:rsid w:val="00011160"/>
    <w:rsid w:val="000115B1"/>
    <w:rsid w:val="00011A47"/>
    <w:rsid w:val="00011DB1"/>
    <w:rsid w:val="0001215C"/>
    <w:rsid w:val="00012C08"/>
    <w:rsid w:val="00013BC5"/>
    <w:rsid w:val="00013E06"/>
    <w:rsid w:val="00013FFF"/>
    <w:rsid w:val="00014610"/>
    <w:rsid w:val="00015200"/>
    <w:rsid w:val="000152A7"/>
    <w:rsid w:val="000155D4"/>
    <w:rsid w:val="0001574C"/>
    <w:rsid w:val="00015AEC"/>
    <w:rsid w:val="00015B30"/>
    <w:rsid w:val="0001681A"/>
    <w:rsid w:val="00016D2B"/>
    <w:rsid w:val="00016E54"/>
    <w:rsid w:val="0001729E"/>
    <w:rsid w:val="0001748B"/>
    <w:rsid w:val="0001786C"/>
    <w:rsid w:val="000179F6"/>
    <w:rsid w:val="00017F6B"/>
    <w:rsid w:val="00020140"/>
    <w:rsid w:val="00020359"/>
    <w:rsid w:val="000205DD"/>
    <w:rsid w:val="000206A0"/>
    <w:rsid w:val="000208ED"/>
    <w:rsid w:val="00020EAF"/>
    <w:rsid w:val="00021155"/>
    <w:rsid w:val="000214A3"/>
    <w:rsid w:val="000214AF"/>
    <w:rsid w:val="00021657"/>
    <w:rsid w:val="00021FE1"/>
    <w:rsid w:val="00022183"/>
    <w:rsid w:val="000225DC"/>
    <w:rsid w:val="00022E06"/>
    <w:rsid w:val="0002353A"/>
    <w:rsid w:val="00023CDD"/>
    <w:rsid w:val="00023D8F"/>
    <w:rsid w:val="0002401B"/>
    <w:rsid w:val="000246C7"/>
    <w:rsid w:val="0002476C"/>
    <w:rsid w:val="00024CB7"/>
    <w:rsid w:val="00024EF3"/>
    <w:rsid w:val="000254F5"/>
    <w:rsid w:val="00025788"/>
    <w:rsid w:val="00025EBA"/>
    <w:rsid w:val="00025F3E"/>
    <w:rsid w:val="0002644D"/>
    <w:rsid w:val="00026521"/>
    <w:rsid w:val="00026DB7"/>
    <w:rsid w:val="00026E65"/>
    <w:rsid w:val="00027367"/>
    <w:rsid w:val="000277D2"/>
    <w:rsid w:val="000277D3"/>
    <w:rsid w:val="00027EDF"/>
    <w:rsid w:val="00027F5B"/>
    <w:rsid w:val="00030172"/>
    <w:rsid w:val="000301D4"/>
    <w:rsid w:val="0003058A"/>
    <w:rsid w:val="00030A72"/>
    <w:rsid w:val="00030C86"/>
    <w:rsid w:val="00030F9F"/>
    <w:rsid w:val="000314E0"/>
    <w:rsid w:val="0003151F"/>
    <w:rsid w:val="0003183E"/>
    <w:rsid w:val="0003198C"/>
    <w:rsid w:val="00032528"/>
    <w:rsid w:val="00032B16"/>
    <w:rsid w:val="000330D3"/>
    <w:rsid w:val="00033305"/>
    <w:rsid w:val="000333EF"/>
    <w:rsid w:val="0003386D"/>
    <w:rsid w:val="000338D7"/>
    <w:rsid w:val="00033DFC"/>
    <w:rsid w:val="00034DEA"/>
    <w:rsid w:val="00034E1B"/>
    <w:rsid w:val="00035512"/>
    <w:rsid w:val="0003556D"/>
    <w:rsid w:val="000367D0"/>
    <w:rsid w:val="000379BB"/>
    <w:rsid w:val="00037EFC"/>
    <w:rsid w:val="00040976"/>
    <w:rsid w:val="00040BF9"/>
    <w:rsid w:val="000410AC"/>
    <w:rsid w:val="00041242"/>
    <w:rsid w:val="00041276"/>
    <w:rsid w:val="00041BDC"/>
    <w:rsid w:val="00041BF3"/>
    <w:rsid w:val="00041CDD"/>
    <w:rsid w:val="00041D77"/>
    <w:rsid w:val="000421BC"/>
    <w:rsid w:val="000422ED"/>
    <w:rsid w:val="00042E4C"/>
    <w:rsid w:val="00043B11"/>
    <w:rsid w:val="00043D4B"/>
    <w:rsid w:val="000441BA"/>
    <w:rsid w:val="00044723"/>
    <w:rsid w:val="00044BD1"/>
    <w:rsid w:val="0004500D"/>
    <w:rsid w:val="0004510A"/>
    <w:rsid w:val="00045261"/>
    <w:rsid w:val="0004543E"/>
    <w:rsid w:val="00045842"/>
    <w:rsid w:val="00045909"/>
    <w:rsid w:val="00045B37"/>
    <w:rsid w:val="00046035"/>
    <w:rsid w:val="00046517"/>
    <w:rsid w:val="00046746"/>
    <w:rsid w:val="000468D8"/>
    <w:rsid w:val="00046B68"/>
    <w:rsid w:val="00046F70"/>
    <w:rsid w:val="00046FD4"/>
    <w:rsid w:val="00046FFE"/>
    <w:rsid w:val="00047430"/>
    <w:rsid w:val="00047B97"/>
    <w:rsid w:val="00047D6D"/>
    <w:rsid w:val="00047F0E"/>
    <w:rsid w:val="00050290"/>
    <w:rsid w:val="00050339"/>
    <w:rsid w:val="000504C7"/>
    <w:rsid w:val="00050A28"/>
    <w:rsid w:val="00050BCB"/>
    <w:rsid w:val="00050BE1"/>
    <w:rsid w:val="00050F88"/>
    <w:rsid w:val="000517C9"/>
    <w:rsid w:val="00051F98"/>
    <w:rsid w:val="00051F99"/>
    <w:rsid w:val="00052852"/>
    <w:rsid w:val="00052864"/>
    <w:rsid w:val="00053F43"/>
    <w:rsid w:val="00054273"/>
    <w:rsid w:val="00054B3B"/>
    <w:rsid w:val="00054C3D"/>
    <w:rsid w:val="00054FDB"/>
    <w:rsid w:val="00055126"/>
    <w:rsid w:val="000552ED"/>
    <w:rsid w:val="00055D8F"/>
    <w:rsid w:val="00056B3F"/>
    <w:rsid w:val="00056B66"/>
    <w:rsid w:val="000570C3"/>
    <w:rsid w:val="00057970"/>
    <w:rsid w:val="00057997"/>
    <w:rsid w:val="00060064"/>
    <w:rsid w:val="000609CC"/>
    <w:rsid w:val="00060A88"/>
    <w:rsid w:val="0006105A"/>
    <w:rsid w:val="00061353"/>
    <w:rsid w:val="00061CAA"/>
    <w:rsid w:val="00062096"/>
    <w:rsid w:val="00062244"/>
    <w:rsid w:val="000629E4"/>
    <w:rsid w:val="00062C5A"/>
    <w:rsid w:val="00062C8F"/>
    <w:rsid w:val="00062DEE"/>
    <w:rsid w:val="0006349D"/>
    <w:rsid w:val="00063775"/>
    <w:rsid w:val="00063A3F"/>
    <w:rsid w:val="00063A95"/>
    <w:rsid w:val="00063F42"/>
    <w:rsid w:val="000646EF"/>
    <w:rsid w:val="00064C85"/>
    <w:rsid w:val="00064EA2"/>
    <w:rsid w:val="000654C7"/>
    <w:rsid w:val="00065885"/>
    <w:rsid w:val="00065932"/>
    <w:rsid w:val="00065A02"/>
    <w:rsid w:val="00065D1F"/>
    <w:rsid w:val="00066200"/>
    <w:rsid w:val="00066315"/>
    <w:rsid w:val="000663A8"/>
    <w:rsid w:val="00066BA1"/>
    <w:rsid w:val="00066DF0"/>
    <w:rsid w:val="000673C4"/>
    <w:rsid w:val="0006776C"/>
    <w:rsid w:val="00067850"/>
    <w:rsid w:val="0006792A"/>
    <w:rsid w:val="00067C82"/>
    <w:rsid w:val="000707E0"/>
    <w:rsid w:val="00070F2B"/>
    <w:rsid w:val="00071124"/>
    <w:rsid w:val="00071BA8"/>
    <w:rsid w:val="00071DF2"/>
    <w:rsid w:val="00072147"/>
    <w:rsid w:val="000726B1"/>
    <w:rsid w:val="000726EE"/>
    <w:rsid w:val="00073876"/>
    <w:rsid w:val="000739E5"/>
    <w:rsid w:val="000740C7"/>
    <w:rsid w:val="000742E0"/>
    <w:rsid w:val="0007431C"/>
    <w:rsid w:val="00074D88"/>
    <w:rsid w:val="00074F49"/>
    <w:rsid w:val="0007530D"/>
    <w:rsid w:val="0007611B"/>
    <w:rsid w:val="000765C3"/>
    <w:rsid w:val="00076885"/>
    <w:rsid w:val="000771EE"/>
    <w:rsid w:val="0007722E"/>
    <w:rsid w:val="00077250"/>
    <w:rsid w:val="00077425"/>
    <w:rsid w:val="00077A06"/>
    <w:rsid w:val="00077AC1"/>
    <w:rsid w:val="00077E34"/>
    <w:rsid w:val="000806D0"/>
    <w:rsid w:val="00080DBC"/>
    <w:rsid w:val="00080E33"/>
    <w:rsid w:val="00080FDB"/>
    <w:rsid w:val="0008123F"/>
    <w:rsid w:val="00081312"/>
    <w:rsid w:val="00081431"/>
    <w:rsid w:val="00081CB5"/>
    <w:rsid w:val="00081CD9"/>
    <w:rsid w:val="0008285B"/>
    <w:rsid w:val="000831EE"/>
    <w:rsid w:val="00083668"/>
    <w:rsid w:val="00083811"/>
    <w:rsid w:val="00083C0C"/>
    <w:rsid w:val="00083F27"/>
    <w:rsid w:val="00083F74"/>
    <w:rsid w:val="00084BDF"/>
    <w:rsid w:val="00085C6A"/>
    <w:rsid w:val="00086726"/>
    <w:rsid w:val="00086AB5"/>
    <w:rsid w:val="00086F02"/>
    <w:rsid w:val="00086FF3"/>
    <w:rsid w:val="000870CA"/>
    <w:rsid w:val="00090631"/>
    <w:rsid w:val="00090BEB"/>
    <w:rsid w:val="00090C8A"/>
    <w:rsid w:val="00091010"/>
    <w:rsid w:val="00091047"/>
    <w:rsid w:val="0009124A"/>
    <w:rsid w:val="000912B6"/>
    <w:rsid w:val="000919F7"/>
    <w:rsid w:val="00091F22"/>
    <w:rsid w:val="0009271F"/>
    <w:rsid w:val="00093551"/>
    <w:rsid w:val="000937B1"/>
    <w:rsid w:val="00093E2B"/>
    <w:rsid w:val="00094FF1"/>
    <w:rsid w:val="00095585"/>
    <w:rsid w:val="000959B7"/>
    <w:rsid w:val="000961B0"/>
    <w:rsid w:val="00096D14"/>
    <w:rsid w:val="00097625"/>
    <w:rsid w:val="000979E0"/>
    <w:rsid w:val="00097E5A"/>
    <w:rsid w:val="000A046D"/>
    <w:rsid w:val="000A082E"/>
    <w:rsid w:val="000A0955"/>
    <w:rsid w:val="000A0961"/>
    <w:rsid w:val="000A1072"/>
    <w:rsid w:val="000A1404"/>
    <w:rsid w:val="000A14DD"/>
    <w:rsid w:val="000A1882"/>
    <w:rsid w:val="000A1AA5"/>
    <w:rsid w:val="000A2507"/>
    <w:rsid w:val="000A31D3"/>
    <w:rsid w:val="000A36F5"/>
    <w:rsid w:val="000A38E7"/>
    <w:rsid w:val="000A395F"/>
    <w:rsid w:val="000A3B0D"/>
    <w:rsid w:val="000A405F"/>
    <w:rsid w:val="000A4281"/>
    <w:rsid w:val="000A42F6"/>
    <w:rsid w:val="000A47A7"/>
    <w:rsid w:val="000A4CB1"/>
    <w:rsid w:val="000A4CC2"/>
    <w:rsid w:val="000A4E64"/>
    <w:rsid w:val="000A51DA"/>
    <w:rsid w:val="000A5259"/>
    <w:rsid w:val="000A5BCB"/>
    <w:rsid w:val="000A5D37"/>
    <w:rsid w:val="000A6058"/>
    <w:rsid w:val="000A6213"/>
    <w:rsid w:val="000A6AA1"/>
    <w:rsid w:val="000A7221"/>
    <w:rsid w:val="000B0085"/>
    <w:rsid w:val="000B0374"/>
    <w:rsid w:val="000B1067"/>
    <w:rsid w:val="000B126A"/>
    <w:rsid w:val="000B14AB"/>
    <w:rsid w:val="000B14B1"/>
    <w:rsid w:val="000B16F9"/>
    <w:rsid w:val="000B1A50"/>
    <w:rsid w:val="000B1BB4"/>
    <w:rsid w:val="000B1CCC"/>
    <w:rsid w:val="000B1F9E"/>
    <w:rsid w:val="000B1FBE"/>
    <w:rsid w:val="000B230E"/>
    <w:rsid w:val="000B2863"/>
    <w:rsid w:val="000B28C2"/>
    <w:rsid w:val="000B2BF4"/>
    <w:rsid w:val="000B2E8C"/>
    <w:rsid w:val="000B3651"/>
    <w:rsid w:val="000B3A07"/>
    <w:rsid w:val="000B3B0E"/>
    <w:rsid w:val="000B3E5B"/>
    <w:rsid w:val="000B3FB0"/>
    <w:rsid w:val="000B4926"/>
    <w:rsid w:val="000B5294"/>
    <w:rsid w:val="000B5444"/>
    <w:rsid w:val="000B5949"/>
    <w:rsid w:val="000B5A6E"/>
    <w:rsid w:val="000B61AD"/>
    <w:rsid w:val="000B68C3"/>
    <w:rsid w:val="000B6D24"/>
    <w:rsid w:val="000B74DA"/>
    <w:rsid w:val="000B7618"/>
    <w:rsid w:val="000B78B6"/>
    <w:rsid w:val="000B7E4D"/>
    <w:rsid w:val="000C09DE"/>
    <w:rsid w:val="000C14AA"/>
    <w:rsid w:val="000C196A"/>
    <w:rsid w:val="000C1AC7"/>
    <w:rsid w:val="000C2627"/>
    <w:rsid w:val="000C2F9A"/>
    <w:rsid w:val="000C338F"/>
    <w:rsid w:val="000C3A56"/>
    <w:rsid w:val="000C414E"/>
    <w:rsid w:val="000C48AC"/>
    <w:rsid w:val="000C4CB4"/>
    <w:rsid w:val="000C4EF2"/>
    <w:rsid w:val="000C4F9E"/>
    <w:rsid w:val="000C5217"/>
    <w:rsid w:val="000C58A6"/>
    <w:rsid w:val="000C5BDE"/>
    <w:rsid w:val="000C5E6E"/>
    <w:rsid w:val="000C6123"/>
    <w:rsid w:val="000C626B"/>
    <w:rsid w:val="000C63DF"/>
    <w:rsid w:val="000C655A"/>
    <w:rsid w:val="000C7110"/>
    <w:rsid w:val="000D0752"/>
    <w:rsid w:val="000D0F7E"/>
    <w:rsid w:val="000D1555"/>
    <w:rsid w:val="000D1670"/>
    <w:rsid w:val="000D17BD"/>
    <w:rsid w:val="000D1BC4"/>
    <w:rsid w:val="000D1D81"/>
    <w:rsid w:val="000D1EEF"/>
    <w:rsid w:val="000D22DC"/>
    <w:rsid w:val="000D2381"/>
    <w:rsid w:val="000D24E7"/>
    <w:rsid w:val="000D2846"/>
    <w:rsid w:val="000D2B8E"/>
    <w:rsid w:val="000D43FA"/>
    <w:rsid w:val="000D4BA1"/>
    <w:rsid w:val="000D4E25"/>
    <w:rsid w:val="000D54C6"/>
    <w:rsid w:val="000D55BA"/>
    <w:rsid w:val="000D600B"/>
    <w:rsid w:val="000D61BE"/>
    <w:rsid w:val="000D6302"/>
    <w:rsid w:val="000D6A34"/>
    <w:rsid w:val="000D6FA4"/>
    <w:rsid w:val="000D7BC4"/>
    <w:rsid w:val="000E0249"/>
    <w:rsid w:val="000E0587"/>
    <w:rsid w:val="000E06F7"/>
    <w:rsid w:val="000E0A09"/>
    <w:rsid w:val="000E0BAC"/>
    <w:rsid w:val="000E0D25"/>
    <w:rsid w:val="000E0E0F"/>
    <w:rsid w:val="000E0F1B"/>
    <w:rsid w:val="000E1790"/>
    <w:rsid w:val="000E199F"/>
    <w:rsid w:val="000E1B19"/>
    <w:rsid w:val="000E1B60"/>
    <w:rsid w:val="000E1FE8"/>
    <w:rsid w:val="000E2145"/>
    <w:rsid w:val="000E2222"/>
    <w:rsid w:val="000E23CA"/>
    <w:rsid w:val="000E284D"/>
    <w:rsid w:val="000E2E76"/>
    <w:rsid w:val="000E2EC6"/>
    <w:rsid w:val="000E318D"/>
    <w:rsid w:val="000E3785"/>
    <w:rsid w:val="000E3AAA"/>
    <w:rsid w:val="000E40F9"/>
    <w:rsid w:val="000E42D0"/>
    <w:rsid w:val="000E46C7"/>
    <w:rsid w:val="000E4EE0"/>
    <w:rsid w:val="000E5396"/>
    <w:rsid w:val="000E57E7"/>
    <w:rsid w:val="000E597A"/>
    <w:rsid w:val="000E5A71"/>
    <w:rsid w:val="000E5BCA"/>
    <w:rsid w:val="000E61FE"/>
    <w:rsid w:val="000E65AD"/>
    <w:rsid w:val="000E7AB2"/>
    <w:rsid w:val="000E7CBB"/>
    <w:rsid w:val="000F00A0"/>
    <w:rsid w:val="000F0359"/>
    <w:rsid w:val="000F0613"/>
    <w:rsid w:val="000F0C29"/>
    <w:rsid w:val="000F1337"/>
    <w:rsid w:val="000F155A"/>
    <w:rsid w:val="000F1765"/>
    <w:rsid w:val="000F1FAC"/>
    <w:rsid w:val="000F2038"/>
    <w:rsid w:val="000F27CF"/>
    <w:rsid w:val="000F289F"/>
    <w:rsid w:val="000F2A0A"/>
    <w:rsid w:val="000F3C62"/>
    <w:rsid w:val="000F3EEB"/>
    <w:rsid w:val="000F3EF8"/>
    <w:rsid w:val="000F411B"/>
    <w:rsid w:val="000F4F09"/>
    <w:rsid w:val="000F5858"/>
    <w:rsid w:val="000F5AE7"/>
    <w:rsid w:val="000F5B3C"/>
    <w:rsid w:val="000F606D"/>
    <w:rsid w:val="000F6607"/>
    <w:rsid w:val="000F6AC2"/>
    <w:rsid w:val="000F73BC"/>
    <w:rsid w:val="000F7B56"/>
    <w:rsid w:val="000F7B9B"/>
    <w:rsid w:val="000F7D73"/>
    <w:rsid w:val="000F7EA0"/>
    <w:rsid w:val="000F7EAE"/>
    <w:rsid w:val="0010046A"/>
    <w:rsid w:val="001007C3"/>
    <w:rsid w:val="00100823"/>
    <w:rsid w:val="00100AB4"/>
    <w:rsid w:val="00100C92"/>
    <w:rsid w:val="00100F6F"/>
    <w:rsid w:val="001016DB"/>
    <w:rsid w:val="00101B4E"/>
    <w:rsid w:val="00101DE3"/>
    <w:rsid w:val="00101F65"/>
    <w:rsid w:val="00102008"/>
    <w:rsid w:val="001020F0"/>
    <w:rsid w:val="001025E0"/>
    <w:rsid w:val="00102B1E"/>
    <w:rsid w:val="00102D37"/>
    <w:rsid w:val="00102D66"/>
    <w:rsid w:val="00102E68"/>
    <w:rsid w:val="00103133"/>
    <w:rsid w:val="00103904"/>
    <w:rsid w:val="0010467D"/>
    <w:rsid w:val="001047E2"/>
    <w:rsid w:val="00104A5F"/>
    <w:rsid w:val="00104EAD"/>
    <w:rsid w:val="001051C3"/>
    <w:rsid w:val="00105694"/>
    <w:rsid w:val="00105927"/>
    <w:rsid w:val="00106232"/>
    <w:rsid w:val="00106A65"/>
    <w:rsid w:val="00106D1E"/>
    <w:rsid w:val="00106DD1"/>
    <w:rsid w:val="00106F31"/>
    <w:rsid w:val="001071ED"/>
    <w:rsid w:val="001073A8"/>
    <w:rsid w:val="00107604"/>
    <w:rsid w:val="0011001E"/>
    <w:rsid w:val="00110815"/>
    <w:rsid w:val="001111A2"/>
    <w:rsid w:val="00111308"/>
    <w:rsid w:val="0011217F"/>
    <w:rsid w:val="0011229B"/>
    <w:rsid w:val="00112423"/>
    <w:rsid w:val="00112A40"/>
    <w:rsid w:val="00112D09"/>
    <w:rsid w:val="00112D77"/>
    <w:rsid w:val="00112F06"/>
    <w:rsid w:val="0011306B"/>
    <w:rsid w:val="00113463"/>
    <w:rsid w:val="00113509"/>
    <w:rsid w:val="001135D1"/>
    <w:rsid w:val="001143BD"/>
    <w:rsid w:val="00114B47"/>
    <w:rsid w:val="00114CA4"/>
    <w:rsid w:val="00114ECE"/>
    <w:rsid w:val="001151F5"/>
    <w:rsid w:val="0011603A"/>
    <w:rsid w:val="001163CA"/>
    <w:rsid w:val="0011685A"/>
    <w:rsid w:val="00116912"/>
    <w:rsid w:val="00116987"/>
    <w:rsid w:val="0011715C"/>
    <w:rsid w:val="00117536"/>
    <w:rsid w:val="00117541"/>
    <w:rsid w:val="001179C8"/>
    <w:rsid w:val="00117DCE"/>
    <w:rsid w:val="00120255"/>
    <w:rsid w:val="001206F7"/>
    <w:rsid w:val="001208AF"/>
    <w:rsid w:val="00120A3F"/>
    <w:rsid w:val="00120AF1"/>
    <w:rsid w:val="00120D4C"/>
    <w:rsid w:val="00120E5D"/>
    <w:rsid w:val="001211C8"/>
    <w:rsid w:val="0012128C"/>
    <w:rsid w:val="0012132B"/>
    <w:rsid w:val="0012240E"/>
    <w:rsid w:val="001225E5"/>
    <w:rsid w:val="001229BD"/>
    <w:rsid w:val="00122AD9"/>
    <w:rsid w:val="00122C1E"/>
    <w:rsid w:val="00123631"/>
    <w:rsid w:val="00123FA1"/>
    <w:rsid w:val="00124E50"/>
    <w:rsid w:val="00124F1D"/>
    <w:rsid w:val="00125769"/>
    <w:rsid w:val="00125C59"/>
    <w:rsid w:val="00126F38"/>
    <w:rsid w:val="00126F7A"/>
    <w:rsid w:val="001276A5"/>
    <w:rsid w:val="0013012B"/>
    <w:rsid w:val="0013068B"/>
    <w:rsid w:val="001308E7"/>
    <w:rsid w:val="00130C8F"/>
    <w:rsid w:val="00130F56"/>
    <w:rsid w:val="00131932"/>
    <w:rsid w:val="0013197D"/>
    <w:rsid w:val="00131ACE"/>
    <w:rsid w:val="00131C4B"/>
    <w:rsid w:val="00131C81"/>
    <w:rsid w:val="00131CD7"/>
    <w:rsid w:val="00131E12"/>
    <w:rsid w:val="0013226A"/>
    <w:rsid w:val="001325D4"/>
    <w:rsid w:val="001331BF"/>
    <w:rsid w:val="00133C87"/>
    <w:rsid w:val="00133CD5"/>
    <w:rsid w:val="0013479C"/>
    <w:rsid w:val="00134A48"/>
    <w:rsid w:val="00134C42"/>
    <w:rsid w:val="00134C68"/>
    <w:rsid w:val="00134CBE"/>
    <w:rsid w:val="00134F5B"/>
    <w:rsid w:val="00135418"/>
    <w:rsid w:val="001359FE"/>
    <w:rsid w:val="00135CD0"/>
    <w:rsid w:val="0013615F"/>
    <w:rsid w:val="0013641E"/>
    <w:rsid w:val="0013679F"/>
    <w:rsid w:val="00136843"/>
    <w:rsid w:val="00136D1E"/>
    <w:rsid w:val="00136D56"/>
    <w:rsid w:val="00136E6F"/>
    <w:rsid w:val="00137CE0"/>
    <w:rsid w:val="001408B4"/>
    <w:rsid w:val="00140B44"/>
    <w:rsid w:val="0014142F"/>
    <w:rsid w:val="00141534"/>
    <w:rsid w:val="00141D75"/>
    <w:rsid w:val="0014226F"/>
    <w:rsid w:val="001422BF"/>
    <w:rsid w:val="001423F1"/>
    <w:rsid w:val="00142637"/>
    <w:rsid w:val="001432E1"/>
    <w:rsid w:val="001439F2"/>
    <w:rsid w:val="00143A33"/>
    <w:rsid w:val="00143D4D"/>
    <w:rsid w:val="00143E2D"/>
    <w:rsid w:val="00143F85"/>
    <w:rsid w:val="00144364"/>
    <w:rsid w:val="00145177"/>
    <w:rsid w:val="0014537A"/>
    <w:rsid w:val="0014537C"/>
    <w:rsid w:val="00145779"/>
    <w:rsid w:val="00145890"/>
    <w:rsid w:val="00145B47"/>
    <w:rsid w:val="00145C1E"/>
    <w:rsid w:val="00146DAE"/>
    <w:rsid w:val="0014716D"/>
    <w:rsid w:val="00147650"/>
    <w:rsid w:val="00147D55"/>
    <w:rsid w:val="00147E42"/>
    <w:rsid w:val="00150047"/>
    <w:rsid w:val="00150986"/>
    <w:rsid w:val="001511CA"/>
    <w:rsid w:val="001520B7"/>
    <w:rsid w:val="00152825"/>
    <w:rsid w:val="00152848"/>
    <w:rsid w:val="00152896"/>
    <w:rsid w:val="00152BA5"/>
    <w:rsid w:val="00152D8E"/>
    <w:rsid w:val="00152F8E"/>
    <w:rsid w:val="0015361C"/>
    <w:rsid w:val="00153D24"/>
    <w:rsid w:val="00154456"/>
    <w:rsid w:val="001544EC"/>
    <w:rsid w:val="0015467B"/>
    <w:rsid w:val="00154D5F"/>
    <w:rsid w:val="00155590"/>
    <w:rsid w:val="001558B8"/>
    <w:rsid w:val="00155CFC"/>
    <w:rsid w:val="00156843"/>
    <w:rsid w:val="00156FF0"/>
    <w:rsid w:val="001570F0"/>
    <w:rsid w:val="001577D4"/>
    <w:rsid w:val="00160A7B"/>
    <w:rsid w:val="00161357"/>
    <w:rsid w:val="001616FB"/>
    <w:rsid w:val="00161A72"/>
    <w:rsid w:val="001623F6"/>
    <w:rsid w:val="0016351B"/>
    <w:rsid w:val="00163ABA"/>
    <w:rsid w:val="00164B25"/>
    <w:rsid w:val="00164B99"/>
    <w:rsid w:val="001652A3"/>
    <w:rsid w:val="00165AF9"/>
    <w:rsid w:val="00166411"/>
    <w:rsid w:val="00166AB2"/>
    <w:rsid w:val="00166BC5"/>
    <w:rsid w:val="0016738B"/>
    <w:rsid w:val="0016779C"/>
    <w:rsid w:val="001709C2"/>
    <w:rsid w:val="00170B82"/>
    <w:rsid w:val="00170EF4"/>
    <w:rsid w:val="001710D3"/>
    <w:rsid w:val="00171F0D"/>
    <w:rsid w:val="00172167"/>
    <w:rsid w:val="0017220E"/>
    <w:rsid w:val="00172510"/>
    <w:rsid w:val="001728EB"/>
    <w:rsid w:val="00172A7A"/>
    <w:rsid w:val="00172DE7"/>
    <w:rsid w:val="00173359"/>
    <w:rsid w:val="00173738"/>
    <w:rsid w:val="00173CCE"/>
    <w:rsid w:val="00173D85"/>
    <w:rsid w:val="0017419D"/>
    <w:rsid w:val="0017449A"/>
    <w:rsid w:val="00174571"/>
    <w:rsid w:val="00174CF1"/>
    <w:rsid w:val="00174FC1"/>
    <w:rsid w:val="001752AF"/>
    <w:rsid w:val="00175D19"/>
    <w:rsid w:val="00175D45"/>
    <w:rsid w:val="00175DF0"/>
    <w:rsid w:val="001762D0"/>
    <w:rsid w:val="0017630F"/>
    <w:rsid w:val="00176418"/>
    <w:rsid w:val="001767C9"/>
    <w:rsid w:val="001767E4"/>
    <w:rsid w:val="00176CD1"/>
    <w:rsid w:val="00177056"/>
    <w:rsid w:val="001775E8"/>
    <w:rsid w:val="00177949"/>
    <w:rsid w:val="0017796D"/>
    <w:rsid w:val="00180C08"/>
    <w:rsid w:val="00180FDE"/>
    <w:rsid w:val="00181566"/>
    <w:rsid w:val="00181850"/>
    <w:rsid w:val="0018225C"/>
    <w:rsid w:val="001824C6"/>
    <w:rsid w:val="001826A0"/>
    <w:rsid w:val="00182ACF"/>
    <w:rsid w:val="00183361"/>
    <w:rsid w:val="00183619"/>
    <w:rsid w:val="001837B5"/>
    <w:rsid w:val="00183B70"/>
    <w:rsid w:val="001846E1"/>
    <w:rsid w:val="00184AB8"/>
    <w:rsid w:val="00184B04"/>
    <w:rsid w:val="001853F7"/>
    <w:rsid w:val="001854FF"/>
    <w:rsid w:val="0018574C"/>
    <w:rsid w:val="001858F5"/>
    <w:rsid w:val="00186934"/>
    <w:rsid w:val="00186F06"/>
    <w:rsid w:val="00186F6F"/>
    <w:rsid w:val="001871A1"/>
    <w:rsid w:val="0018742C"/>
    <w:rsid w:val="00187452"/>
    <w:rsid w:val="0018781C"/>
    <w:rsid w:val="0018795D"/>
    <w:rsid w:val="00187BA3"/>
    <w:rsid w:val="0019035F"/>
    <w:rsid w:val="00190980"/>
    <w:rsid w:val="00190B03"/>
    <w:rsid w:val="0019133F"/>
    <w:rsid w:val="001913A9"/>
    <w:rsid w:val="001918A0"/>
    <w:rsid w:val="00191BCC"/>
    <w:rsid w:val="001923B4"/>
    <w:rsid w:val="001927CC"/>
    <w:rsid w:val="00193530"/>
    <w:rsid w:val="001936AC"/>
    <w:rsid w:val="001941A2"/>
    <w:rsid w:val="00194535"/>
    <w:rsid w:val="00194C44"/>
    <w:rsid w:val="00195628"/>
    <w:rsid w:val="001966F3"/>
    <w:rsid w:val="00196848"/>
    <w:rsid w:val="001968AE"/>
    <w:rsid w:val="00197082"/>
    <w:rsid w:val="00197132"/>
    <w:rsid w:val="001972E7"/>
    <w:rsid w:val="00197311"/>
    <w:rsid w:val="00197EAC"/>
    <w:rsid w:val="001A0064"/>
    <w:rsid w:val="001A0236"/>
    <w:rsid w:val="001A0B1B"/>
    <w:rsid w:val="001A0C6F"/>
    <w:rsid w:val="001A0FD0"/>
    <w:rsid w:val="001A2649"/>
    <w:rsid w:val="001A2795"/>
    <w:rsid w:val="001A388C"/>
    <w:rsid w:val="001A3890"/>
    <w:rsid w:val="001A38BA"/>
    <w:rsid w:val="001A3E9D"/>
    <w:rsid w:val="001A3EF7"/>
    <w:rsid w:val="001A4240"/>
    <w:rsid w:val="001A428F"/>
    <w:rsid w:val="001A4604"/>
    <w:rsid w:val="001A4637"/>
    <w:rsid w:val="001A4F7A"/>
    <w:rsid w:val="001A53D9"/>
    <w:rsid w:val="001A5BC1"/>
    <w:rsid w:val="001A5F8B"/>
    <w:rsid w:val="001A6327"/>
    <w:rsid w:val="001A6336"/>
    <w:rsid w:val="001A69BA"/>
    <w:rsid w:val="001A6ECE"/>
    <w:rsid w:val="001A7F70"/>
    <w:rsid w:val="001B0194"/>
    <w:rsid w:val="001B036A"/>
    <w:rsid w:val="001B0EB3"/>
    <w:rsid w:val="001B0F37"/>
    <w:rsid w:val="001B1504"/>
    <w:rsid w:val="001B15F5"/>
    <w:rsid w:val="001B1871"/>
    <w:rsid w:val="001B2B3F"/>
    <w:rsid w:val="001B2C0F"/>
    <w:rsid w:val="001B2EF4"/>
    <w:rsid w:val="001B3519"/>
    <w:rsid w:val="001B3561"/>
    <w:rsid w:val="001B36DB"/>
    <w:rsid w:val="001B3949"/>
    <w:rsid w:val="001B435B"/>
    <w:rsid w:val="001B4514"/>
    <w:rsid w:val="001B4888"/>
    <w:rsid w:val="001B4CE5"/>
    <w:rsid w:val="001B4E22"/>
    <w:rsid w:val="001B4E58"/>
    <w:rsid w:val="001B520E"/>
    <w:rsid w:val="001B544D"/>
    <w:rsid w:val="001B5DDD"/>
    <w:rsid w:val="001B6755"/>
    <w:rsid w:val="001B73FE"/>
    <w:rsid w:val="001B757A"/>
    <w:rsid w:val="001B776F"/>
    <w:rsid w:val="001B7ABC"/>
    <w:rsid w:val="001C024E"/>
    <w:rsid w:val="001C0A78"/>
    <w:rsid w:val="001C0B77"/>
    <w:rsid w:val="001C0FB7"/>
    <w:rsid w:val="001C1120"/>
    <w:rsid w:val="001C1821"/>
    <w:rsid w:val="001C1C86"/>
    <w:rsid w:val="001C2456"/>
    <w:rsid w:val="001C2ED0"/>
    <w:rsid w:val="001C356E"/>
    <w:rsid w:val="001C3CB8"/>
    <w:rsid w:val="001C3F5C"/>
    <w:rsid w:val="001C42C8"/>
    <w:rsid w:val="001C44A0"/>
    <w:rsid w:val="001C462E"/>
    <w:rsid w:val="001C498D"/>
    <w:rsid w:val="001C4EAD"/>
    <w:rsid w:val="001C52DF"/>
    <w:rsid w:val="001C5329"/>
    <w:rsid w:val="001C5C04"/>
    <w:rsid w:val="001C60C3"/>
    <w:rsid w:val="001C626B"/>
    <w:rsid w:val="001C68B7"/>
    <w:rsid w:val="001C6BB1"/>
    <w:rsid w:val="001C7649"/>
    <w:rsid w:val="001C7ADC"/>
    <w:rsid w:val="001C7B36"/>
    <w:rsid w:val="001C7F0E"/>
    <w:rsid w:val="001D0055"/>
    <w:rsid w:val="001D079B"/>
    <w:rsid w:val="001D0965"/>
    <w:rsid w:val="001D0DDF"/>
    <w:rsid w:val="001D0EB4"/>
    <w:rsid w:val="001D2229"/>
    <w:rsid w:val="001D355B"/>
    <w:rsid w:val="001D4164"/>
    <w:rsid w:val="001D449D"/>
    <w:rsid w:val="001D47BF"/>
    <w:rsid w:val="001D49EA"/>
    <w:rsid w:val="001D4E37"/>
    <w:rsid w:val="001D562C"/>
    <w:rsid w:val="001D5875"/>
    <w:rsid w:val="001D5E79"/>
    <w:rsid w:val="001D5FDB"/>
    <w:rsid w:val="001D6046"/>
    <w:rsid w:val="001D6BEC"/>
    <w:rsid w:val="001D71A2"/>
    <w:rsid w:val="001D73E9"/>
    <w:rsid w:val="001E095C"/>
    <w:rsid w:val="001E09FB"/>
    <w:rsid w:val="001E0AC1"/>
    <w:rsid w:val="001E215A"/>
    <w:rsid w:val="001E2510"/>
    <w:rsid w:val="001E2C8F"/>
    <w:rsid w:val="001E303B"/>
    <w:rsid w:val="001E35A9"/>
    <w:rsid w:val="001E394E"/>
    <w:rsid w:val="001E40A4"/>
    <w:rsid w:val="001E464B"/>
    <w:rsid w:val="001E4747"/>
    <w:rsid w:val="001E4E9B"/>
    <w:rsid w:val="001E4F17"/>
    <w:rsid w:val="001E5534"/>
    <w:rsid w:val="001E5749"/>
    <w:rsid w:val="001E5CCC"/>
    <w:rsid w:val="001E626C"/>
    <w:rsid w:val="001E64FB"/>
    <w:rsid w:val="001E6504"/>
    <w:rsid w:val="001E693F"/>
    <w:rsid w:val="001E6CA9"/>
    <w:rsid w:val="001E6CBE"/>
    <w:rsid w:val="001E719D"/>
    <w:rsid w:val="001E74EF"/>
    <w:rsid w:val="001E7588"/>
    <w:rsid w:val="001E7783"/>
    <w:rsid w:val="001E77C8"/>
    <w:rsid w:val="001E7818"/>
    <w:rsid w:val="001E7ABB"/>
    <w:rsid w:val="001E7EEB"/>
    <w:rsid w:val="001F04B6"/>
    <w:rsid w:val="001F0D2A"/>
    <w:rsid w:val="001F0F86"/>
    <w:rsid w:val="001F119B"/>
    <w:rsid w:val="001F154C"/>
    <w:rsid w:val="001F1E7B"/>
    <w:rsid w:val="001F23FE"/>
    <w:rsid w:val="001F2BC3"/>
    <w:rsid w:val="001F3038"/>
    <w:rsid w:val="001F3792"/>
    <w:rsid w:val="001F3AB9"/>
    <w:rsid w:val="001F4136"/>
    <w:rsid w:val="001F44A3"/>
    <w:rsid w:val="001F484F"/>
    <w:rsid w:val="001F4ED6"/>
    <w:rsid w:val="001F52A4"/>
    <w:rsid w:val="001F52C9"/>
    <w:rsid w:val="001F5A8A"/>
    <w:rsid w:val="001F7867"/>
    <w:rsid w:val="001F7A61"/>
    <w:rsid w:val="00200366"/>
    <w:rsid w:val="00200876"/>
    <w:rsid w:val="002012B8"/>
    <w:rsid w:val="00201401"/>
    <w:rsid w:val="00201417"/>
    <w:rsid w:val="00201739"/>
    <w:rsid w:val="00201D64"/>
    <w:rsid w:val="0020211F"/>
    <w:rsid w:val="002022AD"/>
    <w:rsid w:val="002022E6"/>
    <w:rsid w:val="002027C9"/>
    <w:rsid w:val="00202BB0"/>
    <w:rsid w:val="002035AB"/>
    <w:rsid w:val="00203AE7"/>
    <w:rsid w:val="0020545F"/>
    <w:rsid w:val="00205742"/>
    <w:rsid w:val="00205915"/>
    <w:rsid w:val="00205955"/>
    <w:rsid w:val="002065AA"/>
    <w:rsid w:val="00206EC0"/>
    <w:rsid w:val="00207A11"/>
    <w:rsid w:val="00207E73"/>
    <w:rsid w:val="00210138"/>
    <w:rsid w:val="00211086"/>
    <w:rsid w:val="002110A8"/>
    <w:rsid w:val="00211DF5"/>
    <w:rsid w:val="002120C6"/>
    <w:rsid w:val="00212161"/>
    <w:rsid w:val="0021277F"/>
    <w:rsid w:val="002127ED"/>
    <w:rsid w:val="00212902"/>
    <w:rsid w:val="00212F8C"/>
    <w:rsid w:val="002135F4"/>
    <w:rsid w:val="002136AA"/>
    <w:rsid w:val="00214474"/>
    <w:rsid w:val="002148D9"/>
    <w:rsid w:val="00214933"/>
    <w:rsid w:val="0021501E"/>
    <w:rsid w:val="002150BA"/>
    <w:rsid w:val="002153FB"/>
    <w:rsid w:val="0021542E"/>
    <w:rsid w:val="00215564"/>
    <w:rsid w:val="00215DB2"/>
    <w:rsid w:val="0021612B"/>
    <w:rsid w:val="00216BD9"/>
    <w:rsid w:val="00216D44"/>
    <w:rsid w:val="00216D4F"/>
    <w:rsid w:val="00216E83"/>
    <w:rsid w:val="00216E87"/>
    <w:rsid w:val="0021758F"/>
    <w:rsid w:val="002175ED"/>
    <w:rsid w:val="002176C3"/>
    <w:rsid w:val="0022022D"/>
    <w:rsid w:val="00220686"/>
    <w:rsid w:val="002207B4"/>
    <w:rsid w:val="002209E3"/>
    <w:rsid w:val="00220D6D"/>
    <w:rsid w:val="00220ECF"/>
    <w:rsid w:val="002215C2"/>
    <w:rsid w:val="002218FB"/>
    <w:rsid w:val="0022217A"/>
    <w:rsid w:val="002222A6"/>
    <w:rsid w:val="00222715"/>
    <w:rsid w:val="00222899"/>
    <w:rsid w:val="002228AC"/>
    <w:rsid w:val="00222994"/>
    <w:rsid w:val="0022301B"/>
    <w:rsid w:val="002239C4"/>
    <w:rsid w:val="00223BA2"/>
    <w:rsid w:val="00223F39"/>
    <w:rsid w:val="00224037"/>
    <w:rsid w:val="002241F0"/>
    <w:rsid w:val="0022427D"/>
    <w:rsid w:val="00224746"/>
    <w:rsid w:val="00224B4E"/>
    <w:rsid w:val="00224DF3"/>
    <w:rsid w:val="002255D1"/>
    <w:rsid w:val="002255DC"/>
    <w:rsid w:val="00226014"/>
    <w:rsid w:val="0022687B"/>
    <w:rsid w:val="00226913"/>
    <w:rsid w:val="00226CF1"/>
    <w:rsid w:val="002274B8"/>
    <w:rsid w:val="00227E28"/>
    <w:rsid w:val="00227E4F"/>
    <w:rsid w:val="00230078"/>
    <w:rsid w:val="0023028D"/>
    <w:rsid w:val="002303B3"/>
    <w:rsid w:val="00230879"/>
    <w:rsid w:val="002309CE"/>
    <w:rsid w:val="00230FEC"/>
    <w:rsid w:val="0023107E"/>
    <w:rsid w:val="002310E4"/>
    <w:rsid w:val="00231661"/>
    <w:rsid w:val="002316B3"/>
    <w:rsid w:val="002317D1"/>
    <w:rsid w:val="002319DE"/>
    <w:rsid w:val="00232479"/>
    <w:rsid w:val="00232893"/>
    <w:rsid w:val="00232AFF"/>
    <w:rsid w:val="00232B78"/>
    <w:rsid w:val="00232C6C"/>
    <w:rsid w:val="00232D05"/>
    <w:rsid w:val="002334A0"/>
    <w:rsid w:val="002335C5"/>
    <w:rsid w:val="00233852"/>
    <w:rsid w:val="00233EE8"/>
    <w:rsid w:val="00234543"/>
    <w:rsid w:val="00234701"/>
    <w:rsid w:val="00234A0C"/>
    <w:rsid w:val="00234E60"/>
    <w:rsid w:val="00234E96"/>
    <w:rsid w:val="002354C9"/>
    <w:rsid w:val="00235EBE"/>
    <w:rsid w:val="00235F9B"/>
    <w:rsid w:val="00236293"/>
    <w:rsid w:val="00236B34"/>
    <w:rsid w:val="00236BA7"/>
    <w:rsid w:val="00236C69"/>
    <w:rsid w:val="00236EC7"/>
    <w:rsid w:val="00236F76"/>
    <w:rsid w:val="00237331"/>
    <w:rsid w:val="00237535"/>
    <w:rsid w:val="00237D5C"/>
    <w:rsid w:val="00240070"/>
    <w:rsid w:val="002406BF"/>
    <w:rsid w:val="002406E8"/>
    <w:rsid w:val="00240B7A"/>
    <w:rsid w:val="00241369"/>
    <w:rsid w:val="00241754"/>
    <w:rsid w:val="00241E37"/>
    <w:rsid w:val="0024209B"/>
    <w:rsid w:val="0024241B"/>
    <w:rsid w:val="002429ED"/>
    <w:rsid w:val="00242D24"/>
    <w:rsid w:val="00242E4F"/>
    <w:rsid w:val="00242F99"/>
    <w:rsid w:val="002436B1"/>
    <w:rsid w:val="002436CF"/>
    <w:rsid w:val="0024407D"/>
    <w:rsid w:val="00244225"/>
    <w:rsid w:val="00244306"/>
    <w:rsid w:val="002443BD"/>
    <w:rsid w:val="002446C5"/>
    <w:rsid w:val="002447E1"/>
    <w:rsid w:val="00244A91"/>
    <w:rsid w:val="00244B3C"/>
    <w:rsid w:val="00244C4D"/>
    <w:rsid w:val="002450E4"/>
    <w:rsid w:val="002458A6"/>
    <w:rsid w:val="00245DCD"/>
    <w:rsid w:val="00245E3F"/>
    <w:rsid w:val="002461D6"/>
    <w:rsid w:val="002463A4"/>
    <w:rsid w:val="00247448"/>
    <w:rsid w:val="002475FA"/>
    <w:rsid w:val="00247B83"/>
    <w:rsid w:val="00247BDF"/>
    <w:rsid w:val="00247C89"/>
    <w:rsid w:val="00247F72"/>
    <w:rsid w:val="002501D1"/>
    <w:rsid w:val="002501E1"/>
    <w:rsid w:val="002502DA"/>
    <w:rsid w:val="0025086F"/>
    <w:rsid w:val="00250CA6"/>
    <w:rsid w:val="00250E14"/>
    <w:rsid w:val="00251073"/>
    <w:rsid w:val="002512BC"/>
    <w:rsid w:val="0025195C"/>
    <w:rsid w:val="00251A8B"/>
    <w:rsid w:val="00251F22"/>
    <w:rsid w:val="00252C04"/>
    <w:rsid w:val="00252FBA"/>
    <w:rsid w:val="002530BD"/>
    <w:rsid w:val="00253E89"/>
    <w:rsid w:val="0025411B"/>
    <w:rsid w:val="0025480B"/>
    <w:rsid w:val="00254862"/>
    <w:rsid w:val="00254902"/>
    <w:rsid w:val="00254F7E"/>
    <w:rsid w:val="00254FB0"/>
    <w:rsid w:val="00255157"/>
    <w:rsid w:val="00255AA8"/>
    <w:rsid w:val="00255D6E"/>
    <w:rsid w:val="00255E50"/>
    <w:rsid w:val="00256017"/>
    <w:rsid w:val="00256D9E"/>
    <w:rsid w:val="00257826"/>
    <w:rsid w:val="00257BAB"/>
    <w:rsid w:val="002601C4"/>
    <w:rsid w:val="00260333"/>
    <w:rsid w:val="002604D8"/>
    <w:rsid w:val="00260949"/>
    <w:rsid w:val="00260C11"/>
    <w:rsid w:val="00260C29"/>
    <w:rsid w:val="00260E4A"/>
    <w:rsid w:val="00260FD7"/>
    <w:rsid w:val="00261123"/>
    <w:rsid w:val="002611EA"/>
    <w:rsid w:val="002615C2"/>
    <w:rsid w:val="00261AAA"/>
    <w:rsid w:val="0026294B"/>
    <w:rsid w:val="002631BB"/>
    <w:rsid w:val="00263362"/>
    <w:rsid w:val="0026349A"/>
    <w:rsid w:val="00263A6A"/>
    <w:rsid w:val="00263A99"/>
    <w:rsid w:val="00264077"/>
    <w:rsid w:val="00264126"/>
    <w:rsid w:val="0026418F"/>
    <w:rsid w:val="00264A31"/>
    <w:rsid w:val="00264DB5"/>
    <w:rsid w:val="00265448"/>
    <w:rsid w:val="002658FB"/>
    <w:rsid w:val="00265A3B"/>
    <w:rsid w:val="002661F4"/>
    <w:rsid w:val="0026692D"/>
    <w:rsid w:val="00266B93"/>
    <w:rsid w:val="002672BA"/>
    <w:rsid w:val="002674BB"/>
    <w:rsid w:val="00267914"/>
    <w:rsid w:val="00267C14"/>
    <w:rsid w:val="00267DD2"/>
    <w:rsid w:val="00270654"/>
    <w:rsid w:val="002706B3"/>
    <w:rsid w:val="0027125A"/>
    <w:rsid w:val="00271716"/>
    <w:rsid w:val="00271C84"/>
    <w:rsid w:val="00272256"/>
    <w:rsid w:val="002731B4"/>
    <w:rsid w:val="0027370D"/>
    <w:rsid w:val="0027373F"/>
    <w:rsid w:val="00273C62"/>
    <w:rsid w:val="002742B9"/>
    <w:rsid w:val="002745F1"/>
    <w:rsid w:val="0027499B"/>
    <w:rsid w:val="00274ED6"/>
    <w:rsid w:val="00274F62"/>
    <w:rsid w:val="00274FDB"/>
    <w:rsid w:val="0027548F"/>
    <w:rsid w:val="00275F3F"/>
    <w:rsid w:val="002763A3"/>
    <w:rsid w:val="00276465"/>
    <w:rsid w:val="00276564"/>
    <w:rsid w:val="00276E7E"/>
    <w:rsid w:val="00277A95"/>
    <w:rsid w:val="00280949"/>
    <w:rsid w:val="00280A23"/>
    <w:rsid w:val="00280A8A"/>
    <w:rsid w:val="00280B40"/>
    <w:rsid w:val="00281011"/>
    <w:rsid w:val="0028174F"/>
    <w:rsid w:val="00282134"/>
    <w:rsid w:val="0028256F"/>
    <w:rsid w:val="002828C0"/>
    <w:rsid w:val="002828FD"/>
    <w:rsid w:val="00282FBC"/>
    <w:rsid w:val="00283E80"/>
    <w:rsid w:val="002844BF"/>
    <w:rsid w:val="00284691"/>
    <w:rsid w:val="00284AFB"/>
    <w:rsid w:val="00284D4C"/>
    <w:rsid w:val="002856DE"/>
    <w:rsid w:val="00285BA7"/>
    <w:rsid w:val="00285E88"/>
    <w:rsid w:val="00286469"/>
    <w:rsid w:val="00286621"/>
    <w:rsid w:val="00286D21"/>
    <w:rsid w:val="00286EC0"/>
    <w:rsid w:val="00287401"/>
    <w:rsid w:val="00287906"/>
    <w:rsid w:val="00287CE9"/>
    <w:rsid w:val="002900B8"/>
    <w:rsid w:val="002903C4"/>
    <w:rsid w:val="00291D6A"/>
    <w:rsid w:val="00291EE3"/>
    <w:rsid w:val="00292227"/>
    <w:rsid w:val="002922C2"/>
    <w:rsid w:val="0029349F"/>
    <w:rsid w:val="002934BB"/>
    <w:rsid w:val="002936F6"/>
    <w:rsid w:val="00293815"/>
    <w:rsid w:val="00293960"/>
    <w:rsid w:val="00293996"/>
    <w:rsid w:val="00293B26"/>
    <w:rsid w:val="00294065"/>
    <w:rsid w:val="00294136"/>
    <w:rsid w:val="002941A7"/>
    <w:rsid w:val="0029424A"/>
    <w:rsid w:val="002948A6"/>
    <w:rsid w:val="002953A5"/>
    <w:rsid w:val="002954FC"/>
    <w:rsid w:val="002955CA"/>
    <w:rsid w:val="002955E4"/>
    <w:rsid w:val="00295666"/>
    <w:rsid w:val="00295D42"/>
    <w:rsid w:val="00295EE3"/>
    <w:rsid w:val="002962EA"/>
    <w:rsid w:val="00296687"/>
    <w:rsid w:val="00296698"/>
    <w:rsid w:val="00296D7F"/>
    <w:rsid w:val="00296DF5"/>
    <w:rsid w:val="0029747C"/>
    <w:rsid w:val="002978BC"/>
    <w:rsid w:val="00297AFC"/>
    <w:rsid w:val="00297FDB"/>
    <w:rsid w:val="002A0754"/>
    <w:rsid w:val="002A0A19"/>
    <w:rsid w:val="002A0AEB"/>
    <w:rsid w:val="002A0E14"/>
    <w:rsid w:val="002A1424"/>
    <w:rsid w:val="002A15A4"/>
    <w:rsid w:val="002A18CB"/>
    <w:rsid w:val="002A191B"/>
    <w:rsid w:val="002A1950"/>
    <w:rsid w:val="002A1B3E"/>
    <w:rsid w:val="002A1EF4"/>
    <w:rsid w:val="002A2BB3"/>
    <w:rsid w:val="002A3F37"/>
    <w:rsid w:val="002A40D1"/>
    <w:rsid w:val="002A47FD"/>
    <w:rsid w:val="002A4B9F"/>
    <w:rsid w:val="002A5147"/>
    <w:rsid w:val="002A5332"/>
    <w:rsid w:val="002A537E"/>
    <w:rsid w:val="002A58CA"/>
    <w:rsid w:val="002A59F8"/>
    <w:rsid w:val="002A5EAF"/>
    <w:rsid w:val="002A6BE6"/>
    <w:rsid w:val="002A6D45"/>
    <w:rsid w:val="002A6FFF"/>
    <w:rsid w:val="002A7B3A"/>
    <w:rsid w:val="002B02A9"/>
    <w:rsid w:val="002B031D"/>
    <w:rsid w:val="002B095C"/>
    <w:rsid w:val="002B118E"/>
    <w:rsid w:val="002B17AA"/>
    <w:rsid w:val="002B1B98"/>
    <w:rsid w:val="002B2104"/>
    <w:rsid w:val="002B277E"/>
    <w:rsid w:val="002B2F3A"/>
    <w:rsid w:val="002B32E8"/>
    <w:rsid w:val="002B3A0E"/>
    <w:rsid w:val="002B3CDD"/>
    <w:rsid w:val="002B49AC"/>
    <w:rsid w:val="002B4F35"/>
    <w:rsid w:val="002B4F47"/>
    <w:rsid w:val="002B55C0"/>
    <w:rsid w:val="002B5B8C"/>
    <w:rsid w:val="002B625A"/>
    <w:rsid w:val="002B63C2"/>
    <w:rsid w:val="002B63E5"/>
    <w:rsid w:val="002B6773"/>
    <w:rsid w:val="002B6822"/>
    <w:rsid w:val="002B689E"/>
    <w:rsid w:val="002B69FE"/>
    <w:rsid w:val="002B6AC9"/>
    <w:rsid w:val="002B6FEB"/>
    <w:rsid w:val="002B73F5"/>
    <w:rsid w:val="002B7470"/>
    <w:rsid w:val="002B7D0D"/>
    <w:rsid w:val="002B7D48"/>
    <w:rsid w:val="002C00D5"/>
    <w:rsid w:val="002C0172"/>
    <w:rsid w:val="002C028B"/>
    <w:rsid w:val="002C038B"/>
    <w:rsid w:val="002C08D9"/>
    <w:rsid w:val="002C0D49"/>
    <w:rsid w:val="002C0EE0"/>
    <w:rsid w:val="002C0F4C"/>
    <w:rsid w:val="002C1011"/>
    <w:rsid w:val="002C13B1"/>
    <w:rsid w:val="002C156B"/>
    <w:rsid w:val="002C1B39"/>
    <w:rsid w:val="002C236F"/>
    <w:rsid w:val="002C2809"/>
    <w:rsid w:val="002C2B85"/>
    <w:rsid w:val="002C2EF1"/>
    <w:rsid w:val="002C3687"/>
    <w:rsid w:val="002C3848"/>
    <w:rsid w:val="002C3C65"/>
    <w:rsid w:val="002C3D0C"/>
    <w:rsid w:val="002C3ECF"/>
    <w:rsid w:val="002C437C"/>
    <w:rsid w:val="002C5203"/>
    <w:rsid w:val="002C54AB"/>
    <w:rsid w:val="002C569F"/>
    <w:rsid w:val="002C58C4"/>
    <w:rsid w:val="002C59DD"/>
    <w:rsid w:val="002C5A09"/>
    <w:rsid w:val="002C627A"/>
    <w:rsid w:val="002C6555"/>
    <w:rsid w:val="002C6ACD"/>
    <w:rsid w:val="002C7B46"/>
    <w:rsid w:val="002D01E8"/>
    <w:rsid w:val="002D0335"/>
    <w:rsid w:val="002D08F3"/>
    <w:rsid w:val="002D0BE2"/>
    <w:rsid w:val="002D0FD3"/>
    <w:rsid w:val="002D143C"/>
    <w:rsid w:val="002D1634"/>
    <w:rsid w:val="002D1E92"/>
    <w:rsid w:val="002D2929"/>
    <w:rsid w:val="002D37D8"/>
    <w:rsid w:val="002D3ED8"/>
    <w:rsid w:val="002D3F2B"/>
    <w:rsid w:val="002D433A"/>
    <w:rsid w:val="002D4950"/>
    <w:rsid w:val="002D5091"/>
    <w:rsid w:val="002D531F"/>
    <w:rsid w:val="002D5DFE"/>
    <w:rsid w:val="002D6356"/>
    <w:rsid w:val="002D6C1A"/>
    <w:rsid w:val="002D6D50"/>
    <w:rsid w:val="002D6F63"/>
    <w:rsid w:val="002D71F5"/>
    <w:rsid w:val="002D78CE"/>
    <w:rsid w:val="002D78F8"/>
    <w:rsid w:val="002D7ABB"/>
    <w:rsid w:val="002D7F79"/>
    <w:rsid w:val="002E053D"/>
    <w:rsid w:val="002E0A0E"/>
    <w:rsid w:val="002E0A1D"/>
    <w:rsid w:val="002E0CE4"/>
    <w:rsid w:val="002E16F2"/>
    <w:rsid w:val="002E2297"/>
    <w:rsid w:val="002E27D7"/>
    <w:rsid w:val="002E28A3"/>
    <w:rsid w:val="002E2CF6"/>
    <w:rsid w:val="002E2DD9"/>
    <w:rsid w:val="002E2EA7"/>
    <w:rsid w:val="002E32EB"/>
    <w:rsid w:val="002E38E8"/>
    <w:rsid w:val="002E3A6E"/>
    <w:rsid w:val="002E3DB9"/>
    <w:rsid w:val="002E3F21"/>
    <w:rsid w:val="002E3F49"/>
    <w:rsid w:val="002E3F50"/>
    <w:rsid w:val="002E424D"/>
    <w:rsid w:val="002E47A8"/>
    <w:rsid w:val="002E49DC"/>
    <w:rsid w:val="002E4B09"/>
    <w:rsid w:val="002E4DEF"/>
    <w:rsid w:val="002E525A"/>
    <w:rsid w:val="002E540C"/>
    <w:rsid w:val="002E5462"/>
    <w:rsid w:val="002E5DAD"/>
    <w:rsid w:val="002E5F43"/>
    <w:rsid w:val="002E6000"/>
    <w:rsid w:val="002E6439"/>
    <w:rsid w:val="002E6633"/>
    <w:rsid w:val="002E67C8"/>
    <w:rsid w:val="002E67EE"/>
    <w:rsid w:val="002E6948"/>
    <w:rsid w:val="002E6BFC"/>
    <w:rsid w:val="002E6DE1"/>
    <w:rsid w:val="002E7FAD"/>
    <w:rsid w:val="002F0207"/>
    <w:rsid w:val="002F031B"/>
    <w:rsid w:val="002F04B9"/>
    <w:rsid w:val="002F0A4C"/>
    <w:rsid w:val="002F0A85"/>
    <w:rsid w:val="002F0C2B"/>
    <w:rsid w:val="002F0F8F"/>
    <w:rsid w:val="002F1616"/>
    <w:rsid w:val="002F194D"/>
    <w:rsid w:val="002F29BA"/>
    <w:rsid w:val="002F2C85"/>
    <w:rsid w:val="002F3381"/>
    <w:rsid w:val="002F4CBE"/>
    <w:rsid w:val="002F5715"/>
    <w:rsid w:val="002F57FA"/>
    <w:rsid w:val="002F5DA2"/>
    <w:rsid w:val="002F5F92"/>
    <w:rsid w:val="002F6A0D"/>
    <w:rsid w:val="002F6E13"/>
    <w:rsid w:val="002F7592"/>
    <w:rsid w:val="002F77C0"/>
    <w:rsid w:val="002F7BB3"/>
    <w:rsid w:val="003005B2"/>
    <w:rsid w:val="003007B8"/>
    <w:rsid w:val="003008B0"/>
    <w:rsid w:val="00300ED4"/>
    <w:rsid w:val="00300F78"/>
    <w:rsid w:val="00300FE1"/>
    <w:rsid w:val="00301507"/>
    <w:rsid w:val="0030168B"/>
    <w:rsid w:val="003018B5"/>
    <w:rsid w:val="00301AEF"/>
    <w:rsid w:val="00301D35"/>
    <w:rsid w:val="003021A4"/>
    <w:rsid w:val="00302FF4"/>
    <w:rsid w:val="0030371B"/>
    <w:rsid w:val="00303EC6"/>
    <w:rsid w:val="0030414F"/>
    <w:rsid w:val="003041FD"/>
    <w:rsid w:val="00304779"/>
    <w:rsid w:val="003056E5"/>
    <w:rsid w:val="00305FB1"/>
    <w:rsid w:val="00306E6D"/>
    <w:rsid w:val="00307A26"/>
    <w:rsid w:val="00307C51"/>
    <w:rsid w:val="00307CC2"/>
    <w:rsid w:val="00307E05"/>
    <w:rsid w:val="003104BE"/>
    <w:rsid w:val="00310F9D"/>
    <w:rsid w:val="00311C67"/>
    <w:rsid w:val="00311D56"/>
    <w:rsid w:val="003121C7"/>
    <w:rsid w:val="0031277E"/>
    <w:rsid w:val="00312837"/>
    <w:rsid w:val="00312C9C"/>
    <w:rsid w:val="00313EA6"/>
    <w:rsid w:val="00314555"/>
    <w:rsid w:val="0031466D"/>
    <w:rsid w:val="003149BE"/>
    <w:rsid w:val="00314C9F"/>
    <w:rsid w:val="00314D53"/>
    <w:rsid w:val="00315885"/>
    <w:rsid w:val="003158BF"/>
    <w:rsid w:val="00316C29"/>
    <w:rsid w:val="003170EA"/>
    <w:rsid w:val="00317908"/>
    <w:rsid w:val="00317E86"/>
    <w:rsid w:val="00317EEB"/>
    <w:rsid w:val="0032006C"/>
    <w:rsid w:val="00320889"/>
    <w:rsid w:val="003208FD"/>
    <w:rsid w:val="00321523"/>
    <w:rsid w:val="00321710"/>
    <w:rsid w:val="00321BAA"/>
    <w:rsid w:val="00321FCE"/>
    <w:rsid w:val="0032334F"/>
    <w:rsid w:val="00324ACA"/>
    <w:rsid w:val="003259C1"/>
    <w:rsid w:val="00325DE9"/>
    <w:rsid w:val="00326002"/>
    <w:rsid w:val="00326A37"/>
    <w:rsid w:val="00326B4A"/>
    <w:rsid w:val="00326EA9"/>
    <w:rsid w:val="00327816"/>
    <w:rsid w:val="00327998"/>
    <w:rsid w:val="00327CBE"/>
    <w:rsid w:val="003300C8"/>
    <w:rsid w:val="0033010C"/>
    <w:rsid w:val="003308B7"/>
    <w:rsid w:val="0033094E"/>
    <w:rsid w:val="00330A5C"/>
    <w:rsid w:val="00330DFF"/>
    <w:rsid w:val="003314B1"/>
    <w:rsid w:val="00332C6A"/>
    <w:rsid w:val="00332C7E"/>
    <w:rsid w:val="00332DD9"/>
    <w:rsid w:val="00332EFA"/>
    <w:rsid w:val="0033304B"/>
    <w:rsid w:val="00333423"/>
    <w:rsid w:val="00333A38"/>
    <w:rsid w:val="00333A40"/>
    <w:rsid w:val="00333B47"/>
    <w:rsid w:val="00333B8A"/>
    <w:rsid w:val="00333BBF"/>
    <w:rsid w:val="0033420C"/>
    <w:rsid w:val="00334BE6"/>
    <w:rsid w:val="00334EE6"/>
    <w:rsid w:val="00335133"/>
    <w:rsid w:val="0033581A"/>
    <w:rsid w:val="00335B00"/>
    <w:rsid w:val="00335F50"/>
    <w:rsid w:val="003360C8"/>
    <w:rsid w:val="003369DC"/>
    <w:rsid w:val="00336B81"/>
    <w:rsid w:val="00336BA2"/>
    <w:rsid w:val="00336EE4"/>
    <w:rsid w:val="00337690"/>
    <w:rsid w:val="00337C85"/>
    <w:rsid w:val="003407DD"/>
    <w:rsid w:val="003419F1"/>
    <w:rsid w:val="0034278E"/>
    <w:rsid w:val="00342CBF"/>
    <w:rsid w:val="00343D7D"/>
    <w:rsid w:val="00344788"/>
    <w:rsid w:val="003447FC"/>
    <w:rsid w:val="00344F58"/>
    <w:rsid w:val="003457E9"/>
    <w:rsid w:val="003458FB"/>
    <w:rsid w:val="00345C49"/>
    <w:rsid w:val="00345D5E"/>
    <w:rsid w:val="0034635D"/>
    <w:rsid w:val="0034644B"/>
    <w:rsid w:val="00346485"/>
    <w:rsid w:val="0034667B"/>
    <w:rsid w:val="0034675D"/>
    <w:rsid w:val="00347F5D"/>
    <w:rsid w:val="0035008A"/>
    <w:rsid w:val="00350366"/>
    <w:rsid w:val="003504E3"/>
    <w:rsid w:val="0035095F"/>
    <w:rsid w:val="00351234"/>
    <w:rsid w:val="003516CE"/>
    <w:rsid w:val="0035181E"/>
    <w:rsid w:val="00351D11"/>
    <w:rsid w:val="0035214D"/>
    <w:rsid w:val="003522D2"/>
    <w:rsid w:val="0035294B"/>
    <w:rsid w:val="00352C4C"/>
    <w:rsid w:val="003532CD"/>
    <w:rsid w:val="00353B22"/>
    <w:rsid w:val="00353B7C"/>
    <w:rsid w:val="00353F39"/>
    <w:rsid w:val="003543AC"/>
    <w:rsid w:val="00354589"/>
    <w:rsid w:val="00354AE2"/>
    <w:rsid w:val="00354DA0"/>
    <w:rsid w:val="003551B4"/>
    <w:rsid w:val="003556EF"/>
    <w:rsid w:val="00355A65"/>
    <w:rsid w:val="00355E36"/>
    <w:rsid w:val="003562ED"/>
    <w:rsid w:val="003563E1"/>
    <w:rsid w:val="00356DF6"/>
    <w:rsid w:val="00357352"/>
    <w:rsid w:val="0035799C"/>
    <w:rsid w:val="00360AD5"/>
    <w:rsid w:val="00360C05"/>
    <w:rsid w:val="00361002"/>
    <w:rsid w:val="00361539"/>
    <w:rsid w:val="003618C1"/>
    <w:rsid w:val="003625CD"/>
    <w:rsid w:val="00362606"/>
    <w:rsid w:val="00362CE6"/>
    <w:rsid w:val="00362D2C"/>
    <w:rsid w:val="00362EE2"/>
    <w:rsid w:val="00362FEE"/>
    <w:rsid w:val="003632C0"/>
    <w:rsid w:val="00363DF5"/>
    <w:rsid w:val="00363FAA"/>
    <w:rsid w:val="00364BB9"/>
    <w:rsid w:val="00364D0C"/>
    <w:rsid w:val="003651D1"/>
    <w:rsid w:val="00366735"/>
    <w:rsid w:val="003668B1"/>
    <w:rsid w:val="00366C44"/>
    <w:rsid w:val="00366F98"/>
    <w:rsid w:val="0036787D"/>
    <w:rsid w:val="00370408"/>
    <w:rsid w:val="00370430"/>
    <w:rsid w:val="00371264"/>
    <w:rsid w:val="00371289"/>
    <w:rsid w:val="00371675"/>
    <w:rsid w:val="00371684"/>
    <w:rsid w:val="00371753"/>
    <w:rsid w:val="003717B2"/>
    <w:rsid w:val="003717E8"/>
    <w:rsid w:val="00371C57"/>
    <w:rsid w:val="00371EC9"/>
    <w:rsid w:val="003720E3"/>
    <w:rsid w:val="003726A3"/>
    <w:rsid w:val="00372B65"/>
    <w:rsid w:val="00372D82"/>
    <w:rsid w:val="00372F92"/>
    <w:rsid w:val="003730C3"/>
    <w:rsid w:val="003738C4"/>
    <w:rsid w:val="003738E5"/>
    <w:rsid w:val="00373E2A"/>
    <w:rsid w:val="00373F34"/>
    <w:rsid w:val="00374193"/>
    <w:rsid w:val="003747F0"/>
    <w:rsid w:val="00374947"/>
    <w:rsid w:val="0037534C"/>
    <w:rsid w:val="003754DB"/>
    <w:rsid w:val="00375537"/>
    <w:rsid w:val="00375F9F"/>
    <w:rsid w:val="00376D87"/>
    <w:rsid w:val="00377119"/>
    <w:rsid w:val="003771D2"/>
    <w:rsid w:val="003775C0"/>
    <w:rsid w:val="0037760A"/>
    <w:rsid w:val="003777DF"/>
    <w:rsid w:val="0038027A"/>
    <w:rsid w:val="00380450"/>
    <w:rsid w:val="00380580"/>
    <w:rsid w:val="00380640"/>
    <w:rsid w:val="00380B5B"/>
    <w:rsid w:val="00381778"/>
    <w:rsid w:val="00382087"/>
    <w:rsid w:val="003821CD"/>
    <w:rsid w:val="00382797"/>
    <w:rsid w:val="003836F8"/>
    <w:rsid w:val="003837DA"/>
    <w:rsid w:val="0038391A"/>
    <w:rsid w:val="0038399F"/>
    <w:rsid w:val="00383D65"/>
    <w:rsid w:val="00384902"/>
    <w:rsid w:val="003858D9"/>
    <w:rsid w:val="0038628E"/>
    <w:rsid w:val="003863AF"/>
    <w:rsid w:val="0038653E"/>
    <w:rsid w:val="00386695"/>
    <w:rsid w:val="00386784"/>
    <w:rsid w:val="003869BC"/>
    <w:rsid w:val="00386C39"/>
    <w:rsid w:val="0038735E"/>
    <w:rsid w:val="0038761E"/>
    <w:rsid w:val="00387E8E"/>
    <w:rsid w:val="0039003D"/>
    <w:rsid w:val="00390155"/>
    <w:rsid w:val="0039021C"/>
    <w:rsid w:val="00390223"/>
    <w:rsid w:val="00390855"/>
    <w:rsid w:val="00390DB7"/>
    <w:rsid w:val="003917F6"/>
    <w:rsid w:val="0039191A"/>
    <w:rsid w:val="00391A2A"/>
    <w:rsid w:val="00392018"/>
    <w:rsid w:val="00392616"/>
    <w:rsid w:val="00392B3D"/>
    <w:rsid w:val="00392BFB"/>
    <w:rsid w:val="00392C2E"/>
    <w:rsid w:val="00392EF3"/>
    <w:rsid w:val="003931DF"/>
    <w:rsid w:val="003938F2"/>
    <w:rsid w:val="00394554"/>
    <w:rsid w:val="00395248"/>
    <w:rsid w:val="00395BC5"/>
    <w:rsid w:val="00396A07"/>
    <w:rsid w:val="00397520"/>
    <w:rsid w:val="00397B66"/>
    <w:rsid w:val="00397E6A"/>
    <w:rsid w:val="003A0293"/>
    <w:rsid w:val="003A032A"/>
    <w:rsid w:val="003A127E"/>
    <w:rsid w:val="003A2A04"/>
    <w:rsid w:val="003A2AD6"/>
    <w:rsid w:val="003A3100"/>
    <w:rsid w:val="003A321C"/>
    <w:rsid w:val="003A418D"/>
    <w:rsid w:val="003A41E6"/>
    <w:rsid w:val="003A4207"/>
    <w:rsid w:val="003A420A"/>
    <w:rsid w:val="003A42A7"/>
    <w:rsid w:val="003A42C1"/>
    <w:rsid w:val="003A4F93"/>
    <w:rsid w:val="003A514A"/>
    <w:rsid w:val="003A5363"/>
    <w:rsid w:val="003A5469"/>
    <w:rsid w:val="003A57D9"/>
    <w:rsid w:val="003A5BA0"/>
    <w:rsid w:val="003A6457"/>
    <w:rsid w:val="003A6803"/>
    <w:rsid w:val="003A6AAB"/>
    <w:rsid w:val="003A70BA"/>
    <w:rsid w:val="003A71B6"/>
    <w:rsid w:val="003A7434"/>
    <w:rsid w:val="003A752B"/>
    <w:rsid w:val="003B01C1"/>
    <w:rsid w:val="003B04A8"/>
    <w:rsid w:val="003B0883"/>
    <w:rsid w:val="003B09F2"/>
    <w:rsid w:val="003B0DD2"/>
    <w:rsid w:val="003B10C0"/>
    <w:rsid w:val="003B11C7"/>
    <w:rsid w:val="003B182A"/>
    <w:rsid w:val="003B1DBA"/>
    <w:rsid w:val="003B1DEB"/>
    <w:rsid w:val="003B2463"/>
    <w:rsid w:val="003B290C"/>
    <w:rsid w:val="003B2A02"/>
    <w:rsid w:val="003B2A88"/>
    <w:rsid w:val="003B2B6D"/>
    <w:rsid w:val="003B2D0D"/>
    <w:rsid w:val="003B32B6"/>
    <w:rsid w:val="003B33AC"/>
    <w:rsid w:val="003B3531"/>
    <w:rsid w:val="003B377E"/>
    <w:rsid w:val="003B42F8"/>
    <w:rsid w:val="003B4651"/>
    <w:rsid w:val="003B4D3B"/>
    <w:rsid w:val="003B514A"/>
    <w:rsid w:val="003B5659"/>
    <w:rsid w:val="003B5EE7"/>
    <w:rsid w:val="003B7A7D"/>
    <w:rsid w:val="003C0151"/>
    <w:rsid w:val="003C0297"/>
    <w:rsid w:val="003C0396"/>
    <w:rsid w:val="003C04F1"/>
    <w:rsid w:val="003C065C"/>
    <w:rsid w:val="003C19BD"/>
    <w:rsid w:val="003C1CEB"/>
    <w:rsid w:val="003C2623"/>
    <w:rsid w:val="003C2FCF"/>
    <w:rsid w:val="003C3008"/>
    <w:rsid w:val="003C3058"/>
    <w:rsid w:val="003C36FA"/>
    <w:rsid w:val="003C3A7F"/>
    <w:rsid w:val="003C3C9F"/>
    <w:rsid w:val="003C406A"/>
    <w:rsid w:val="003C415F"/>
    <w:rsid w:val="003C42F1"/>
    <w:rsid w:val="003C4F38"/>
    <w:rsid w:val="003C4FC5"/>
    <w:rsid w:val="003C5039"/>
    <w:rsid w:val="003C5609"/>
    <w:rsid w:val="003C56FE"/>
    <w:rsid w:val="003C5731"/>
    <w:rsid w:val="003C5859"/>
    <w:rsid w:val="003C5950"/>
    <w:rsid w:val="003C678E"/>
    <w:rsid w:val="003C67B7"/>
    <w:rsid w:val="003C73C6"/>
    <w:rsid w:val="003C7F75"/>
    <w:rsid w:val="003D00E7"/>
    <w:rsid w:val="003D01CA"/>
    <w:rsid w:val="003D0260"/>
    <w:rsid w:val="003D12AE"/>
    <w:rsid w:val="003D12CC"/>
    <w:rsid w:val="003D1700"/>
    <w:rsid w:val="003D1FC0"/>
    <w:rsid w:val="003D2650"/>
    <w:rsid w:val="003D290E"/>
    <w:rsid w:val="003D2932"/>
    <w:rsid w:val="003D2A48"/>
    <w:rsid w:val="003D30BB"/>
    <w:rsid w:val="003D3349"/>
    <w:rsid w:val="003D3991"/>
    <w:rsid w:val="003D3B82"/>
    <w:rsid w:val="003D3E6F"/>
    <w:rsid w:val="003D3EBD"/>
    <w:rsid w:val="003D3F88"/>
    <w:rsid w:val="003D4119"/>
    <w:rsid w:val="003D4519"/>
    <w:rsid w:val="003D45DA"/>
    <w:rsid w:val="003D482D"/>
    <w:rsid w:val="003D4DAD"/>
    <w:rsid w:val="003D5039"/>
    <w:rsid w:val="003D5246"/>
    <w:rsid w:val="003D52D3"/>
    <w:rsid w:val="003D53A3"/>
    <w:rsid w:val="003D578A"/>
    <w:rsid w:val="003D6566"/>
    <w:rsid w:val="003D69CC"/>
    <w:rsid w:val="003D6A69"/>
    <w:rsid w:val="003D7273"/>
    <w:rsid w:val="003D742F"/>
    <w:rsid w:val="003D74B8"/>
    <w:rsid w:val="003D7605"/>
    <w:rsid w:val="003D7677"/>
    <w:rsid w:val="003D77CC"/>
    <w:rsid w:val="003D7822"/>
    <w:rsid w:val="003E005F"/>
    <w:rsid w:val="003E00FA"/>
    <w:rsid w:val="003E0B63"/>
    <w:rsid w:val="003E0BF3"/>
    <w:rsid w:val="003E1195"/>
    <w:rsid w:val="003E11EF"/>
    <w:rsid w:val="003E14BF"/>
    <w:rsid w:val="003E174E"/>
    <w:rsid w:val="003E1C9F"/>
    <w:rsid w:val="003E1DBF"/>
    <w:rsid w:val="003E1F64"/>
    <w:rsid w:val="003E2126"/>
    <w:rsid w:val="003E2178"/>
    <w:rsid w:val="003E220F"/>
    <w:rsid w:val="003E3931"/>
    <w:rsid w:val="003E3BEC"/>
    <w:rsid w:val="003E3EF2"/>
    <w:rsid w:val="003E3F52"/>
    <w:rsid w:val="003E4147"/>
    <w:rsid w:val="003E48A3"/>
    <w:rsid w:val="003E4FCF"/>
    <w:rsid w:val="003E5C6C"/>
    <w:rsid w:val="003E6AFA"/>
    <w:rsid w:val="003E7615"/>
    <w:rsid w:val="003E7A3A"/>
    <w:rsid w:val="003E7B4E"/>
    <w:rsid w:val="003E7C02"/>
    <w:rsid w:val="003E7E3C"/>
    <w:rsid w:val="003F01D2"/>
    <w:rsid w:val="003F04DE"/>
    <w:rsid w:val="003F0915"/>
    <w:rsid w:val="003F0ED1"/>
    <w:rsid w:val="003F0F75"/>
    <w:rsid w:val="003F11B5"/>
    <w:rsid w:val="003F1615"/>
    <w:rsid w:val="003F1C69"/>
    <w:rsid w:val="003F1DCE"/>
    <w:rsid w:val="003F1F74"/>
    <w:rsid w:val="003F1FE2"/>
    <w:rsid w:val="003F2271"/>
    <w:rsid w:val="003F22C7"/>
    <w:rsid w:val="003F307B"/>
    <w:rsid w:val="003F32D1"/>
    <w:rsid w:val="003F3843"/>
    <w:rsid w:val="003F4038"/>
    <w:rsid w:val="003F4123"/>
    <w:rsid w:val="003F44A9"/>
    <w:rsid w:val="003F4943"/>
    <w:rsid w:val="003F49CE"/>
    <w:rsid w:val="003F4AAF"/>
    <w:rsid w:val="003F56B9"/>
    <w:rsid w:val="003F5C72"/>
    <w:rsid w:val="003F5F04"/>
    <w:rsid w:val="003F6786"/>
    <w:rsid w:val="003F6806"/>
    <w:rsid w:val="003F684B"/>
    <w:rsid w:val="003F6937"/>
    <w:rsid w:val="003F71F1"/>
    <w:rsid w:val="003F74A5"/>
    <w:rsid w:val="003F76B2"/>
    <w:rsid w:val="003F7AC2"/>
    <w:rsid w:val="003F7D89"/>
    <w:rsid w:val="0040022F"/>
    <w:rsid w:val="00401BA2"/>
    <w:rsid w:val="00401FD4"/>
    <w:rsid w:val="0040204C"/>
    <w:rsid w:val="00402327"/>
    <w:rsid w:val="004023C3"/>
    <w:rsid w:val="0040280D"/>
    <w:rsid w:val="004030C0"/>
    <w:rsid w:val="00403160"/>
    <w:rsid w:val="00403462"/>
    <w:rsid w:val="004037AF"/>
    <w:rsid w:val="004046F6"/>
    <w:rsid w:val="00404A2D"/>
    <w:rsid w:val="00405215"/>
    <w:rsid w:val="00405236"/>
    <w:rsid w:val="0040531B"/>
    <w:rsid w:val="00405CA0"/>
    <w:rsid w:val="00405F95"/>
    <w:rsid w:val="00406674"/>
    <w:rsid w:val="00406679"/>
    <w:rsid w:val="004072A1"/>
    <w:rsid w:val="00407813"/>
    <w:rsid w:val="00407890"/>
    <w:rsid w:val="00407A7A"/>
    <w:rsid w:val="00407D8D"/>
    <w:rsid w:val="00407EDE"/>
    <w:rsid w:val="00410746"/>
    <w:rsid w:val="004108BD"/>
    <w:rsid w:val="00410931"/>
    <w:rsid w:val="00410B1D"/>
    <w:rsid w:val="00410B55"/>
    <w:rsid w:val="00410E6E"/>
    <w:rsid w:val="00410F02"/>
    <w:rsid w:val="00410F45"/>
    <w:rsid w:val="004112DE"/>
    <w:rsid w:val="00411433"/>
    <w:rsid w:val="0041145B"/>
    <w:rsid w:val="00411544"/>
    <w:rsid w:val="00411645"/>
    <w:rsid w:val="00411D4D"/>
    <w:rsid w:val="00411DD0"/>
    <w:rsid w:val="00412052"/>
    <w:rsid w:val="0041268A"/>
    <w:rsid w:val="00412A70"/>
    <w:rsid w:val="00413680"/>
    <w:rsid w:val="0041393A"/>
    <w:rsid w:val="00413FB0"/>
    <w:rsid w:val="0041430B"/>
    <w:rsid w:val="004148D2"/>
    <w:rsid w:val="00414D06"/>
    <w:rsid w:val="00414F67"/>
    <w:rsid w:val="00415C0F"/>
    <w:rsid w:val="00415D4F"/>
    <w:rsid w:val="00416132"/>
    <w:rsid w:val="00416507"/>
    <w:rsid w:val="00417420"/>
    <w:rsid w:val="004175CB"/>
    <w:rsid w:val="00417666"/>
    <w:rsid w:val="00417734"/>
    <w:rsid w:val="00417841"/>
    <w:rsid w:val="004179A3"/>
    <w:rsid w:val="004179E4"/>
    <w:rsid w:val="00417B1A"/>
    <w:rsid w:val="00417B67"/>
    <w:rsid w:val="004204B5"/>
    <w:rsid w:val="00420A80"/>
    <w:rsid w:val="00420CFF"/>
    <w:rsid w:val="00421085"/>
    <w:rsid w:val="00421087"/>
    <w:rsid w:val="004218BC"/>
    <w:rsid w:val="00421B6B"/>
    <w:rsid w:val="00421CD4"/>
    <w:rsid w:val="00422150"/>
    <w:rsid w:val="004227AF"/>
    <w:rsid w:val="00422B2B"/>
    <w:rsid w:val="00423546"/>
    <w:rsid w:val="00423642"/>
    <w:rsid w:val="00424854"/>
    <w:rsid w:val="0042492A"/>
    <w:rsid w:val="00424F18"/>
    <w:rsid w:val="00424F35"/>
    <w:rsid w:val="00424FB7"/>
    <w:rsid w:val="00425159"/>
    <w:rsid w:val="0042550B"/>
    <w:rsid w:val="004257BF"/>
    <w:rsid w:val="00425A48"/>
    <w:rsid w:val="00425DE2"/>
    <w:rsid w:val="00426463"/>
    <w:rsid w:val="004279A7"/>
    <w:rsid w:val="004302A7"/>
    <w:rsid w:val="0043043F"/>
    <w:rsid w:val="00430A47"/>
    <w:rsid w:val="00430A62"/>
    <w:rsid w:val="00430D19"/>
    <w:rsid w:val="00431026"/>
    <w:rsid w:val="0043132A"/>
    <w:rsid w:val="00431629"/>
    <w:rsid w:val="00432516"/>
    <w:rsid w:val="0043295F"/>
    <w:rsid w:val="00432AA9"/>
    <w:rsid w:val="00433483"/>
    <w:rsid w:val="00433533"/>
    <w:rsid w:val="00433661"/>
    <w:rsid w:val="00433935"/>
    <w:rsid w:val="00434932"/>
    <w:rsid w:val="00434C82"/>
    <w:rsid w:val="00435029"/>
    <w:rsid w:val="00435901"/>
    <w:rsid w:val="00435A41"/>
    <w:rsid w:val="00435F0D"/>
    <w:rsid w:val="004360C8"/>
    <w:rsid w:val="004361FB"/>
    <w:rsid w:val="004363D0"/>
    <w:rsid w:val="00436BAA"/>
    <w:rsid w:val="00436DD2"/>
    <w:rsid w:val="00437532"/>
    <w:rsid w:val="004378BB"/>
    <w:rsid w:val="00437A89"/>
    <w:rsid w:val="00440276"/>
    <w:rsid w:val="004404F3"/>
    <w:rsid w:val="00440D06"/>
    <w:rsid w:val="00441340"/>
    <w:rsid w:val="004425E7"/>
    <w:rsid w:val="00442B61"/>
    <w:rsid w:val="0044314E"/>
    <w:rsid w:val="0044349D"/>
    <w:rsid w:val="00443597"/>
    <w:rsid w:val="004440C8"/>
    <w:rsid w:val="00444975"/>
    <w:rsid w:val="00444AB6"/>
    <w:rsid w:val="00444C77"/>
    <w:rsid w:val="00444DF3"/>
    <w:rsid w:val="00444F91"/>
    <w:rsid w:val="004451BA"/>
    <w:rsid w:val="00445429"/>
    <w:rsid w:val="00445441"/>
    <w:rsid w:val="00445894"/>
    <w:rsid w:val="00445E11"/>
    <w:rsid w:val="00445F5F"/>
    <w:rsid w:val="0044614E"/>
    <w:rsid w:val="0044673F"/>
    <w:rsid w:val="00447306"/>
    <w:rsid w:val="00447D27"/>
    <w:rsid w:val="004501C7"/>
    <w:rsid w:val="00450617"/>
    <w:rsid w:val="004509BA"/>
    <w:rsid w:val="004509FD"/>
    <w:rsid w:val="00450BE1"/>
    <w:rsid w:val="00450D45"/>
    <w:rsid w:val="00450E83"/>
    <w:rsid w:val="004510DD"/>
    <w:rsid w:val="00451B59"/>
    <w:rsid w:val="00451BD5"/>
    <w:rsid w:val="00451DD0"/>
    <w:rsid w:val="00451E78"/>
    <w:rsid w:val="00451EBF"/>
    <w:rsid w:val="0045206B"/>
    <w:rsid w:val="004522AE"/>
    <w:rsid w:val="00452750"/>
    <w:rsid w:val="004533CF"/>
    <w:rsid w:val="00453514"/>
    <w:rsid w:val="00453B6C"/>
    <w:rsid w:val="00453F64"/>
    <w:rsid w:val="004544B1"/>
    <w:rsid w:val="00454802"/>
    <w:rsid w:val="00454C3E"/>
    <w:rsid w:val="00454F6F"/>
    <w:rsid w:val="00455343"/>
    <w:rsid w:val="00455602"/>
    <w:rsid w:val="004558C4"/>
    <w:rsid w:val="00455F34"/>
    <w:rsid w:val="004560B7"/>
    <w:rsid w:val="004566EB"/>
    <w:rsid w:val="00456B08"/>
    <w:rsid w:val="00456C78"/>
    <w:rsid w:val="0045720B"/>
    <w:rsid w:val="004572B7"/>
    <w:rsid w:val="004573DF"/>
    <w:rsid w:val="004578CF"/>
    <w:rsid w:val="00457A8A"/>
    <w:rsid w:val="00457AE9"/>
    <w:rsid w:val="004601D7"/>
    <w:rsid w:val="004603A6"/>
    <w:rsid w:val="004603C8"/>
    <w:rsid w:val="004603DF"/>
    <w:rsid w:val="00460E51"/>
    <w:rsid w:val="00461517"/>
    <w:rsid w:val="004615EC"/>
    <w:rsid w:val="00461913"/>
    <w:rsid w:val="00461C59"/>
    <w:rsid w:val="00461DD6"/>
    <w:rsid w:val="00461E73"/>
    <w:rsid w:val="00462169"/>
    <w:rsid w:val="00462324"/>
    <w:rsid w:val="004623F2"/>
    <w:rsid w:val="00462790"/>
    <w:rsid w:val="00462A3A"/>
    <w:rsid w:val="00462C29"/>
    <w:rsid w:val="00463153"/>
    <w:rsid w:val="0046381C"/>
    <w:rsid w:val="00463AC5"/>
    <w:rsid w:val="0046408C"/>
    <w:rsid w:val="00464129"/>
    <w:rsid w:val="004642C7"/>
    <w:rsid w:val="00464305"/>
    <w:rsid w:val="00464AD1"/>
    <w:rsid w:val="00464E3E"/>
    <w:rsid w:val="004651E7"/>
    <w:rsid w:val="004659BF"/>
    <w:rsid w:val="004661EE"/>
    <w:rsid w:val="0046628C"/>
    <w:rsid w:val="004664B8"/>
    <w:rsid w:val="00467283"/>
    <w:rsid w:val="004673B6"/>
    <w:rsid w:val="004678C0"/>
    <w:rsid w:val="00467CE0"/>
    <w:rsid w:val="00467E92"/>
    <w:rsid w:val="00467F59"/>
    <w:rsid w:val="004705D5"/>
    <w:rsid w:val="004708FA"/>
    <w:rsid w:val="00470C57"/>
    <w:rsid w:val="00470E6B"/>
    <w:rsid w:val="00471E68"/>
    <w:rsid w:val="00472081"/>
    <w:rsid w:val="0047246C"/>
    <w:rsid w:val="00472927"/>
    <w:rsid w:val="00472AEC"/>
    <w:rsid w:val="00472FB8"/>
    <w:rsid w:val="00473623"/>
    <w:rsid w:val="004737D6"/>
    <w:rsid w:val="00474DE5"/>
    <w:rsid w:val="00474E93"/>
    <w:rsid w:val="00476736"/>
    <w:rsid w:val="004769FF"/>
    <w:rsid w:val="00477EE8"/>
    <w:rsid w:val="004805E3"/>
    <w:rsid w:val="004805FF"/>
    <w:rsid w:val="00480B18"/>
    <w:rsid w:val="00480B35"/>
    <w:rsid w:val="00480B58"/>
    <w:rsid w:val="00480EB6"/>
    <w:rsid w:val="0048160B"/>
    <w:rsid w:val="004818C8"/>
    <w:rsid w:val="00481A2C"/>
    <w:rsid w:val="00481DA4"/>
    <w:rsid w:val="00482404"/>
    <w:rsid w:val="004826EE"/>
    <w:rsid w:val="00482817"/>
    <w:rsid w:val="0048285D"/>
    <w:rsid w:val="00482F30"/>
    <w:rsid w:val="004831FB"/>
    <w:rsid w:val="004837E1"/>
    <w:rsid w:val="00483D15"/>
    <w:rsid w:val="00484953"/>
    <w:rsid w:val="00484B37"/>
    <w:rsid w:val="00484B76"/>
    <w:rsid w:val="00484CF4"/>
    <w:rsid w:val="00484D3E"/>
    <w:rsid w:val="00484FFD"/>
    <w:rsid w:val="004852A9"/>
    <w:rsid w:val="00485725"/>
    <w:rsid w:val="00485855"/>
    <w:rsid w:val="00485A0D"/>
    <w:rsid w:val="00485F88"/>
    <w:rsid w:val="004861BE"/>
    <w:rsid w:val="00486848"/>
    <w:rsid w:val="004869C6"/>
    <w:rsid w:val="00486B98"/>
    <w:rsid w:val="00486ED5"/>
    <w:rsid w:val="00487759"/>
    <w:rsid w:val="00487970"/>
    <w:rsid w:val="00487C01"/>
    <w:rsid w:val="004903C2"/>
    <w:rsid w:val="004905B6"/>
    <w:rsid w:val="004911DC"/>
    <w:rsid w:val="004912A5"/>
    <w:rsid w:val="004913D3"/>
    <w:rsid w:val="004918F3"/>
    <w:rsid w:val="00491C59"/>
    <w:rsid w:val="00491CE5"/>
    <w:rsid w:val="00491D52"/>
    <w:rsid w:val="0049224E"/>
    <w:rsid w:val="004935AC"/>
    <w:rsid w:val="00493900"/>
    <w:rsid w:val="0049498F"/>
    <w:rsid w:val="00494A92"/>
    <w:rsid w:val="00494DC8"/>
    <w:rsid w:val="00494E99"/>
    <w:rsid w:val="00495905"/>
    <w:rsid w:val="00495DA6"/>
    <w:rsid w:val="00495F21"/>
    <w:rsid w:val="00495F96"/>
    <w:rsid w:val="004961D7"/>
    <w:rsid w:val="004967B8"/>
    <w:rsid w:val="00496919"/>
    <w:rsid w:val="00496944"/>
    <w:rsid w:val="00496FE1"/>
    <w:rsid w:val="004970B9"/>
    <w:rsid w:val="00497280"/>
    <w:rsid w:val="00497500"/>
    <w:rsid w:val="00497831"/>
    <w:rsid w:val="00497AC8"/>
    <w:rsid w:val="004A151D"/>
    <w:rsid w:val="004A19A5"/>
    <w:rsid w:val="004A1DCC"/>
    <w:rsid w:val="004A1FE0"/>
    <w:rsid w:val="004A219E"/>
    <w:rsid w:val="004A2A2F"/>
    <w:rsid w:val="004A2DC5"/>
    <w:rsid w:val="004A2F34"/>
    <w:rsid w:val="004A3468"/>
    <w:rsid w:val="004A42D2"/>
    <w:rsid w:val="004A4821"/>
    <w:rsid w:val="004A50F1"/>
    <w:rsid w:val="004A52D2"/>
    <w:rsid w:val="004A59FA"/>
    <w:rsid w:val="004A5A54"/>
    <w:rsid w:val="004A5D51"/>
    <w:rsid w:val="004A68F3"/>
    <w:rsid w:val="004A6F1E"/>
    <w:rsid w:val="004A74FF"/>
    <w:rsid w:val="004A7E8A"/>
    <w:rsid w:val="004A7FB5"/>
    <w:rsid w:val="004B0433"/>
    <w:rsid w:val="004B0915"/>
    <w:rsid w:val="004B0ACA"/>
    <w:rsid w:val="004B0CB1"/>
    <w:rsid w:val="004B11F8"/>
    <w:rsid w:val="004B12E1"/>
    <w:rsid w:val="004B161C"/>
    <w:rsid w:val="004B16F4"/>
    <w:rsid w:val="004B17F2"/>
    <w:rsid w:val="004B194E"/>
    <w:rsid w:val="004B1F69"/>
    <w:rsid w:val="004B2F80"/>
    <w:rsid w:val="004B346B"/>
    <w:rsid w:val="004B38C0"/>
    <w:rsid w:val="004B3A78"/>
    <w:rsid w:val="004B3CB9"/>
    <w:rsid w:val="004B481C"/>
    <w:rsid w:val="004B4BA7"/>
    <w:rsid w:val="004B4ECA"/>
    <w:rsid w:val="004B5037"/>
    <w:rsid w:val="004B53BD"/>
    <w:rsid w:val="004B565C"/>
    <w:rsid w:val="004B56D4"/>
    <w:rsid w:val="004B58DA"/>
    <w:rsid w:val="004B59AD"/>
    <w:rsid w:val="004B5F18"/>
    <w:rsid w:val="004B6380"/>
    <w:rsid w:val="004B64D2"/>
    <w:rsid w:val="004B655B"/>
    <w:rsid w:val="004B68F0"/>
    <w:rsid w:val="004B6CF3"/>
    <w:rsid w:val="004B71D5"/>
    <w:rsid w:val="004B7262"/>
    <w:rsid w:val="004B77D2"/>
    <w:rsid w:val="004B77F6"/>
    <w:rsid w:val="004B782B"/>
    <w:rsid w:val="004B7E1C"/>
    <w:rsid w:val="004C060D"/>
    <w:rsid w:val="004C0846"/>
    <w:rsid w:val="004C0A60"/>
    <w:rsid w:val="004C0CD3"/>
    <w:rsid w:val="004C117D"/>
    <w:rsid w:val="004C165A"/>
    <w:rsid w:val="004C172B"/>
    <w:rsid w:val="004C1B73"/>
    <w:rsid w:val="004C1CB5"/>
    <w:rsid w:val="004C225C"/>
    <w:rsid w:val="004C336B"/>
    <w:rsid w:val="004C36F2"/>
    <w:rsid w:val="004C3829"/>
    <w:rsid w:val="004C3A55"/>
    <w:rsid w:val="004C3AC3"/>
    <w:rsid w:val="004C3C43"/>
    <w:rsid w:val="004C4DE8"/>
    <w:rsid w:val="004C4E78"/>
    <w:rsid w:val="004C549F"/>
    <w:rsid w:val="004C56B8"/>
    <w:rsid w:val="004C5DEF"/>
    <w:rsid w:val="004C61E9"/>
    <w:rsid w:val="004C6357"/>
    <w:rsid w:val="004C6415"/>
    <w:rsid w:val="004C646F"/>
    <w:rsid w:val="004C6504"/>
    <w:rsid w:val="004C6CA9"/>
    <w:rsid w:val="004C6E70"/>
    <w:rsid w:val="004C6FEA"/>
    <w:rsid w:val="004C738B"/>
    <w:rsid w:val="004C7B0A"/>
    <w:rsid w:val="004C7B4D"/>
    <w:rsid w:val="004D0A60"/>
    <w:rsid w:val="004D0CC6"/>
    <w:rsid w:val="004D1449"/>
    <w:rsid w:val="004D1667"/>
    <w:rsid w:val="004D1D16"/>
    <w:rsid w:val="004D1DBA"/>
    <w:rsid w:val="004D2201"/>
    <w:rsid w:val="004D220F"/>
    <w:rsid w:val="004D2AC2"/>
    <w:rsid w:val="004D3882"/>
    <w:rsid w:val="004D39AB"/>
    <w:rsid w:val="004D3A4C"/>
    <w:rsid w:val="004D462F"/>
    <w:rsid w:val="004D463D"/>
    <w:rsid w:val="004D4684"/>
    <w:rsid w:val="004D4ED1"/>
    <w:rsid w:val="004D552D"/>
    <w:rsid w:val="004D5A46"/>
    <w:rsid w:val="004D614C"/>
    <w:rsid w:val="004D61BC"/>
    <w:rsid w:val="004D65EE"/>
    <w:rsid w:val="004D65F9"/>
    <w:rsid w:val="004D6655"/>
    <w:rsid w:val="004D6B88"/>
    <w:rsid w:val="004D6D72"/>
    <w:rsid w:val="004D6DD4"/>
    <w:rsid w:val="004D6EF7"/>
    <w:rsid w:val="004D6FCA"/>
    <w:rsid w:val="004D756D"/>
    <w:rsid w:val="004D794A"/>
    <w:rsid w:val="004D7A44"/>
    <w:rsid w:val="004E026A"/>
    <w:rsid w:val="004E0412"/>
    <w:rsid w:val="004E08DB"/>
    <w:rsid w:val="004E1D90"/>
    <w:rsid w:val="004E2169"/>
    <w:rsid w:val="004E253D"/>
    <w:rsid w:val="004E266D"/>
    <w:rsid w:val="004E26F9"/>
    <w:rsid w:val="004E3430"/>
    <w:rsid w:val="004E352F"/>
    <w:rsid w:val="004E3A1D"/>
    <w:rsid w:val="004E3CA9"/>
    <w:rsid w:val="004E3DB7"/>
    <w:rsid w:val="004E413A"/>
    <w:rsid w:val="004E4EC4"/>
    <w:rsid w:val="004E5041"/>
    <w:rsid w:val="004E53F3"/>
    <w:rsid w:val="004E628B"/>
    <w:rsid w:val="004E630E"/>
    <w:rsid w:val="004E6350"/>
    <w:rsid w:val="004E68AC"/>
    <w:rsid w:val="004E7133"/>
    <w:rsid w:val="004E72BD"/>
    <w:rsid w:val="004E7677"/>
    <w:rsid w:val="004E781E"/>
    <w:rsid w:val="004E7AFD"/>
    <w:rsid w:val="004E7BDA"/>
    <w:rsid w:val="004F0B08"/>
    <w:rsid w:val="004F0CD4"/>
    <w:rsid w:val="004F10F0"/>
    <w:rsid w:val="004F1343"/>
    <w:rsid w:val="004F1733"/>
    <w:rsid w:val="004F1B61"/>
    <w:rsid w:val="004F1DAF"/>
    <w:rsid w:val="004F20EC"/>
    <w:rsid w:val="004F2424"/>
    <w:rsid w:val="004F28A8"/>
    <w:rsid w:val="004F29F7"/>
    <w:rsid w:val="004F2B7C"/>
    <w:rsid w:val="004F331F"/>
    <w:rsid w:val="004F34C2"/>
    <w:rsid w:val="004F3797"/>
    <w:rsid w:val="004F3A56"/>
    <w:rsid w:val="004F401F"/>
    <w:rsid w:val="004F498A"/>
    <w:rsid w:val="004F50BA"/>
    <w:rsid w:val="004F59C9"/>
    <w:rsid w:val="004F5AFC"/>
    <w:rsid w:val="004F65C3"/>
    <w:rsid w:val="004F6DD7"/>
    <w:rsid w:val="004F7411"/>
    <w:rsid w:val="004F78D1"/>
    <w:rsid w:val="004F7954"/>
    <w:rsid w:val="004F7FE1"/>
    <w:rsid w:val="00500AF7"/>
    <w:rsid w:val="00500FEF"/>
    <w:rsid w:val="00501389"/>
    <w:rsid w:val="005015CC"/>
    <w:rsid w:val="005019AE"/>
    <w:rsid w:val="00501B96"/>
    <w:rsid w:val="00502564"/>
    <w:rsid w:val="00502A7F"/>
    <w:rsid w:val="00502AA9"/>
    <w:rsid w:val="00502B34"/>
    <w:rsid w:val="005033CE"/>
    <w:rsid w:val="0050367E"/>
    <w:rsid w:val="00503AE9"/>
    <w:rsid w:val="00503D3A"/>
    <w:rsid w:val="00504C32"/>
    <w:rsid w:val="00505008"/>
    <w:rsid w:val="00506424"/>
    <w:rsid w:val="005067FF"/>
    <w:rsid w:val="00506949"/>
    <w:rsid w:val="00506B5F"/>
    <w:rsid w:val="00506ECB"/>
    <w:rsid w:val="00507338"/>
    <w:rsid w:val="005073F2"/>
    <w:rsid w:val="00507615"/>
    <w:rsid w:val="00507840"/>
    <w:rsid w:val="005079C5"/>
    <w:rsid w:val="00510210"/>
    <w:rsid w:val="00510244"/>
    <w:rsid w:val="00510BAF"/>
    <w:rsid w:val="005114B3"/>
    <w:rsid w:val="0051176D"/>
    <w:rsid w:val="00511D0A"/>
    <w:rsid w:val="00511DE9"/>
    <w:rsid w:val="00512133"/>
    <w:rsid w:val="005123F9"/>
    <w:rsid w:val="00512539"/>
    <w:rsid w:val="005125F1"/>
    <w:rsid w:val="0051305D"/>
    <w:rsid w:val="005132B8"/>
    <w:rsid w:val="0051335C"/>
    <w:rsid w:val="00513504"/>
    <w:rsid w:val="00513AC1"/>
    <w:rsid w:val="00513FF2"/>
    <w:rsid w:val="005141FC"/>
    <w:rsid w:val="00514372"/>
    <w:rsid w:val="00514451"/>
    <w:rsid w:val="0051495A"/>
    <w:rsid w:val="00514B8E"/>
    <w:rsid w:val="00514C31"/>
    <w:rsid w:val="00514FFF"/>
    <w:rsid w:val="00515122"/>
    <w:rsid w:val="00515469"/>
    <w:rsid w:val="005158E1"/>
    <w:rsid w:val="00515E99"/>
    <w:rsid w:val="005161B0"/>
    <w:rsid w:val="00516D8C"/>
    <w:rsid w:val="00516E5D"/>
    <w:rsid w:val="005174D7"/>
    <w:rsid w:val="00517530"/>
    <w:rsid w:val="00517C3F"/>
    <w:rsid w:val="00517FE2"/>
    <w:rsid w:val="00520340"/>
    <w:rsid w:val="00520455"/>
    <w:rsid w:val="005205F2"/>
    <w:rsid w:val="00520D0E"/>
    <w:rsid w:val="00521B0F"/>
    <w:rsid w:val="00521BC6"/>
    <w:rsid w:val="00522746"/>
    <w:rsid w:val="0052282A"/>
    <w:rsid w:val="00522866"/>
    <w:rsid w:val="005234F3"/>
    <w:rsid w:val="00523AA5"/>
    <w:rsid w:val="0052400B"/>
    <w:rsid w:val="00524184"/>
    <w:rsid w:val="00524187"/>
    <w:rsid w:val="00524214"/>
    <w:rsid w:val="005248C8"/>
    <w:rsid w:val="005249D9"/>
    <w:rsid w:val="00524AE9"/>
    <w:rsid w:val="00525227"/>
    <w:rsid w:val="005256C9"/>
    <w:rsid w:val="005264BF"/>
    <w:rsid w:val="005265BD"/>
    <w:rsid w:val="005268B2"/>
    <w:rsid w:val="0052691F"/>
    <w:rsid w:val="00526A27"/>
    <w:rsid w:val="00527082"/>
    <w:rsid w:val="00527324"/>
    <w:rsid w:val="005273D6"/>
    <w:rsid w:val="00527FD7"/>
    <w:rsid w:val="00530424"/>
    <w:rsid w:val="00530E8A"/>
    <w:rsid w:val="00530FB5"/>
    <w:rsid w:val="005310BB"/>
    <w:rsid w:val="00531668"/>
    <w:rsid w:val="005316D0"/>
    <w:rsid w:val="005327FA"/>
    <w:rsid w:val="00532A36"/>
    <w:rsid w:val="00532CE6"/>
    <w:rsid w:val="005332AE"/>
    <w:rsid w:val="005343E3"/>
    <w:rsid w:val="00534AD1"/>
    <w:rsid w:val="00535084"/>
    <w:rsid w:val="00535148"/>
    <w:rsid w:val="0053555A"/>
    <w:rsid w:val="00535DC3"/>
    <w:rsid w:val="00535FCB"/>
    <w:rsid w:val="0053667A"/>
    <w:rsid w:val="00536737"/>
    <w:rsid w:val="005367D1"/>
    <w:rsid w:val="00536C0F"/>
    <w:rsid w:val="00536F7B"/>
    <w:rsid w:val="00537107"/>
    <w:rsid w:val="00537175"/>
    <w:rsid w:val="00537207"/>
    <w:rsid w:val="00537434"/>
    <w:rsid w:val="00537515"/>
    <w:rsid w:val="00537692"/>
    <w:rsid w:val="0053786B"/>
    <w:rsid w:val="005379C7"/>
    <w:rsid w:val="00537A10"/>
    <w:rsid w:val="00537C16"/>
    <w:rsid w:val="005400A1"/>
    <w:rsid w:val="005401AD"/>
    <w:rsid w:val="00540793"/>
    <w:rsid w:val="005409F2"/>
    <w:rsid w:val="00540C69"/>
    <w:rsid w:val="00541737"/>
    <w:rsid w:val="00541957"/>
    <w:rsid w:val="00542329"/>
    <w:rsid w:val="00542E32"/>
    <w:rsid w:val="0054319D"/>
    <w:rsid w:val="00543A2C"/>
    <w:rsid w:val="005447F1"/>
    <w:rsid w:val="00544D73"/>
    <w:rsid w:val="00544DA0"/>
    <w:rsid w:val="00545749"/>
    <w:rsid w:val="00545A26"/>
    <w:rsid w:val="00545C9F"/>
    <w:rsid w:val="00546EE0"/>
    <w:rsid w:val="00547293"/>
    <w:rsid w:val="005476E9"/>
    <w:rsid w:val="00547741"/>
    <w:rsid w:val="005477A8"/>
    <w:rsid w:val="00547BF6"/>
    <w:rsid w:val="00547FA8"/>
    <w:rsid w:val="005505A5"/>
    <w:rsid w:val="005507CF"/>
    <w:rsid w:val="00550812"/>
    <w:rsid w:val="00550AC8"/>
    <w:rsid w:val="0055199C"/>
    <w:rsid w:val="005520E0"/>
    <w:rsid w:val="005521A6"/>
    <w:rsid w:val="0055233D"/>
    <w:rsid w:val="00552A27"/>
    <w:rsid w:val="00552D9C"/>
    <w:rsid w:val="00553047"/>
    <w:rsid w:val="00553B51"/>
    <w:rsid w:val="00553F98"/>
    <w:rsid w:val="00554107"/>
    <w:rsid w:val="00554D6C"/>
    <w:rsid w:val="00554E69"/>
    <w:rsid w:val="00555BDD"/>
    <w:rsid w:val="00555C1C"/>
    <w:rsid w:val="00555D5D"/>
    <w:rsid w:val="00556C14"/>
    <w:rsid w:val="0055727E"/>
    <w:rsid w:val="00557E62"/>
    <w:rsid w:val="00557EA5"/>
    <w:rsid w:val="00557FE9"/>
    <w:rsid w:val="005602DD"/>
    <w:rsid w:val="00560488"/>
    <w:rsid w:val="00560615"/>
    <w:rsid w:val="0056065C"/>
    <w:rsid w:val="00560CC5"/>
    <w:rsid w:val="00560F6A"/>
    <w:rsid w:val="005610BE"/>
    <w:rsid w:val="0056186D"/>
    <w:rsid w:val="0056190A"/>
    <w:rsid w:val="00561AAD"/>
    <w:rsid w:val="00561CA9"/>
    <w:rsid w:val="00561D14"/>
    <w:rsid w:val="00561F38"/>
    <w:rsid w:val="0056224B"/>
    <w:rsid w:val="0056236C"/>
    <w:rsid w:val="00562499"/>
    <w:rsid w:val="0056283A"/>
    <w:rsid w:val="00562A80"/>
    <w:rsid w:val="00562B85"/>
    <w:rsid w:val="0056365C"/>
    <w:rsid w:val="00563846"/>
    <w:rsid w:val="00563F2B"/>
    <w:rsid w:val="0056450D"/>
    <w:rsid w:val="0056457D"/>
    <w:rsid w:val="005645C6"/>
    <w:rsid w:val="005647D9"/>
    <w:rsid w:val="00564CB7"/>
    <w:rsid w:val="00564E00"/>
    <w:rsid w:val="005655EE"/>
    <w:rsid w:val="00565B33"/>
    <w:rsid w:val="00566120"/>
    <w:rsid w:val="00566464"/>
    <w:rsid w:val="00566831"/>
    <w:rsid w:val="00566A14"/>
    <w:rsid w:val="00566C32"/>
    <w:rsid w:val="0056754E"/>
    <w:rsid w:val="00567753"/>
    <w:rsid w:val="00567E31"/>
    <w:rsid w:val="00570125"/>
    <w:rsid w:val="00570F05"/>
    <w:rsid w:val="00571020"/>
    <w:rsid w:val="005710FE"/>
    <w:rsid w:val="00571B44"/>
    <w:rsid w:val="00571D4D"/>
    <w:rsid w:val="0057291A"/>
    <w:rsid w:val="005733C7"/>
    <w:rsid w:val="005737EE"/>
    <w:rsid w:val="0057417A"/>
    <w:rsid w:val="00574465"/>
    <w:rsid w:val="0057471C"/>
    <w:rsid w:val="00574E01"/>
    <w:rsid w:val="00575090"/>
    <w:rsid w:val="00575B69"/>
    <w:rsid w:val="00575D34"/>
    <w:rsid w:val="00575F35"/>
    <w:rsid w:val="00576213"/>
    <w:rsid w:val="00576499"/>
    <w:rsid w:val="00576DE9"/>
    <w:rsid w:val="005771DA"/>
    <w:rsid w:val="005773F6"/>
    <w:rsid w:val="00577708"/>
    <w:rsid w:val="00577E3D"/>
    <w:rsid w:val="00577E7D"/>
    <w:rsid w:val="00580080"/>
    <w:rsid w:val="0058035E"/>
    <w:rsid w:val="00580E4E"/>
    <w:rsid w:val="0058116A"/>
    <w:rsid w:val="00581881"/>
    <w:rsid w:val="005824B1"/>
    <w:rsid w:val="005824BE"/>
    <w:rsid w:val="0058261C"/>
    <w:rsid w:val="005826D6"/>
    <w:rsid w:val="00582809"/>
    <w:rsid w:val="005836C7"/>
    <w:rsid w:val="00583898"/>
    <w:rsid w:val="005838A6"/>
    <w:rsid w:val="00584095"/>
    <w:rsid w:val="005841CD"/>
    <w:rsid w:val="00584D04"/>
    <w:rsid w:val="00584F85"/>
    <w:rsid w:val="00584FFD"/>
    <w:rsid w:val="005858D3"/>
    <w:rsid w:val="00585CD4"/>
    <w:rsid w:val="0058616B"/>
    <w:rsid w:val="00586579"/>
    <w:rsid w:val="00586D21"/>
    <w:rsid w:val="00590256"/>
    <w:rsid w:val="00590971"/>
    <w:rsid w:val="0059098B"/>
    <w:rsid w:val="00590B95"/>
    <w:rsid w:val="00590F04"/>
    <w:rsid w:val="005923A2"/>
    <w:rsid w:val="00592470"/>
    <w:rsid w:val="00592F77"/>
    <w:rsid w:val="005933A1"/>
    <w:rsid w:val="00593C26"/>
    <w:rsid w:val="00593FD0"/>
    <w:rsid w:val="00594089"/>
    <w:rsid w:val="00594838"/>
    <w:rsid w:val="005953AD"/>
    <w:rsid w:val="005957F3"/>
    <w:rsid w:val="005959E7"/>
    <w:rsid w:val="00595C02"/>
    <w:rsid w:val="0059642F"/>
    <w:rsid w:val="005965B8"/>
    <w:rsid w:val="005965CB"/>
    <w:rsid w:val="00596ED3"/>
    <w:rsid w:val="00597322"/>
    <w:rsid w:val="00597AC6"/>
    <w:rsid w:val="00597BA7"/>
    <w:rsid w:val="00597BD5"/>
    <w:rsid w:val="00597C7C"/>
    <w:rsid w:val="00597E44"/>
    <w:rsid w:val="005A01D3"/>
    <w:rsid w:val="005A058F"/>
    <w:rsid w:val="005A0D56"/>
    <w:rsid w:val="005A17D4"/>
    <w:rsid w:val="005A1D5F"/>
    <w:rsid w:val="005A20AB"/>
    <w:rsid w:val="005A22B6"/>
    <w:rsid w:val="005A2615"/>
    <w:rsid w:val="005A2872"/>
    <w:rsid w:val="005A3568"/>
    <w:rsid w:val="005A367C"/>
    <w:rsid w:val="005A38FC"/>
    <w:rsid w:val="005A399B"/>
    <w:rsid w:val="005A3B6E"/>
    <w:rsid w:val="005A433C"/>
    <w:rsid w:val="005A4420"/>
    <w:rsid w:val="005A46D6"/>
    <w:rsid w:val="005A479F"/>
    <w:rsid w:val="005A4813"/>
    <w:rsid w:val="005A4930"/>
    <w:rsid w:val="005A4CCF"/>
    <w:rsid w:val="005A4F7F"/>
    <w:rsid w:val="005A522B"/>
    <w:rsid w:val="005A5412"/>
    <w:rsid w:val="005A58C9"/>
    <w:rsid w:val="005A5EF4"/>
    <w:rsid w:val="005A63F1"/>
    <w:rsid w:val="005A6448"/>
    <w:rsid w:val="005A657C"/>
    <w:rsid w:val="005B02AF"/>
    <w:rsid w:val="005B02F5"/>
    <w:rsid w:val="005B03D1"/>
    <w:rsid w:val="005B0AA5"/>
    <w:rsid w:val="005B0C68"/>
    <w:rsid w:val="005B0F26"/>
    <w:rsid w:val="005B1AA7"/>
    <w:rsid w:val="005B1B79"/>
    <w:rsid w:val="005B1F32"/>
    <w:rsid w:val="005B27CA"/>
    <w:rsid w:val="005B284F"/>
    <w:rsid w:val="005B2A1B"/>
    <w:rsid w:val="005B2A31"/>
    <w:rsid w:val="005B2BD4"/>
    <w:rsid w:val="005B3033"/>
    <w:rsid w:val="005B331F"/>
    <w:rsid w:val="005B353E"/>
    <w:rsid w:val="005B376E"/>
    <w:rsid w:val="005B4A99"/>
    <w:rsid w:val="005B5A1E"/>
    <w:rsid w:val="005B5AE0"/>
    <w:rsid w:val="005B5C55"/>
    <w:rsid w:val="005B6552"/>
    <w:rsid w:val="005B6B58"/>
    <w:rsid w:val="005B6D49"/>
    <w:rsid w:val="005B73E8"/>
    <w:rsid w:val="005B74EF"/>
    <w:rsid w:val="005B7B1A"/>
    <w:rsid w:val="005B7FD8"/>
    <w:rsid w:val="005C0074"/>
    <w:rsid w:val="005C011C"/>
    <w:rsid w:val="005C01BD"/>
    <w:rsid w:val="005C0241"/>
    <w:rsid w:val="005C0323"/>
    <w:rsid w:val="005C0496"/>
    <w:rsid w:val="005C1028"/>
    <w:rsid w:val="005C1161"/>
    <w:rsid w:val="005C1C77"/>
    <w:rsid w:val="005C231E"/>
    <w:rsid w:val="005C29C2"/>
    <w:rsid w:val="005C34C2"/>
    <w:rsid w:val="005C3708"/>
    <w:rsid w:val="005C3BE5"/>
    <w:rsid w:val="005C40EF"/>
    <w:rsid w:val="005C46DF"/>
    <w:rsid w:val="005C47B9"/>
    <w:rsid w:val="005C4878"/>
    <w:rsid w:val="005C5732"/>
    <w:rsid w:val="005C5B94"/>
    <w:rsid w:val="005C5D05"/>
    <w:rsid w:val="005C5DC6"/>
    <w:rsid w:val="005C60F3"/>
    <w:rsid w:val="005C6403"/>
    <w:rsid w:val="005C6431"/>
    <w:rsid w:val="005C6B25"/>
    <w:rsid w:val="005C6EA5"/>
    <w:rsid w:val="005C6F0F"/>
    <w:rsid w:val="005C700F"/>
    <w:rsid w:val="005C71AC"/>
    <w:rsid w:val="005C7402"/>
    <w:rsid w:val="005C74BD"/>
    <w:rsid w:val="005C7708"/>
    <w:rsid w:val="005C7C33"/>
    <w:rsid w:val="005C7C99"/>
    <w:rsid w:val="005C7D3A"/>
    <w:rsid w:val="005D03A1"/>
    <w:rsid w:val="005D0F8D"/>
    <w:rsid w:val="005D1B62"/>
    <w:rsid w:val="005D1DC7"/>
    <w:rsid w:val="005D1F43"/>
    <w:rsid w:val="005D30AD"/>
    <w:rsid w:val="005D31A6"/>
    <w:rsid w:val="005D3210"/>
    <w:rsid w:val="005D3264"/>
    <w:rsid w:val="005D334E"/>
    <w:rsid w:val="005D3604"/>
    <w:rsid w:val="005D4912"/>
    <w:rsid w:val="005D5176"/>
    <w:rsid w:val="005D52EA"/>
    <w:rsid w:val="005D5368"/>
    <w:rsid w:val="005D56A4"/>
    <w:rsid w:val="005D5725"/>
    <w:rsid w:val="005D5B38"/>
    <w:rsid w:val="005D668A"/>
    <w:rsid w:val="005D68F7"/>
    <w:rsid w:val="005D6BBB"/>
    <w:rsid w:val="005D72FF"/>
    <w:rsid w:val="005D7626"/>
    <w:rsid w:val="005D7AFD"/>
    <w:rsid w:val="005D7D90"/>
    <w:rsid w:val="005D7DB2"/>
    <w:rsid w:val="005E0027"/>
    <w:rsid w:val="005E05BD"/>
    <w:rsid w:val="005E0C5A"/>
    <w:rsid w:val="005E10A5"/>
    <w:rsid w:val="005E11F2"/>
    <w:rsid w:val="005E1C71"/>
    <w:rsid w:val="005E2067"/>
    <w:rsid w:val="005E2AAD"/>
    <w:rsid w:val="005E2BFE"/>
    <w:rsid w:val="005E2C82"/>
    <w:rsid w:val="005E2D55"/>
    <w:rsid w:val="005E313B"/>
    <w:rsid w:val="005E3358"/>
    <w:rsid w:val="005E35AF"/>
    <w:rsid w:val="005E423D"/>
    <w:rsid w:val="005E44D8"/>
    <w:rsid w:val="005E4707"/>
    <w:rsid w:val="005E4AD8"/>
    <w:rsid w:val="005E4B43"/>
    <w:rsid w:val="005E51A7"/>
    <w:rsid w:val="005E5953"/>
    <w:rsid w:val="005E59E0"/>
    <w:rsid w:val="005E5BC7"/>
    <w:rsid w:val="005E5CB9"/>
    <w:rsid w:val="005E5E80"/>
    <w:rsid w:val="005E643A"/>
    <w:rsid w:val="005E6D58"/>
    <w:rsid w:val="005E70A7"/>
    <w:rsid w:val="005E76F7"/>
    <w:rsid w:val="005E7C42"/>
    <w:rsid w:val="005E7FFB"/>
    <w:rsid w:val="005F0288"/>
    <w:rsid w:val="005F03B2"/>
    <w:rsid w:val="005F068A"/>
    <w:rsid w:val="005F0995"/>
    <w:rsid w:val="005F0BD0"/>
    <w:rsid w:val="005F0CF0"/>
    <w:rsid w:val="005F0D9A"/>
    <w:rsid w:val="005F1031"/>
    <w:rsid w:val="005F1230"/>
    <w:rsid w:val="005F1368"/>
    <w:rsid w:val="005F13A9"/>
    <w:rsid w:val="005F1B3C"/>
    <w:rsid w:val="005F1BC5"/>
    <w:rsid w:val="005F1BE7"/>
    <w:rsid w:val="005F1E15"/>
    <w:rsid w:val="005F214F"/>
    <w:rsid w:val="005F2170"/>
    <w:rsid w:val="005F21BC"/>
    <w:rsid w:val="005F23FE"/>
    <w:rsid w:val="005F2837"/>
    <w:rsid w:val="005F29B8"/>
    <w:rsid w:val="005F29F3"/>
    <w:rsid w:val="005F2C70"/>
    <w:rsid w:val="005F314E"/>
    <w:rsid w:val="005F31C9"/>
    <w:rsid w:val="005F3332"/>
    <w:rsid w:val="005F33F2"/>
    <w:rsid w:val="005F4EFB"/>
    <w:rsid w:val="005F523E"/>
    <w:rsid w:val="005F5641"/>
    <w:rsid w:val="005F6353"/>
    <w:rsid w:val="005F6D0D"/>
    <w:rsid w:val="005F6D1E"/>
    <w:rsid w:val="005F76FD"/>
    <w:rsid w:val="00600086"/>
    <w:rsid w:val="006002EE"/>
    <w:rsid w:val="00600885"/>
    <w:rsid w:val="006009E1"/>
    <w:rsid w:val="00600A71"/>
    <w:rsid w:val="00600F12"/>
    <w:rsid w:val="006011C4"/>
    <w:rsid w:val="00601359"/>
    <w:rsid w:val="006017AB"/>
    <w:rsid w:val="006018B9"/>
    <w:rsid w:val="00601C2E"/>
    <w:rsid w:val="00601CDE"/>
    <w:rsid w:val="00601DF3"/>
    <w:rsid w:val="0060215A"/>
    <w:rsid w:val="006023CA"/>
    <w:rsid w:val="00602722"/>
    <w:rsid w:val="006029E6"/>
    <w:rsid w:val="006030D8"/>
    <w:rsid w:val="00603179"/>
    <w:rsid w:val="0060339A"/>
    <w:rsid w:val="00603497"/>
    <w:rsid w:val="006038E0"/>
    <w:rsid w:val="00603DA7"/>
    <w:rsid w:val="0060495A"/>
    <w:rsid w:val="00604AC3"/>
    <w:rsid w:val="00604B2C"/>
    <w:rsid w:val="00605351"/>
    <w:rsid w:val="006063EB"/>
    <w:rsid w:val="00606643"/>
    <w:rsid w:val="00606D20"/>
    <w:rsid w:val="00606E52"/>
    <w:rsid w:val="00606ED8"/>
    <w:rsid w:val="00606F4B"/>
    <w:rsid w:val="0060700F"/>
    <w:rsid w:val="0060751B"/>
    <w:rsid w:val="006079C3"/>
    <w:rsid w:val="00607E3F"/>
    <w:rsid w:val="006105BB"/>
    <w:rsid w:val="00610E8B"/>
    <w:rsid w:val="006116AC"/>
    <w:rsid w:val="0061183E"/>
    <w:rsid w:val="0061187A"/>
    <w:rsid w:val="00611A51"/>
    <w:rsid w:val="00612251"/>
    <w:rsid w:val="006122A5"/>
    <w:rsid w:val="006122EC"/>
    <w:rsid w:val="006123D2"/>
    <w:rsid w:val="00612458"/>
    <w:rsid w:val="006124BA"/>
    <w:rsid w:val="00612C38"/>
    <w:rsid w:val="006137AE"/>
    <w:rsid w:val="00613A53"/>
    <w:rsid w:val="00613B51"/>
    <w:rsid w:val="00613BDA"/>
    <w:rsid w:val="00613C6D"/>
    <w:rsid w:val="00613E6F"/>
    <w:rsid w:val="00614778"/>
    <w:rsid w:val="00614A8A"/>
    <w:rsid w:val="00614C6E"/>
    <w:rsid w:val="00614E5D"/>
    <w:rsid w:val="00614F67"/>
    <w:rsid w:val="006159F4"/>
    <w:rsid w:val="00615B5E"/>
    <w:rsid w:val="006166FD"/>
    <w:rsid w:val="00616E72"/>
    <w:rsid w:val="006170A6"/>
    <w:rsid w:val="00617E5E"/>
    <w:rsid w:val="00620476"/>
    <w:rsid w:val="006204F6"/>
    <w:rsid w:val="00620680"/>
    <w:rsid w:val="006209EE"/>
    <w:rsid w:val="006210A2"/>
    <w:rsid w:val="006211F2"/>
    <w:rsid w:val="00621651"/>
    <w:rsid w:val="006221AE"/>
    <w:rsid w:val="006221C6"/>
    <w:rsid w:val="006225A7"/>
    <w:rsid w:val="00622644"/>
    <w:rsid w:val="0062296A"/>
    <w:rsid w:val="006229AB"/>
    <w:rsid w:val="0062337C"/>
    <w:rsid w:val="0062425F"/>
    <w:rsid w:val="00624D6C"/>
    <w:rsid w:val="00625002"/>
    <w:rsid w:val="006252D9"/>
    <w:rsid w:val="0062532F"/>
    <w:rsid w:val="00625505"/>
    <w:rsid w:val="006258CC"/>
    <w:rsid w:val="00625BDA"/>
    <w:rsid w:val="00625D85"/>
    <w:rsid w:val="00626D87"/>
    <w:rsid w:val="0062714C"/>
    <w:rsid w:val="006272D4"/>
    <w:rsid w:val="006274C7"/>
    <w:rsid w:val="00627666"/>
    <w:rsid w:val="006279A7"/>
    <w:rsid w:val="00627A90"/>
    <w:rsid w:val="00627C35"/>
    <w:rsid w:val="00627D2A"/>
    <w:rsid w:val="00630050"/>
    <w:rsid w:val="00630329"/>
    <w:rsid w:val="0063048E"/>
    <w:rsid w:val="00630CB9"/>
    <w:rsid w:val="00630D02"/>
    <w:rsid w:val="00630EA0"/>
    <w:rsid w:val="00631372"/>
    <w:rsid w:val="00631D88"/>
    <w:rsid w:val="00631E37"/>
    <w:rsid w:val="00632130"/>
    <w:rsid w:val="006323A3"/>
    <w:rsid w:val="006329C4"/>
    <w:rsid w:val="006329F0"/>
    <w:rsid w:val="00632AB3"/>
    <w:rsid w:val="00633FFB"/>
    <w:rsid w:val="00634175"/>
    <w:rsid w:val="006342C3"/>
    <w:rsid w:val="00634467"/>
    <w:rsid w:val="00634964"/>
    <w:rsid w:val="0063591C"/>
    <w:rsid w:val="00635B6B"/>
    <w:rsid w:val="00635EE4"/>
    <w:rsid w:val="006360C8"/>
    <w:rsid w:val="0063671D"/>
    <w:rsid w:val="00636DAC"/>
    <w:rsid w:val="00636E7F"/>
    <w:rsid w:val="00636F8C"/>
    <w:rsid w:val="00637001"/>
    <w:rsid w:val="00637E71"/>
    <w:rsid w:val="00640122"/>
    <w:rsid w:val="00640DFF"/>
    <w:rsid w:val="0064134B"/>
    <w:rsid w:val="00641487"/>
    <w:rsid w:val="006414A5"/>
    <w:rsid w:val="006416C5"/>
    <w:rsid w:val="00641CA4"/>
    <w:rsid w:val="00641E94"/>
    <w:rsid w:val="00641F2A"/>
    <w:rsid w:val="00642286"/>
    <w:rsid w:val="00642555"/>
    <w:rsid w:val="0064258E"/>
    <w:rsid w:val="006425C4"/>
    <w:rsid w:val="0064272E"/>
    <w:rsid w:val="00642829"/>
    <w:rsid w:val="00642CA9"/>
    <w:rsid w:val="00642F2C"/>
    <w:rsid w:val="0064331F"/>
    <w:rsid w:val="0064342D"/>
    <w:rsid w:val="00643CBB"/>
    <w:rsid w:val="00644E5E"/>
    <w:rsid w:val="00644F19"/>
    <w:rsid w:val="006453D7"/>
    <w:rsid w:val="00645714"/>
    <w:rsid w:val="00646101"/>
    <w:rsid w:val="0064639E"/>
    <w:rsid w:val="00646608"/>
    <w:rsid w:val="00646728"/>
    <w:rsid w:val="0064714F"/>
    <w:rsid w:val="00647A65"/>
    <w:rsid w:val="00647B6C"/>
    <w:rsid w:val="00647D1F"/>
    <w:rsid w:val="00650239"/>
    <w:rsid w:val="00650D35"/>
    <w:rsid w:val="00650ECC"/>
    <w:rsid w:val="006516C5"/>
    <w:rsid w:val="006518BD"/>
    <w:rsid w:val="0065195E"/>
    <w:rsid w:val="00651986"/>
    <w:rsid w:val="006519E0"/>
    <w:rsid w:val="00651AAF"/>
    <w:rsid w:val="00651EBE"/>
    <w:rsid w:val="00652424"/>
    <w:rsid w:val="00652DC8"/>
    <w:rsid w:val="00652E00"/>
    <w:rsid w:val="00652EBC"/>
    <w:rsid w:val="00652F59"/>
    <w:rsid w:val="00653A5C"/>
    <w:rsid w:val="00653C3E"/>
    <w:rsid w:val="00653EB0"/>
    <w:rsid w:val="00654132"/>
    <w:rsid w:val="00654412"/>
    <w:rsid w:val="006545C4"/>
    <w:rsid w:val="00654907"/>
    <w:rsid w:val="00654AAF"/>
    <w:rsid w:val="0065512D"/>
    <w:rsid w:val="00655397"/>
    <w:rsid w:val="00655535"/>
    <w:rsid w:val="00655E2C"/>
    <w:rsid w:val="0065642A"/>
    <w:rsid w:val="006572B0"/>
    <w:rsid w:val="00657CBC"/>
    <w:rsid w:val="0066069E"/>
    <w:rsid w:val="00660E06"/>
    <w:rsid w:val="00660E22"/>
    <w:rsid w:val="00661030"/>
    <w:rsid w:val="006614C2"/>
    <w:rsid w:val="0066197F"/>
    <w:rsid w:val="00661D57"/>
    <w:rsid w:val="00662BAC"/>
    <w:rsid w:val="00662EF4"/>
    <w:rsid w:val="00663832"/>
    <w:rsid w:val="006642BC"/>
    <w:rsid w:val="00664923"/>
    <w:rsid w:val="00664C0E"/>
    <w:rsid w:val="00664F1B"/>
    <w:rsid w:val="006657D5"/>
    <w:rsid w:val="00665A43"/>
    <w:rsid w:val="00665D90"/>
    <w:rsid w:val="00666084"/>
    <w:rsid w:val="00666259"/>
    <w:rsid w:val="00666374"/>
    <w:rsid w:val="0066643D"/>
    <w:rsid w:val="00666772"/>
    <w:rsid w:val="00666870"/>
    <w:rsid w:val="006670CD"/>
    <w:rsid w:val="006677EA"/>
    <w:rsid w:val="00667871"/>
    <w:rsid w:val="006679B5"/>
    <w:rsid w:val="00670435"/>
    <w:rsid w:val="006705A8"/>
    <w:rsid w:val="00670681"/>
    <w:rsid w:val="00670975"/>
    <w:rsid w:val="006709A4"/>
    <w:rsid w:val="00670A69"/>
    <w:rsid w:val="00670B24"/>
    <w:rsid w:val="00670BEA"/>
    <w:rsid w:val="00670FC0"/>
    <w:rsid w:val="00671444"/>
    <w:rsid w:val="00671A94"/>
    <w:rsid w:val="00672395"/>
    <w:rsid w:val="00672533"/>
    <w:rsid w:val="00673262"/>
    <w:rsid w:val="00673C0F"/>
    <w:rsid w:val="00673E42"/>
    <w:rsid w:val="0067453C"/>
    <w:rsid w:val="00674892"/>
    <w:rsid w:val="0067543D"/>
    <w:rsid w:val="00675FC7"/>
    <w:rsid w:val="0067614B"/>
    <w:rsid w:val="006761ED"/>
    <w:rsid w:val="00676382"/>
    <w:rsid w:val="00676D0B"/>
    <w:rsid w:val="00676DF6"/>
    <w:rsid w:val="00676ED6"/>
    <w:rsid w:val="00677570"/>
    <w:rsid w:val="006779B9"/>
    <w:rsid w:val="00677AA5"/>
    <w:rsid w:val="0068042B"/>
    <w:rsid w:val="0068093F"/>
    <w:rsid w:val="00680EBB"/>
    <w:rsid w:val="00681D80"/>
    <w:rsid w:val="00682032"/>
    <w:rsid w:val="00682ED7"/>
    <w:rsid w:val="00683155"/>
    <w:rsid w:val="0068328A"/>
    <w:rsid w:val="0068338B"/>
    <w:rsid w:val="006838C1"/>
    <w:rsid w:val="0068391D"/>
    <w:rsid w:val="00683A05"/>
    <w:rsid w:val="00684963"/>
    <w:rsid w:val="00684BD6"/>
    <w:rsid w:val="00684D2A"/>
    <w:rsid w:val="00684FC6"/>
    <w:rsid w:val="0068508F"/>
    <w:rsid w:val="00685473"/>
    <w:rsid w:val="00685E5B"/>
    <w:rsid w:val="00687803"/>
    <w:rsid w:val="00687A74"/>
    <w:rsid w:val="00687F50"/>
    <w:rsid w:val="00690278"/>
    <w:rsid w:val="006904DD"/>
    <w:rsid w:val="006905B8"/>
    <w:rsid w:val="00690964"/>
    <w:rsid w:val="006909D1"/>
    <w:rsid w:val="00690E80"/>
    <w:rsid w:val="006916D1"/>
    <w:rsid w:val="0069184A"/>
    <w:rsid w:val="0069207B"/>
    <w:rsid w:val="00692246"/>
    <w:rsid w:val="0069226C"/>
    <w:rsid w:val="006923EA"/>
    <w:rsid w:val="0069265A"/>
    <w:rsid w:val="00692DE8"/>
    <w:rsid w:val="006942AF"/>
    <w:rsid w:val="00694339"/>
    <w:rsid w:val="0069453D"/>
    <w:rsid w:val="006945D1"/>
    <w:rsid w:val="00694811"/>
    <w:rsid w:val="006949F0"/>
    <w:rsid w:val="00694B23"/>
    <w:rsid w:val="00694E87"/>
    <w:rsid w:val="00694FC7"/>
    <w:rsid w:val="006953A5"/>
    <w:rsid w:val="0069578F"/>
    <w:rsid w:val="00695D0D"/>
    <w:rsid w:val="00695EC8"/>
    <w:rsid w:val="00696589"/>
    <w:rsid w:val="00696598"/>
    <w:rsid w:val="006966DB"/>
    <w:rsid w:val="00696710"/>
    <w:rsid w:val="00696A6E"/>
    <w:rsid w:val="00696B2E"/>
    <w:rsid w:val="00696B43"/>
    <w:rsid w:val="00696F9F"/>
    <w:rsid w:val="00697131"/>
    <w:rsid w:val="00697D68"/>
    <w:rsid w:val="006A0CB9"/>
    <w:rsid w:val="006A1604"/>
    <w:rsid w:val="006A1E4E"/>
    <w:rsid w:val="006A1EF6"/>
    <w:rsid w:val="006A24D4"/>
    <w:rsid w:val="006A328C"/>
    <w:rsid w:val="006A3642"/>
    <w:rsid w:val="006A3BCF"/>
    <w:rsid w:val="006A3E31"/>
    <w:rsid w:val="006A3F50"/>
    <w:rsid w:val="006A453F"/>
    <w:rsid w:val="006A482F"/>
    <w:rsid w:val="006A48CE"/>
    <w:rsid w:val="006A4BD9"/>
    <w:rsid w:val="006A4F99"/>
    <w:rsid w:val="006A555A"/>
    <w:rsid w:val="006A6D52"/>
    <w:rsid w:val="006A6F0A"/>
    <w:rsid w:val="006A7084"/>
    <w:rsid w:val="006A72CA"/>
    <w:rsid w:val="006A75C4"/>
    <w:rsid w:val="006A7B27"/>
    <w:rsid w:val="006A7D3E"/>
    <w:rsid w:val="006A7DE6"/>
    <w:rsid w:val="006B03D8"/>
    <w:rsid w:val="006B0828"/>
    <w:rsid w:val="006B10CD"/>
    <w:rsid w:val="006B1C64"/>
    <w:rsid w:val="006B2909"/>
    <w:rsid w:val="006B2C85"/>
    <w:rsid w:val="006B3171"/>
    <w:rsid w:val="006B3415"/>
    <w:rsid w:val="006B3CEE"/>
    <w:rsid w:val="006B448E"/>
    <w:rsid w:val="006B4513"/>
    <w:rsid w:val="006B54A7"/>
    <w:rsid w:val="006B54BA"/>
    <w:rsid w:val="006B55EF"/>
    <w:rsid w:val="006B5863"/>
    <w:rsid w:val="006B58BC"/>
    <w:rsid w:val="006B5E0F"/>
    <w:rsid w:val="006B6062"/>
    <w:rsid w:val="006B63E1"/>
    <w:rsid w:val="006B67D4"/>
    <w:rsid w:val="006B68E6"/>
    <w:rsid w:val="006B71C9"/>
    <w:rsid w:val="006B75A9"/>
    <w:rsid w:val="006B7D96"/>
    <w:rsid w:val="006C0D9F"/>
    <w:rsid w:val="006C10D8"/>
    <w:rsid w:val="006C1D87"/>
    <w:rsid w:val="006C227C"/>
    <w:rsid w:val="006C249F"/>
    <w:rsid w:val="006C2911"/>
    <w:rsid w:val="006C2996"/>
    <w:rsid w:val="006C3254"/>
    <w:rsid w:val="006C391E"/>
    <w:rsid w:val="006C3961"/>
    <w:rsid w:val="006C3974"/>
    <w:rsid w:val="006C3BA8"/>
    <w:rsid w:val="006C3C81"/>
    <w:rsid w:val="006C495D"/>
    <w:rsid w:val="006C5DC6"/>
    <w:rsid w:val="006C640B"/>
    <w:rsid w:val="006C647B"/>
    <w:rsid w:val="006C65A5"/>
    <w:rsid w:val="006C6845"/>
    <w:rsid w:val="006C6BE6"/>
    <w:rsid w:val="006C760D"/>
    <w:rsid w:val="006C7853"/>
    <w:rsid w:val="006C7DC8"/>
    <w:rsid w:val="006D0049"/>
    <w:rsid w:val="006D0119"/>
    <w:rsid w:val="006D05A8"/>
    <w:rsid w:val="006D0EB0"/>
    <w:rsid w:val="006D102C"/>
    <w:rsid w:val="006D1370"/>
    <w:rsid w:val="006D1619"/>
    <w:rsid w:val="006D1661"/>
    <w:rsid w:val="006D1D7C"/>
    <w:rsid w:val="006D28DF"/>
    <w:rsid w:val="006D2DE0"/>
    <w:rsid w:val="006D2E9C"/>
    <w:rsid w:val="006D32EA"/>
    <w:rsid w:val="006D33E2"/>
    <w:rsid w:val="006D35B3"/>
    <w:rsid w:val="006D39FB"/>
    <w:rsid w:val="006D434D"/>
    <w:rsid w:val="006D435C"/>
    <w:rsid w:val="006D466D"/>
    <w:rsid w:val="006D4718"/>
    <w:rsid w:val="006D4C5F"/>
    <w:rsid w:val="006D4F52"/>
    <w:rsid w:val="006D5073"/>
    <w:rsid w:val="006D50D9"/>
    <w:rsid w:val="006D555F"/>
    <w:rsid w:val="006D5FEF"/>
    <w:rsid w:val="006D75EA"/>
    <w:rsid w:val="006D798F"/>
    <w:rsid w:val="006D7A4F"/>
    <w:rsid w:val="006E0031"/>
    <w:rsid w:val="006E02A0"/>
    <w:rsid w:val="006E04C3"/>
    <w:rsid w:val="006E0586"/>
    <w:rsid w:val="006E0FF9"/>
    <w:rsid w:val="006E1062"/>
    <w:rsid w:val="006E11C4"/>
    <w:rsid w:val="006E2247"/>
    <w:rsid w:val="006E295D"/>
    <w:rsid w:val="006E2C61"/>
    <w:rsid w:val="006E2F2B"/>
    <w:rsid w:val="006E339E"/>
    <w:rsid w:val="006E40AE"/>
    <w:rsid w:val="006E40FA"/>
    <w:rsid w:val="006E4432"/>
    <w:rsid w:val="006E4714"/>
    <w:rsid w:val="006E4B21"/>
    <w:rsid w:val="006E4EA6"/>
    <w:rsid w:val="006E528A"/>
    <w:rsid w:val="006E52C6"/>
    <w:rsid w:val="006E554A"/>
    <w:rsid w:val="006E5946"/>
    <w:rsid w:val="006E6438"/>
    <w:rsid w:val="006E683B"/>
    <w:rsid w:val="006E69CE"/>
    <w:rsid w:val="006E6E2E"/>
    <w:rsid w:val="006E7A03"/>
    <w:rsid w:val="006E7D5D"/>
    <w:rsid w:val="006E7D86"/>
    <w:rsid w:val="006E7E75"/>
    <w:rsid w:val="006E7F53"/>
    <w:rsid w:val="006F0D4F"/>
    <w:rsid w:val="006F0EFD"/>
    <w:rsid w:val="006F103B"/>
    <w:rsid w:val="006F1A82"/>
    <w:rsid w:val="006F1CA6"/>
    <w:rsid w:val="006F1EC1"/>
    <w:rsid w:val="006F2113"/>
    <w:rsid w:val="006F21A3"/>
    <w:rsid w:val="006F2D5F"/>
    <w:rsid w:val="006F2ED3"/>
    <w:rsid w:val="006F379D"/>
    <w:rsid w:val="006F4637"/>
    <w:rsid w:val="006F4775"/>
    <w:rsid w:val="006F5152"/>
    <w:rsid w:val="006F5809"/>
    <w:rsid w:val="006F5986"/>
    <w:rsid w:val="006F5BB0"/>
    <w:rsid w:val="006F6644"/>
    <w:rsid w:val="006F6EAE"/>
    <w:rsid w:val="006F71DA"/>
    <w:rsid w:val="006F769C"/>
    <w:rsid w:val="006F7971"/>
    <w:rsid w:val="006F7C85"/>
    <w:rsid w:val="006F7C9F"/>
    <w:rsid w:val="006F7F01"/>
    <w:rsid w:val="00700D2E"/>
    <w:rsid w:val="0070307D"/>
    <w:rsid w:val="007039FE"/>
    <w:rsid w:val="00703D3D"/>
    <w:rsid w:val="00703F2B"/>
    <w:rsid w:val="007044A9"/>
    <w:rsid w:val="007046B9"/>
    <w:rsid w:val="00704709"/>
    <w:rsid w:val="00704C24"/>
    <w:rsid w:val="0070542C"/>
    <w:rsid w:val="00705C5A"/>
    <w:rsid w:val="00705D6B"/>
    <w:rsid w:val="00705DC1"/>
    <w:rsid w:val="007067DB"/>
    <w:rsid w:val="007067EA"/>
    <w:rsid w:val="0070799C"/>
    <w:rsid w:val="00710477"/>
    <w:rsid w:val="0071158F"/>
    <w:rsid w:val="00711928"/>
    <w:rsid w:val="00711B46"/>
    <w:rsid w:val="00711B6F"/>
    <w:rsid w:val="00711BAD"/>
    <w:rsid w:val="00711F8C"/>
    <w:rsid w:val="00712144"/>
    <w:rsid w:val="00712994"/>
    <w:rsid w:val="00713EB2"/>
    <w:rsid w:val="0071498C"/>
    <w:rsid w:val="00714A54"/>
    <w:rsid w:val="00714FEF"/>
    <w:rsid w:val="007151E8"/>
    <w:rsid w:val="00715288"/>
    <w:rsid w:val="007155A6"/>
    <w:rsid w:val="00715784"/>
    <w:rsid w:val="007157F1"/>
    <w:rsid w:val="007158CF"/>
    <w:rsid w:val="00715921"/>
    <w:rsid w:val="00715C05"/>
    <w:rsid w:val="00715D65"/>
    <w:rsid w:val="00715D94"/>
    <w:rsid w:val="007160A5"/>
    <w:rsid w:val="0071649A"/>
    <w:rsid w:val="0071715F"/>
    <w:rsid w:val="007171BD"/>
    <w:rsid w:val="007173E9"/>
    <w:rsid w:val="00717A85"/>
    <w:rsid w:val="00717DA7"/>
    <w:rsid w:val="0072015D"/>
    <w:rsid w:val="00720A21"/>
    <w:rsid w:val="00720F49"/>
    <w:rsid w:val="00721284"/>
    <w:rsid w:val="00721404"/>
    <w:rsid w:val="0072161C"/>
    <w:rsid w:val="00721914"/>
    <w:rsid w:val="007225A8"/>
    <w:rsid w:val="0072260A"/>
    <w:rsid w:val="00722662"/>
    <w:rsid w:val="00722D24"/>
    <w:rsid w:val="00723A1E"/>
    <w:rsid w:val="00724153"/>
    <w:rsid w:val="007241B1"/>
    <w:rsid w:val="0072468E"/>
    <w:rsid w:val="007252F5"/>
    <w:rsid w:val="007256D0"/>
    <w:rsid w:val="00725863"/>
    <w:rsid w:val="00725C43"/>
    <w:rsid w:val="00726464"/>
    <w:rsid w:val="00726DE1"/>
    <w:rsid w:val="007274F1"/>
    <w:rsid w:val="00727B17"/>
    <w:rsid w:val="00727F02"/>
    <w:rsid w:val="00730076"/>
    <w:rsid w:val="00730426"/>
    <w:rsid w:val="00730752"/>
    <w:rsid w:val="007307B1"/>
    <w:rsid w:val="00730A45"/>
    <w:rsid w:val="00730CB3"/>
    <w:rsid w:val="007316F1"/>
    <w:rsid w:val="0073173E"/>
    <w:rsid w:val="00731763"/>
    <w:rsid w:val="0073191E"/>
    <w:rsid w:val="00731990"/>
    <w:rsid w:val="00731F89"/>
    <w:rsid w:val="007323E1"/>
    <w:rsid w:val="007323F8"/>
    <w:rsid w:val="00732DF0"/>
    <w:rsid w:val="00732ED4"/>
    <w:rsid w:val="00733528"/>
    <w:rsid w:val="007335C5"/>
    <w:rsid w:val="007336BD"/>
    <w:rsid w:val="00733813"/>
    <w:rsid w:val="00733971"/>
    <w:rsid w:val="00733BCD"/>
    <w:rsid w:val="00733EFD"/>
    <w:rsid w:val="00734517"/>
    <w:rsid w:val="00734F5F"/>
    <w:rsid w:val="007358CC"/>
    <w:rsid w:val="00736488"/>
    <w:rsid w:val="007364CC"/>
    <w:rsid w:val="00737218"/>
    <w:rsid w:val="007373F1"/>
    <w:rsid w:val="00737F64"/>
    <w:rsid w:val="00737FA8"/>
    <w:rsid w:val="00740045"/>
    <w:rsid w:val="00740A97"/>
    <w:rsid w:val="00740FAC"/>
    <w:rsid w:val="007416F5"/>
    <w:rsid w:val="007418C6"/>
    <w:rsid w:val="00741975"/>
    <w:rsid w:val="007419DE"/>
    <w:rsid w:val="00742473"/>
    <w:rsid w:val="007430FA"/>
    <w:rsid w:val="007432C5"/>
    <w:rsid w:val="00743512"/>
    <w:rsid w:val="00743538"/>
    <w:rsid w:val="00743586"/>
    <w:rsid w:val="00743CCB"/>
    <w:rsid w:val="007445A1"/>
    <w:rsid w:val="00744960"/>
    <w:rsid w:val="00744EE8"/>
    <w:rsid w:val="007453CF"/>
    <w:rsid w:val="00745886"/>
    <w:rsid w:val="00745BB1"/>
    <w:rsid w:val="00745D75"/>
    <w:rsid w:val="00745E5D"/>
    <w:rsid w:val="007460A4"/>
    <w:rsid w:val="00746BAC"/>
    <w:rsid w:val="00746EC6"/>
    <w:rsid w:val="007470F6"/>
    <w:rsid w:val="00747A50"/>
    <w:rsid w:val="00747B5C"/>
    <w:rsid w:val="00747C39"/>
    <w:rsid w:val="0075047D"/>
    <w:rsid w:val="007505C0"/>
    <w:rsid w:val="00750CF1"/>
    <w:rsid w:val="007511BD"/>
    <w:rsid w:val="007517F0"/>
    <w:rsid w:val="0075189A"/>
    <w:rsid w:val="00751A5F"/>
    <w:rsid w:val="0075227A"/>
    <w:rsid w:val="00752364"/>
    <w:rsid w:val="00752AE7"/>
    <w:rsid w:val="00752AFD"/>
    <w:rsid w:val="00752C75"/>
    <w:rsid w:val="0075445E"/>
    <w:rsid w:val="00754CDB"/>
    <w:rsid w:val="00754D36"/>
    <w:rsid w:val="00754F7E"/>
    <w:rsid w:val="00755061"/>
    <w:rsid w:val="0075583B"/>
    <w:rsid w:val="00755949"/>
    <w:rsid w:val="00755CF6"/>
    <w:rsid w:val="00755F29"/>
    <w:rsid w:val="00756609"/>
    <w:rsid w:val="00756837"/>
    <w:rsid w:val="00756A13"/>
    <w:rsid w:val="0075704E"/>
    <w:rsid w:val="00757084"/>
    <w:rsid w:val="007570F7"/>
    <w:rsid w:val="007572F8"/>
    <w:rsid w:val="00757BDB"/>
    <w:rsid w:val="00757BF3"/>
    <w:rsid w:val="00757D39"/>
    <w:rsid w:val="00757D5B"/>
    <w:rsid w:val="00760C20"/>
    <w:rsid w:val="00761171"/>
    <w:rsid w:val="0076149C"/>
    <w:rsid w:val="00761554"/>
    <w:rsid w:val="007615DC"/>
    <w:rsid w:val="00761B19"/>
    <w:rsid w:val="00761C1F"/>
    <w:rsid w:val="00762168"/>
    <w:rsid w:val="0076245F"/>
    <w:rsid w:val="007625EE"/>
    <w:rsid w:val="00762ABA"/>
    <w:rsid w:val="00762F7A"/>
    <w:rsid w:val="007630C3"/>
    <w:rsid w:val="007630D8"/>
    <w:rsid w:val="007630E2"/>
    <w:rsid w:val="007635BF"/>
    <w:rsid w:val="00763758"/>
    <w:rsid w:val="00763CD8"/>
    <w:rsid w:val="00763DE4"/>
    <w:rsid w:val="007645A0"/>
    <w:rsid w:val="007646B5"/>
    <w:rsid w:val="0076493A"/>
    <w:rsid w:val="007650BA"/>
    <w:rsid w:val="007659FA"/>
    <w:rsid w:val="00765B98"/>
    <w:rsid w:val="007669D3"/>
    <w:rsid w:val="00766AFE"/>
    <w:rsid w:val="00766ED3"/>
    <w:rsid w:val="00767B40"/>
    <w:rsid w:val="00767F10"/>
    <w:rsid w:val="00770BCE"/>
    <w:rsid w:val="00770DDF"/>
    <w:rsid w:val="0077120C"/>
    <w:rsid w:val="0077140C"/>
    <w:rsid w:val="007714C0"/>
    <w:rsid w:val="007720A5"/>
    <w:rsid w:val="007726C3"/>
    <w:rsid w:val="0077277A"/>
    <w:rsid w:val="00772C72"/>
    <w:rsid w:val="00772F13"/>
    <w:rsid w:val="00773364"/>
    <w:rsid w:val="00773617"/>
    <w:rsid w:val="0077369C"/>
    <w:rsid w:val="0077385D"/>
    <w:rsid w:val="0077413E"/>
    <w:rsid w:val="00774662"/>
    <w:rsid w:val="00775B05"/>
    <w:rsid w:val="00775C0E"/>
    <w:rsid w:val="00775DB0"/>
    <w:rsid w:val="00775DC4"/>
    <w:rsid w:val="00775E87"/>
    <w:rsid w:val="007760E4"/>
    <w:rsid w:val="0077624D"/>
    <w:rsid w:val="007763CD"/>
    <w:rsid w:val="00776FBB"/>
    <w:rsid w:val="007771BE"/>
    <w:rsid w:val="0077749F"/>
    <w:rsid w:val="00777537"/>
    <w:rsid w:val="00777A4A"/>
    <w:rsid w:val="00777C45"/>
    <w:rsid w:val="00780084"/>
    <w:rsid w:val="007801B8"/>
    <w:rsid w:val="007803D2"/>
    <w:rsid w:val="00780A52"/>
    <w:rsid w:val="0078140D"/>
    <w:rsid w:val="007815DC"/>
    <w:rsid w:val="00781907"/>
    <w:rsid w:val="00781FE4"/>
    <w:rsid w:val="00782FDF"/>
    <w:rsid w:val="007838A5"/>
    <w:rsid w:val="00783CE2"/>
    <w:rsid w:val="00783CE3"/>
    <w:rsid w:val="00783D7F"/>
    <w:rsid w:val="00783DA2"/>
    <w:rsid w:val="007844C1"/>
    <w:rsid w:val="00784531"/>
    <w:rsid w:val="00784C4D"/>
    <w:rsid w:val="00784FF4"/>
    <w:rsid w:val="007858D8"/>
    <w:rsid w:val="007859FB"/>
    <w:rsid w:val="00785BE4"/>
    <w:rsid w:val="00786583"/>
    <w:rsid w:val="00786E03"/>
    <w:rsid w:val="00786F6A"/>
    <w:rsid w:val="007877E4"/>
    <w:rsid w:val="00787830"/>
    <w:rsid w:val="00787909"/>
    <w:rsid w:val="00790DE5"/>
    <w:rsid w:val="0079111C"/>
    <w:rsid w:val="00791310"/>
    <w:rsid w:val="007914EB"/>
    <w:rsid w:val="00791607"/>
    <w:rsid w:val="00792225"/>
    <w:rsid w:val="00792497"/>
    <w:rsid w:val="007932FB"/>
    <w:rsid w:val="0079358C"/>
    <w:rsid w:val="00793F07"/>
    <w:rsid w:val="007943F9"/>
    <w:rsid w:val="00794AB0"/>
    <w:rsid w:val="007950CF"/>
    <w:rsid w:val="007958E5"/>
    <w:rsid w:val="00795C62"/>
    <w:rsid w:val="00796418"/>
    <w:rsid w:val="007968BB"/>
    <w:rsid w:val="00796CA3"/>
    <w:rsid w:val="007976D1"/>
    <w:rsid w:val="00797A98"/>
    <w:rsid w:val="00797B68"/>
    <w:rsid w:val="00797CF2"/>
    <w:rsid w:val="007A0540"/>
    <w:rsid w:val="007A0AE5"/>
    <w:rsid w:val="007A141F"/>
    <w:rsid w:val="007A16B5"/>
    <w:rsid w:val="007A231B"/>
    <w:rsid w:val="007A24E8"/>
    <w:rsid w:val="007A2959"/>
    <w:rsid w:val="007A2DDD"/>
    <w:rsid w:val="007A418A"/>
    <w:rsid w:val="007A4283"/>
    <w:rsid w:val="007A4E20"/>
    <w:rsid w:val="007A4EB6"/>
    <w:rsid w:val="007A4F07"/>
    <w:rsid w:val="007A50AE"/>
    <w:rsid w:val="007A5258"/>
    <w:rsid w:val="007A5596"/>
    <w:rsid w:val="007A580C"/>
    <w:rsid w:val="007A5839"/>
    <w:rsid w:val="007A5A66"/>
    <w:rsid w:val="007A5D80"/>
    <w:rsid w:val="007A63EC"/>
    <w:rsid w:val="007A6481"/>
    <w:rsid w:val="007A66B8"/>
    <w:rsid w:val="007A7719"/>
    <w:rsid w:val="007A77F3"/>
    <w:rsid w:val="007A7A75"/>
    <w:rsid w:val="007A7AD0"/>
    <w:rsid w:val="007A7D59"/>
    <w:rsid w:val="007B01F0"/>
    <w:rsid w:val="007B0749"/>
    <w:rsid w:val="007B0EB1"/>
    <w:rsid w:val="007B1124"/>
    <w:rsid w:val="007B13AB"/>
    <w:rsid w:val="007B1768"/>
    <w:rsid w:val="007B2011"/>
    <w:rsid w:val="007B20E9"/>
    <w:rsid w:val="007B290F"/>
    <w:rsid w:val="007B3046"/>
    <w:rsid w:val="007B380D"/>
    <w:rsid w:val="007B381E"/>
    <w:rsid w:val="007B39FB"/>
    <w:rsid w:val="007B45EE"/>
    <w:rsid w:val="007B5E33"/>
    <w:rsid w:val="007B5ED7"/>
    <w:rsid w:val="007B6694"/>
    <w:rsid w:val="007B6AFC"/>
    <w:rsid w:val="007B6B27"/>
    <w:rsid w:val="007B75AD"/>
    <w:rsid w:val="007B7C66"/>
    <w:rsid w:val="007B7DE5"/>
    <w:rsid w:val="007B7E4F"/>
    <w:rsid w:val="007C002F"/>
    <w:rsid w:val="007C124D"/>
    <w:rsid w:val="007C1611"/>
    <w:rsid w:val="007C16C2"/>
    <w:rsid w:val="007C1B96"/>
    <w:rsid w:val="007C20E5"/>
    <w:rsid w:val="007C284B"/>
    <w:rsid w:val="007C2BC7"/>
    <w:rsid w:val="007C2E4A"/>
    <w:rsid w:val="007C2E95"/>
    <w:rsid w:val="007C3717"/>
    <w:rsid w:val="007C470C"/>
    <w:rsid w:val="007C4A7D"/>
    <w:rsid w:val="007C4F38"/>
    <w:rsid w:val="007C4FD0"/>
    <w:rsid w:val="007C5481"/>
    <w:rsid w:val="007C663E"/>
    <w:rsid w:val="007C6655"/>
    <w:rsid w:val="007C6C91"/>
    <w:rsid w:val="007C780B"/>
    <w:rsid w:val="007C7A5E"/>
    <w:rsid w:val="007D0415"/>
    <w:rsid w:val="007D0550"/>
    <w:rsid w:val="007D059C"/>
    <w:rsid w:val="007D0648"/>
    <w:rsid w:val="007D0789"/>
    <w:rsid w:val="007D0AD6"/>
    <w:rsid w:val="007D0BFC"/>
    <w:rsid w:val="007D0F1E"/>
    <w:rsid w:val="007D0F21"/>
    <w:rsid w:val="007D1149"/>
    <w:rsid w:val="007D1F5A"/>
    <w:rsid w:val="007D1FE6"/>
    <w:rsid w:val="007D215E"/>
    <w:rsid w:val="007D3AC2"/>
    <w:rsid w:val="007D4266"/>
    <w:rsid w:val="007D4639"/>
    <w:rsid w:val="007D50C0"/>
    <w:rsid w:val="007D51D3"/>
    <w:rsid w:val="007D56D9"/>
    <w:rsid w:val="007D59BD"/>
    <w:rsid w:val="007D5AD8"/>
    <w:rsid w:val="007D5B5D"/>
    <w:rsid w:val="007D61BA"/>
    <w:rsid w:val="007D6278"/>
    <w:rsid w:val="007D67D0"/>
    <w:rsid w:val="007D692E"/>
    <w:rsid w:val="007D6EC0"/>
    <w:rsid w:val="007D72BC"/>
    <w:rsid w:val="007D7651"/>
    <w:rsid w:val="007E030D"/>
    <w:rsid w:val="007E055D"/>
    <w:rsid w:val="007E08BE"/>
    <w:rsid w:val="007E0E21"/>
    <w:rsid w:val="007E10E7"/>
    <w:rsid w:val="007E140D"/>
    <w:rsid w:val="007E15DA"/>
    <w:rsid w:val="007E1CE4"/>
    <w:rsid w:val="007E1D2E"/>
    <w:rsid w:val="007E2246"/>
    <w:rsid w:val="007E2373"/>
    <w:rsid w:val="007E2540"/>
    <w:rsid w:val="007E2B39"/>
    <w:rsid w:val="007E31BE"/>
    <w:rsid w:val="007E3DFA"/>
    <w:rsid w:val="007E41B9"/>
    <w:rsid w:val="007E4291"/>
    <w:rsid w:val="007E46D8"/>
    <w:rsid w:val="007E4B71"/>
    <w:rsid w:val="007E53BF"/>
    <w:rsid w:val="007E54DB"/>
    <w:rsid w:val="007E54FF"/>
    <w:rsid w:val="007E5639"/>
    <w:rsid w:val="007E5B76"/>
    <w:rsid w:val="007E5E14"/>
    <w:rsid w:val="007E69D8"/>
    <w:rsid w:val="007E69E0"/>
    <w:rsid w:val="007E6A47"/>
    <w:rsid w:val="007E6F09"/>
    <w:rsid w:val="007E7029"/>
    <w:rsid w:val="007E703E"/>
    <w:rsid w:val="007E733F"/>
    <w:rsid w:val="007E7530"/>
    <w:rsid w:val="007E79CB"/>
    <w:rsid w:val="007E7A94"/>
    <w:rsid w:val="007E7EB2"/>
    <w:rsid w:val="007F011C"/>
    <w:rsid w:val="007F0314"/>
    <w:rsid w:val="007F0D8F"/>
    <w:rsid w:val="007F10F5"/>
    <w:rsid w:val="007F114C"/>
    <w:rsid w:val="007F19BC"/>
    <w:rsid w:val="007F1F42"/>
    <w:rsid w:val="007F1FDC"/>
    <w:rsid w:val="007F274F"/>
    <w:rsid w:val="007F44E6"/>
    <w:rsid w:val="007F4CFC"/>
    <w:rsid w:val="007F520A"/>
    <w:rsid w:val="007F541D"/>
    <w:rsid w:val="007F5CE1"/>
    <w:rsid w:val="007F60EA"/>
    <w:rsid w:val="007F78BB"/>
    <w:rsid w:val="007F7978"/>
    <w:rsid w:val="00800114"/>
    <w:rsid w:val="00800512"/>
    <w:rsid w:val="0080064A"/>
    <w:rsid w:val="008007B2"/>
    <w:rsid w:val="008007F8"/>
    <w:rsid w:val="00800A73"/>
    <w:rsid w:val="008011A3"/>
    <w:rsid w:val="00801451"/>
    <w:rsid w:val="0080167F"/>
    <w:rsid w:val="00801959"/>
    <w:rsid w:val="00801D20"/>
    <w:rsid w:val="00802020"/>
    <w:rsid w:val="0080248D"/>
    <w:rsid w:val="0080290C"/>
    <w:rsid w:val="00802A52"/>
    <w:rsid w:val="00802D25"/>
    <w:rsid w:val="0080340E"/>
    <w:rsid w:val="00803A8E"/>
    <w:rsid w:val="00803B33"/>
    <w:rsid w:val="00803EE1"/>
    <w:rsid w:val="008041B9"/>
    <w:rsid w:val="00804B6F"/>
    <w:rsid w:val="008051B9"/>
    <w:rsid w:val="00805872"/>
    <w:rsid w:val="00806331"/>
    <w:rsid w:val="00806452"/>
    <w:rsid w:val="00806E5A"/>
    <w:rsid w:val="00806F8A"/>
    <w:rsid w:val="008070CA"/>
    <w:rsid w:val="008075FC"/>
    <w:rsid w:val="00810039"/>
    <w:rsid w:val="0081017C"/>
    <w:rsid w:val="008105AC"/>
    <w:rsid w:val="008118BB"/>
    <w:rsid w:val="00811ED3"/>
    <w:rsid w:val="00812778"/>
    <w:rsid w:val="008127E7"/>
    <w:rsid w:val="00812BD1"/>
    <w:rsid w:val="00812E98"/>
    <w:rsid w:val="008132BE"/>
    <w:rsid w:val="008136DC"/>
    <w:rsid w:val="008140E1"/>
    <w:rsid w:val="00814775"/>
    <w:rsid w:val="00814B95"/>
    <w:rsid w:val="00815132"/>
    <w:rsid w:val="00815A21"/>
    <w:rsid w:val="00815A6F"/>
    <w:rsid w:val="00815B23"/>
    <w:rsid w:val="00815CBC"/>
    <w:rsid w:val="00815D36"/>
    <w:rsid w:val="0081688A"/>
    <w:rsid w:val="00816F30"/>
    <w:rsid w:val="00817309"/>
    <w:rsid w:val="00817758"/>
    <w:rsid w:val="00817A10"/>
    <w:rsid w:val="0082010E"/>
    <w:rsid w:val="00820F38"/>
    <w:rsid w:val="00821030"/>
    <w:rsid w:val="0082147E"/>
    <w:rsid w:val="008214E7"/>
    <w:rsid w:val="00821D13"/>
    <w:rsid w:val="00821D27"/>
    <w:rsid w:val="00821D5F"/>
    <w:rsid w:val="00821DD5"/>
    <w:rsid w:val="00821FFB"/>
    <w:rsid w:val="008223AE"/>
    <w:rsid w:val="008226BA"/>
    <w:rsid w:val="008227A8"/>
    <w:rsid w:val="0082289E"/>
    <w:rsid w:val="00822C0B"/>
    <w:rsid w:val="00822CDA"/>
    <w:rsid w:val="008237FB"/>
    <w:rsid w:val="00823863"/>
    <w:rsid w:val="00823C16"/>
    <w:rsid w:val="0082440B"/>
    <w:rsid w:val="00824C5C"/>
    <w:rsid w:val="0082539D"/>
    <w:rsid w:val="008255D1"/>
    <w:rsid w:val="00825734"/>
    <w:rsid w:val="00825ACF"/>
    <w:rsid w:val="00825B06"/>
    <w:rsid w:val="0082650C"/>
    <w:rsid w:val="0082653A"/>
    <w:rsid w:val="00826A48"/>
    <w:rsid w:val="00826B2E"/>
    <w:rsid w:val="00826CB8"/>
    <w:rsid w:val="00826D49"/>
    <w:rsid w:val="00826DA8"/>
    <w:rsid w:val="00827135"/>
    <w:rsid w:val="00827230"/>
    <w:rsid w:val="008275ED"/>
    <w:rsid w:val="00827A88"/>
    <w:rsid w:val="00827DEB"/>
    <w:rsid w:val="00830598"/>
    <w:rsid w:val="0083061C"/>
    <w:rsid w:val="008306A5"/>
    <w:rsid w:val="00830884"/>
    <w:rsid w:val="008309AC"/>
    <w:rsid w:val="00830A3F"/>
    <w:rsid w:val="00830B3A"/>
    <w:rsid w:val="00830BC3"/>
    <w:rsid w:val="00831294"/>
    <w:rsid w:val="00831A60"/>
    <w:rsid w:val="00831C0D"/>
    <w:rsid w:val="00832172"/>
    <w:rsid w:val="0083244B"/>
    <w:rsid w:val="00832B56"/>
    <w:rsid w:val="00833408"/>
    <w:rsid w:val="0083384E"/>
    <w:rsid w:val="00833CAD"/>
    <w:rsid w:val="008340A1"/>
    <w:rsid w:val="008340C9"/>
    <w:rsid w:val="00834967"/>
    <w:rsid w:val="00835AA5"/>
    <w:rsid w:val="00836357"/>
    <w:rsid w:val="0083657F"/>
    <w:rsid w:val="008365DF"/>
    <w:rsid w:val="0083672D"/>
    <w:rsid w:val="00836F26"/>
    <w:rsid w:val="008372B4"/>
    <w:rsid w:val="00837385"/>
    <w:rsid w:val="00837641"/>
    <w:rsid w:val="00837807"/>
    <w:rsid w:val="00837921"/>
    <w:rsid w:val="008401B6"/>
    <w:rsid w:val="008405DB"/>
    <w:rsid w:val="008408DF"/>
    <w:rsid w:val="00840B87"/>
    <w:rsid w:val="00840D14"/>
    <w:rsid w:val="00842394"/>
    <w:rsid w:val="008424D7"/>
    <w:rsid w:val="00842B4A"/>
    <w:rsid w:val="00842F03"/>
    <w:rsid w:val="008435D7"/>
    <w:rsid w:val="00843ED5"/>
    <w:rsid w:val="0084484A"/>
    <w:rsid w:val="00844C73"/>
    <w:rsid w:val="008451C3"/>
    <w:rsid w:val="0084550C"/>
    <w:rsid w:val="0084569F"/>
    <w:rsid w:val="0084597B"/>
    <w:rsid w:val="00845A97"/>
    <w:rsid w:val="00845C21"/>
    <w:rsid w:val="008461C1"/>
    <w:rsid w:val="008461DD"/>
    <w:rsid w:val="00846343"/>
    <w:rsid w:val="00846359"/>
    <w:rsid w:val="00846A59"/>
    <w:rsid w:val="00846ED0"/>
    <w:rsid w:val="00846FD9"/>
    <w:rsid w:val="0084709A"/>
    <w:rsid w:val="008505E2"/>
    <w:rsid w:val="00850B04"/>
    <w:rsid w:val="00851055"/>
    <w:rsid w:val="008513AB"/>
    <w:rsid w:val="008515AE"/>
    <w:rsid w:val="00851AE0"/>
    <w:rsid w:val="00851BCE"/>
    <w:rsid w:val="00853050"/>
    <w:rsid w:val="00853266"/>
    <w:rsid w:val="008537B6"/>
    <w:rsid w:val="00853875"/>
    <w:rsid w:val="008540F8"/>
    <w:rsid w:val="00854548"/>
    <w:rsid w:val="00854580"/>
    <w:rsid w:val="008548ED"/>
    <w:rsid w:val="00854A65"/>
    <w:rsid w:val="00854BC9"/>
    <w:rsid w:val="0085551D"/>
    <w:rsid w:val="008558A6"/>
    <w:rsid w:val="008559CA"/>
    <w:rsid w:val="008568EF"/>
    <w:rsid w:val="00856910"/>
    <w:rsid w:val="00856A5F"/>
    <w:rsid w:val="00856AF9"/>
    <w:rsid w:val="0085760D"/>
    <w:rsid w:val="008577DD"/>
    <w:rsid w:val="00857BAC"/>
    <w:rsid w:val="00857CBD"/>
    <w:rsid w:val="008609CD"/>
    <w:rsid w:val="00860FB5"/>
    <w:rsid w:val="00861427"/>
    <w:rsid w:val="00861622"/>
    <w:rsid w:val="0086196B"/>
    <w:rsid w:val="00861C88"/>
    <w:rsid w:val="008625B5"/>
    <w:rsid w:val="00862D3D"/>
    <w:rsid w:val="008631A7"/>
    <w:rsid w:val="0086323F"/>
    <w:rsid w:val="00863BC3"/>
    <w:rsid w:val="0086401F"/>
    <w:rsid w:val="00864231"/>
    <w:rsid w:val="008649A7"/>
    <w:rsid w:val="008653B4"/>
    <w:rsid w:val="008653D7"/>
    <w:rsid w:val="0086608B"/>
    <w:rsid w:val="008666AB"/>
    <w:rsid w:val="00867543"/>
    <w:rsid w:val="0086782F"/>
    <w:rsid w:val="00867A17"/>
    <w:rsid w:val="00867A2E"/>
    <w:rsid w:val="008702FC"/>
    <w:rsid w:val="008705E9"/>
    <w:rsid w:val="00871590"/>
    <w:rsid w:val="00871A1C"/>
    <w:rsid w:val="008722A9"/>
    <w:rsid w:val="0087268A"/>
    <w:rsid w:val="00872717"/>
    <w:rsid w:val="00872779"/>
    <w:rsid w:val="00872B7B"/>
    <w:rsid w:val="00873FDF"/>
    <w:rsid w:val="00874303"/>
    <w:rsid w:val="0087435B"/>
    <w:rsid w:val="00874B14"/>
    <w:rsid w:val="00874B82"/>
    <w:rsid w:val="00874D4B"/>
    <w:rsid w:val="00874DCF"/>
    <w:rsid w:val="00875018"/>
    <w:rsid w:val="008753EA"/>
    <w:rsid w:val="008756DA"/>
    <w:rsid w:val="00875824"/>
    <w:rsid w:val="00875A32"/>
    <w:rsid w:val="00876316"/>
    <w:rsid w:val="0087667C"/>
    <w:rsid w:val="00876F30"/>
    <w:rsid w:val="00877015"/>
    <w:rsid w:val="008770A3"/>
    <w:rsid w:val="00877135"/>
    <w:rsid w:val="00877186"/>
    <w:rsid w:val="00877393"/>
    <w:rsid w:val="00877502"/>
    <w:rsid w:val="0087772B"/>
    <w:rsid w:val="00877BC6"/>
    <w:rsid w:val="00877C10"/>
    <w:rsid w:val="008805E4"/>
    <w:rsid w:val="0088085E"/>
    <w:rsid w:val="00880860"/>
    <w:rsid w:val="008808F3"/>
    <w:rsid w:val="00880A78"/>
    <w:rsid w:val="00880EBE"/>
    <w:rsid w:val="00881368"/>
    <w:rsid w:val="0088187B"/>
    <w:rsid w:val="00882094"/>
    <w:rsid w:val="008820E0"/>
    <w:rsid w:val="0088213F"/>
    <w:rsid w:val="0088242C"/>
    <w:rsid w:val="008827E5"/>
    <w:rsid w:val="00882A56"/>
    <w:rsid w:val="00882AFB"/>
    <w:rsid w:val="00882D5C"/>
    <w:rsid w:val="00882DB4"/>
    <w:rsid w:val="00882E02"/>
    <w:rsid w:val="00883146"/>
    <w:rsid w:val="00883759"/>
    <w:rsid w:val="00883805"/>
    <w:rsid w:val="00883F86"/>
    <w:rsid w:val="00884053"/>
    <w:rsid w:val="008841FF"/>
    <w:rsid w:val="00884BE1"/>
    <w:rsid w:val="00884F36"/>
    <w:rsid w:val="00885B81"/>
    <w:rsid w:val="0088686E"/>
    <w:rsid w:val="00886969"/>
    <w:rsid w:val="00886B95"/>
    <w:rsid w:val="0088740F"/>
    <w:rsid w:val="00887F0F"/>
    <w:rsid w:val="00887F37"/>
    <w:rsid w:val="0089058C"/>
    <w:rsid w:val="00890BA9"/>
    <w:rsid w:val="00891165"/>
    <w:rsid w:val="0089144F"/>
    <w:rsid w:val="0089244C"/>
    <w:rsid w:val="0089251E"/>
    <w:rsid w:val="00892953"/>
    <w:rsid w:val="00892E7B"/>
    <w:rsid w:val="00892F28"/>
    <w:rsid w:val="00892FFA"/>
    <w:rsid w:val="00893A7B"/>
    <w:rsid w:val="0089410C"/>
    <w:rsid w:val="00895B2A"/>
    <w:rsid w:val="00895BE1"/>
    <w:rsid w:val="00896032"/>
    <w:rsid w:val="008962A3"/>
    <w:rsid w:val="00896478"/>
    <w:rsid w:val="008967AF"/>
    <w:rsid w:val="00896EAE"/>
    <w:rsid w:val="00897210"/>
    <w:rsid w:val="008973CC"/>
    <w:rsid w:val="00897C2A"/>
    <w:rsid w:val="00897CEB"/>
    <w:rsid w:val="008A000F"/>
    <w:rsid w:val="008A0DE6"/>
    <w:rsid w:val="008A1BD2"/>
    <w:rsid w:val="008A2A68"/>
    <w:rsid w:val="008A2E67"/>
    <w:rsid w:val="008A2ED2"/>
    <w:rsid w:val="008A31E4"/>
    <w:rsid w:val="008A3A76"/>
    <w:rsid w:val="008A411F"/>
    <w:rsid w:val="008A4379"/>
    <w:rsid w:val="008A4DD7"/>
    <w:rsid w:val="008A547B"/>
    <w:rsid w:val="008A5DA0"/>
    <w:rsid w:val="008A6570"/>
    <w:rsid w:val="008A6A2F"/>
    <w:rsid w:val="008A6E09"/>
    <w:rsid w:val="008A6E60"/>
    <w:rsid w:val="008A7157"/>
    <w:rsid w:val="008B05D3"/>
    <w:rsid w:val="008B084A"/>
    <w:rsid w:val="008B0A34"/>
    <w:rsid w:val="008B0E5A"/>
    <w:rsid w:val="008B118D"/>
    <w:rsid w:val="008B17AA"/>
    <w:rsid w:val="008B1B90"/>
    <w:rsid w:val="008B1BC0"/>
    <w:rsid w:val="008B2155"/>
    <w:rsid w:val="008B231E"/>
    <w:rsid w:val="008B2FE9"/>
    <w:rsid w:val="008B3BBF"/>
    <w:rsid w:val="008B4126"/>
    <w:rsid w:val="008B427C"/>
    <w:rsid w:val="008B46EF"/>
    <w:rsid w:val="008B4BDB"/>
    <w:rsid w:val="008B5035"/>
    <w:rsid w:val="008B5DE4"/>
    <w:rsid w:val="008B60BC"/>
    <w:rsid w:val="008B666A"/>
    <w:rsid w:val="008B66AC"/>
    <w:rsid w:val="008B6A0E"/>
    <w:rsid w:val="008B7FFA"/>
    <w:rsid w:val="008C012C"/>
    <w:rsid w:val="008C050A"/>
    <w:rsid w:val="008C0C39"/>
    <w:rsid w:val="008C0D33"/>
    <w:rsid w:val="008C14C4"/>
    <w:rsid w:val="008C26FF"/>
    <w:rsid w:val="008C2F98"/>
    <w:rsid w:val="008C31AB"/>
    <w:rsid w:val="008C33DC"/>
    <w:rsid w:val="008C3476"/>
    <w:rsid w:val="008C3D84"/>
    <w:rsid w:val="008C4080"/>
    <w:rsid w:val="008C418C"/>
    <w:rsid w:val="008C4238"/>
    <w:rsid w:val="008C429D"/>
    <w:rsid w:val="008C484B"/>
    <w:rsid w:val="008C4A18"/>
    <w:rsid w:val="008C4DE1"/>
    <w:rsid w:val="008C55A6"/>
    <w:rsid w:val="008C568A"/>
    <w:rsid w:val="008C57D2"/>
    <w:rsid w:val="008C6413"/>
    <w:rsid w:val="008C70A2"/>
    <w:rsid w:val="008C79F6"/>
    <w:rsid w:val="008C7B50"/>
    <w:rsid w:val="008C7C9D"/>
    <w:rsid w:val="008D0CE7"/>
    <w:rsid w:val="008D172C"/>
    <w:rsid w:val="008D18E6"/>
    <w:rsid w:val="008D1CF2"/>
    <w:rsid w:val="008D1F88"/>
    <w:rsid w:val="008D200B"/>
    <w:rsid w:val="008D2820"/>
    <w:rsid w:val="008D3022"/>
    <w:rsid w:val="008D3068"/>
    <w:rsid w:val="008D3F98"/>
    <w:rsid w:val="008D428A"/>
    <w:rsid w:val="008D47E2"/>
    <w:rsid w:val="008D4B9B"/>
    <w:rsid w:val="008D4BBF"/>
    <w:rsid w:val="008D4EFE"/>
    <w:rsid w:val="008D5627"/>
    <w:rsid w:val="008D594A"/>
    <w:rsid w:val="008D5DEA"/>
    <w:rsid w:val="008D5EC9"/>
    <w:rsid w:val="008D5ECE"/>
    <w:rsid w:val="008D6746"/>
    <w:rsid w:val="008D6D99"/>
    <w:rsid w:val="008D6E82"/>
    <w:rsid w:val="008D6F86"/>
    <w:rsid w:val="008D7B63"/>
    <w:rsid w:val="008D7E7F"/>
    <w:rsid w:val="008E05E6"/>
    <w:rsid w:val="008E091E"/>
    <w:rsid w:val="008E0EDE"/>
    <w:rsid w:val="008E12AD"/>
    <w:rsid w:val="008E138A"/>
    <w:rsid w:val="008E170D"/>
    <w:rsid w:val="008E1957"/>
    <w:rsid w:val="008E1BDE"/>
    <w:rsid w:val="008E1DF3"/>
    <w:rsid w:val="008E2729"/>
    <w:rsid w:val="008E29B1"/>
    <w:rsid w:val="008E30A3"/>
    <w:rsid w:val="008E31EF"/>
    <w:rsid w:val="008E3384"/>
    <w:rsid w:val="008E3BB5"/>
    <w:rsid w:val="008E3BD0"/>
    <w:rsid w:val="008E3E1C"/>
    <w:rsid w:val="008E496B"/>
    <w:rsid w:val="008E4CCC"/>
    <w:rsid w:val="008E55B6"/>
    <w:rsid w:val="008E5924"/>
    <w:rsid w:val="008E5F26"/>
    <w:rsid w:val="008E686F"/>
    <w:rsid w:val="008E6B00"/>
    <w:rsid w:val="008E7229"/>
    <w:rsid w:val="008E741A"/>
    <w:rsid w:val="008E7C32"/>
    <w:rsid w:val="008E7C5E"/>
    <w:rsid w:val="008F0271"/>
    <w:rsid w:val="008F0551"/>
    <w:rsid w:val="008F0653"/>
    <w:rsid w:val="008F0721"/>
    <w:rsid w:val="008F1287"/>
    <w:rsid w:val="008F192F"/>
    <w:rsid w:val="008F1CB5"/>
    <w:rsid w:val="008F2325"/>
    <w:rsid w:val="008F26C3"/>
    <w:rsid w:val="008F2BCC"/>
    <w:rsid w:val="008F2D49"/>
    <w:rsid w:val="008F2EF2"/>
    <w:rsid w:val="008F3C5A"/>
    <w:rsid w:val="008F43C2"/>
    <w:rsid w:val="008F4A5B"/>
    <w:rsid w:val="008F56EB"/>
    <w:rsid w:val="008F5ADE"/>
    <w:rsid w:val="008F60E1"/>
    <w:rsid w:val="008F61D7"/>
    <w:rsid w:val="008F6765"/>
    <w:rsid w:val="008F67CF"/>
    <w:rsid w:val="008F67F5"/>
    <w:rsid w:val="008F68CA"/>
    <w:rsid w:val="008F71DA"/>
    <w:rsid w:val="008F730E"/>
    <w:rsid w:val="008F74DE"/>
    <w:rsid w:val="008F783A"/>
    <w:rsid w:val="008F7BA1"/>
    <w:rsid w:val="008F7E85"/>
    <w:rsid w:val="009007ED"/>
    <w:rsid w:val="00901730"/>
    <w:rsid w:val="009018CD"/>
    <w:rsid w:val="00901D07"/>
    <w:rsid w:val="00901DB2"/>
    <w:rsid w:val="00902788"/>
    <w:rsid w:val="00902C0B"/>
    <w:rsid w:val="00902F54"/>
    <w:rsid w:val="009034AA"/>
    <w:rsid w:val="00903669"/>
    <w:rsid w:val="0090387D"/>
    <w:rsid w:val="00904092"/>
    <w:rsid w:val="0090412C"/>
    <w:rsid w:val="00904F2F"/>
    <w:rsid w:val="00904F41"/>
    <w:rsid w:val="00904F47"/>
    <w:rsid w:val="009055B4"/>
    <w:rsid w:val="00905901"/>
    <w:rsid w:val="00905B55"/>
    <w:rsid w:val="009064AD"/>
    <w:rsid w:val="009069A3"/>
    <w:rsid w:val="00907095"/>
    <w:rsid w:val="00910402"/>
    <w:rsid w:val="00910A0E"/>
    <w:rsid w:val="00910B68"/>
    <w:rsid w:val="00910D6E"/>
    <w:rsid w:val="009111CF"/>
    <w:rsid w:val="00911945"/>
    <w:rsid w:val="00911C54"/>
    <w:rsid w:val="00911D95"/>
    <w:rsid w:val="00912125"/>
    <w:rsid w:val="00912187"/>
    <w:rsid w:val="009121F8"/>
    <w:rsid w:val="0091225D"/>
    <w:rsid w:val="00912332"/>
    <w:rsid w:val="0091303F"/>
    <w:rsid w:val="009140A3"/>
    <w:rsid w:val="00914667"/>
    <w:rsid w:val="00914701"/>
    <w:rsid w:val="00914D67"/>
    <w:rsid w:val="00914D98"/>
    <w:rsid w:val="00914DE0"/>
    <w:rsid w:val="0091508C"/>
    <w:rsid w:val="00915171"/>
    <w:rsid w:val="0091526E"/>
    <w:rsid w:val="009157DE"/>
    <w:rsid w:val="00916033"/>
    <w:rsid w:val="00916315"/>
    <w:rsid w:val="00916A35"/>
    <w:rsid w:val="0091754F"/>
    <w:rsid w:val="00917706"/>
    <w:rsid w:val="00917AFB"/>
    <w:rsid w:val="00917BDA"/>
    <w:rsid w:val="00917D58"/>
    <w:rsid w:val="00917EBC"/>
    <w:rsid w:val="0092027A"/>
    <w:rsid w:val="009204BD"/>
    <w:rsid w:val="00920EAA"/>
    <w:rsid w:val="00920FA3"/>
    <w:rsid w:val="009215A2"/>
    <w:rsid w:val="00921E34"/>
    <w:rsid w:val="00922D66"/>
    <w:rsid w:val="00922D78"/>
    <w:rsid w:val="00923019"/>
    <w:rsid w:val="00923094"/>
    <w:rsid w:val="0092393E"/>
    <w:rsid w:val="0092434A"/>
    <w:rsid w:val="009245A0"/>
    <w:rsid w:val="00924667"/>
    <w:rsid w:val="009248C6"/>
    <w:rsid w:val="0092545A"/>
    <w:rsid w:val="009254F3"/>
    <w:rsid w:val="00925BBE"/>
    <w:rsid w:val="00925EB5"/>
    <w:rsid w:val="0092624B"/>
    <w:rsid w:val="009263CD"/>
    <w:rsid w:val="00927468"/>
    <w:rsid w:val="00927481"/>
    <w:rsid w:val="009276C2"/>
    <w:rsid w:val="009278C1"/>
    <w:rsid w:val="00927C3A"/>
    <w:rsid w:val="009303A3"/>
    <w:rsid w:val="009305C5"/>
    <w:rsid w:val="0093075B"/>
    <w:rsid w:val="00930B91"/>
    <w:rsid w:val="00931646"/>
    <w:rsid w:val="00931857"/>
    <w:rsid w:val="00931D3C"/>
    <w:rsid w:val="00931FC4"/>
    <w:rsid w:val="00932617"/>
    <w:rsid w:val="00932C2E"/>
    <w:rsid w:val="00932DF3"/>
    <w:rsid w:val="00933765"/>
    <w:rsid w:val="0093381C"/>
    <w:rsid w:val="00933C5C"/>
    <w:rsid w:val="00933D3B"/>
    <w:rsid w:val="00933F3E"/>
    <w:rsid w:val="0093425B"/>
    <w:rsid w:val="00934632"/>
    <w:rsid w:val="0093490F"/>
    <w:rsid w:val="00934AEE"/>
    <w:rsid w:val="00934C51"/>
    <w:rsid w:val="00935736"/>
    <w:rsid w:val="0093645B"/>
    <w:rsid w:val="0093687B"/>
    <w:rsid w:val="00936ACD"/>
    <w:rsid w:val="00936CC1"/>
    <w:rsid w:val="00936D26"/>
    <w:rsid w:val="009371B2"/>
    <w:rsid w:val="009373BF"/>
    <w:rsid w:val="00937679"/>
    <w:rsid w:val="009376F3"/>
    <w:rsid w:val="009377FD"/>
    <w:rsid w:val="009378C3"/>
    <w:rsid w:val="00937BFA"/>
    <w:rsid w:val="0094035D"/>
    <w:rsid w:val="0094095F"/>
    <w:rsid w:val="00940C3D"/>
    <w:rsid w:val="00941230"/>
    <w:rsid w:val="0094179A"/>
    <w:rsid w:val="00941BF6"/>
    <w:rsid w:val="009421E5"/>
    <w:rsid w:val="009429B4"/>
    <w:rsid w:val="00943117"/>
    <w:rsid w:val="0094321B"/>
    <w:rsid w:val="009432DC"/>
    <w:rsid w:val="00943CAA"/>
    <w:rsid w:val="00943CD7"/>
    <w:rsid w:val="009441C1"/>
    <w:rsid w:val="009442CB"/>
    <w:rsid w:val="00944FAD"/>
    <w:rsid w:val="009451F7"/>
    <w:rsid w:val="009453E0"/>
    <w:rsid w:val="00945821"/>
    <w:rsid w:val="009459D3"/>
    <w:rsid w:val="009459FC"/>
    <w:rsid w:val="00945E7A"/>
    <w:rsid w:val="00945FA4"/>
    <w:rsid w:val="009460A3"/>
    <w:rsid w:val="00946130"/>
    <w:rsid w:val="009463FB"/>
    <w:rsid w:val="00946587"/>
    <w:rsid w:val="0094677E"/>
    <w:rsid w:val="0094685D"/>
    <w:rsid w:val="00947B52"/>
    <w:rsid w:val="00947CBC"/>
    <w:rsid w:val="00947E8D"/>
    <w:rsid w:val="00947FEF"/>
    <w:rsid w:val="00950BDC"/>
    <w:rsid w:val="00950F88"/>
    <w:rsid w:val="00951234"/>
    <w:rsid w:val="0095197E"/>
    <w:rsid w:val="00951C47"/>
    <w:rsid w:val="0095244D"/>
    <w:rsid w:val="0095282C"/>
    <w:rsid w:val="0095283A"/>
    <w:rsid w:val="00953547"/>
    <w:rsid w:val="00953615"/>
    <w:rsid w:val="0095399E"/>
    <w:rsid w:val="00953B56"/>
    <w:rsid w:val="00953B97"/>
    <w:rsid w:val="00953C51"/>
    <w:rsid w:val="00953CB2"/>
    <w:rsid w:val="00954087"/>
    <w:rsid w:val="00954A45"/>
    <w:rsid w:val="0095506D"/>
    <w:rsid w:val="0095569B"/>
    <w:rsid w:val="00955834"/>
    <w:rsid w:val="00955DEC"/>
    <w:rsid w:val="00955EC7"/>
    <w:rsid w:val="00956028"/>
    <w:rsid w:val="009562BB"/>
    <w:rsid w:val="009566D5"/>
    <w:rsid w:val="00956F4B"/>
    <w:rsid w:val="00956F53"/>
    <w:rsid w:val="009574DB"/>
    <w:rsid w:val="009576CC"/>
    <w:rsid w:val="00957D7F"/>
    <w:rsid w:val="009600A2"/>
    <w:rsid w:val="009603DE"/>
    <w:rsid w:val="00960911"/>
    <w:rsid w:val="0096099B"/>
    <w:rsid w:val="00961728"/>
    <w:rsid w:val="00962800"/>
    <w:rsid w:val="00962968"/>
    <w:rsid w:val="00963438"/>
    <w:rsid w:val="009638C5"/>
    <w:rsid w:val="00963E79"/>
    <w:rsid w:val="0096619C"/>
    <w:rsid w:val="009670B0"/>
    <w:rsid w:val="0096762F"/>
    <w:rsid w:val="0096768F"/>
    <w:rsid w:val="00967C57"/>
    <w:rsid w:val="00967CE2"/>
    <w:rsid w:val="00967D24"/>
    <w:rsid w:val="009701DC"/>
    <w:rsid w:val="0097068F"/>
    <w:rsid w:val="0097078A"/>
    <w:rsid w:val="0097090F"/>
    <w:rsid w:val="00970ED1"/>
    <w:rsid w:val="0097142D"/>
    <w:rsid w:val="00971E95"/>
    <w:rsid w:val="00972149"/>
    <w:rsid w:val="0097256E"/>
    <w:rsid w:val="00973141"/>
    <w:rsid w:val="009735B5"/>
    <w:rsid w:val="009738A5"/>
    <w:rsid w:val="00973990"/>
    <w:rsid w:val="00973FD7"/>
    <w:rsid w:val="009741F2"/>
    <w:rsid w:val="0097449E"/>
    <w:rsid w:val="0097520F"/>
    <w:rsid w:val="00975B9F"/>
    <w:rsid w:val="00975CA1"/>
    <w:rsid w:val="0097651C"/>
    <w:rsid w:val="00976F81"/>
    <w:rsid w:val="00977393"/>
    <w:rsid w:val="0098072C"/>
    <w:rsid w:val="00980B1B"/>
    <w:rsid w:val="00980EE6"/>
    <w:rsid w:val="00980FA5"/>
    <w:rsid w:val="009813D8"/>
    <w:rsid w:val="00981656"/>
    <w:rsid w:val="00981A16"/>
    <w:rsid w:val="00982058"/>
    <w:rsid w:val="009820FA"/>
    <w:rsid w:val="00982184"/>
    <w:rsid w:val="00982935"/>
    <w:rsid w:val="009829B2"/>
    <w:rsid w:val="00982A71"/>
    <w:rsid w:val="00982AA4"/>
    <w:rsid w:val="00983218"/>
    <w:rsid w:val="009837B0"/>
    <w:rsid w:val="009838D5"/>
    <w:rsid w:val="009839E1"/>
    <w:rsid w:val="00983C63"/>
    <w:rsid w:val="00984229"/>
    <w:rsid w:val="009843E5"/>
    <w:rsid w:val="0098440F"/>
    <w:rsid w:val="009846D0"/>
    <w:rsid w:val="00984BBA"/>
    <w:rsid w:val="00986849"/>
    <w:rsid w:val="00986C3A"/>
    <w:rsid w:val="00986C6E"/>
    <w:rsid w:val="00986DA5"/>
    <w:rsid w:val="00987423"/>
    <w:rsid w:val="00987F0D"/>
    <w:rsid w:val="009904F9"/>
    <w:rsid w:val="00990938"/>
    <w:rsid w:val="00991424"/>
    <w:rsid w:val="00992164"/>
    <w:rsid w:val="00992D9C"/>
    <w:rsid w:val="009936A2"/>
    <w:rsid w:val="00993BEC"/>
    <w:rsid w:val="0099450B"/>
    <w:rsid w:val="00994C1E"/>
    <w:rsid w:val="0099521F"/>
    <w:rsid w:val="00995BAF"/>
    <w:rsid w:val="009968D4"/>
    <w:rsid w:val="009968DA"/>
    <w:rsid w:val="00996ACA"/>
    <w:rsid w:val="00996F71"/>
    <w:rsid w:val="009973E1"/>
    <w:rsid w:val="0099768C"/>
    <w:rsid w:val="00997B21"/>
    <w:rsid w:val="00997F3C"/>
    <w:rsid w:val="00997F69"/>
    <w:rsid w:val="009A02B4"/>
    <w:rsid w:val="009A0C92"/>
    <w:rsid w:val="009A0CBA"/>
    <w:rsid w:val="009A11F4"/>
    <w:rsid w:val="009A1B81"/>
    <w:rsid w:val="009A2349"/>
    <w:rsid w:val="009A26B0"/>
    <w:rsid w:val="009A331C"/>
    <w:rsid w:val="009A3467"/>
    <w:rsid w:val="009A3CAE"/>
    <w:rsid w:val="009A3CAF"/>
    <w:rsid w:val="009A3E7D"/>
    <w:rsid w:val="009A404A"/>
    <w:rsid w:val="009A4861"/>
    <w:rsid w:val="009A4868"/>
    <w:rsid w:val="009A5079"/>
    <w:rsid w:val="009A5203"/>
    <w:rsid w:val="009A5236"/>
    <w:rsid w:val="009A54B1"/>
    <w:rsid w:val="009A6894"/>
    <w:rsid w:val="009A68B7"/>
    <w:rsid w:val="009A68D2"/>
    <w:rsid w:val="009A72FA"/>
    <w:rsid w:val="009A7326"/>
    <w:rsid w:val="009A7331"/>
    <w:rsid w:val="009A7445"/>
    <w:rsid w:val="009A77E7"/>
    <w:rsid w:val="009A7FA4"/>
    <w:rsid w:val="009B0328"/>
    <w:rsid w:val="009B0A20"/>
    <w:rsid w:val="009B115C"/>
    <w:rsid w:val="009B14F3"/>
    <w:rsid w:val="009B1571"/>
    <w:rsid w:val="009B1873"/>
    <w:rsid w:val="009B1A1E"/>
    <w:rsid w:val="009B1E6C"/>
    <w:rsid w:val="009B1F95"/>
    <w:rsid w:val="009B2373"/>
    <w:rsid w:val="009B24DA"/>
    <w:rsid w:val="009B26AC"/>
    <w:rsid w:val="009B34B4"/>
    <w:rsid w:val="009B37A4"/>
    <w:rsid w:val="009B37FE"/>
    <w:rsid w:val="009B396D"/>
    <w:rsid w:val="009B3A4A"/>
    <w:rsid w:val="009B3AAE"/>
    <w:rsid w:val="009B3CE3"/>
    <w:rsid w:val="009B401B"/>
    <w:rsid w:val="009B543D"/>
    <w:rsid w:val="009B74A6"/>
    <w:rsid w:val="009B782F"/>
    <w:rsid w:val="009B7D78"/>
    <w:rsid w:val="009C03A6"/>
    <w:rsid w:val="009C08FE"/>
    <w:rsid w:val="009C0AEA"/>
    <w:rsid w:val="009C0BB6"/>
    <w:rsid w:val="009C0C04"/>
    <w:rsid w:val="009C14F4"/>
    <w:rsid w:val="009C177E"/>
    <w:rsid w:val="009C18FC"/>
    <w:rsid w:val="009C1A7A"/>
    <w:rsid w:val="009C1E62"/>
    <w:rsid w:val="009C2BCC"/>
    <w:rsid w:val="009C2E96"/>
    <w:rsid w:val="009C3EA5"/>
    <w:rsid w:val="009C457A"/>
    <w:rsid w:val="009C493B"/>
    <w:rsid w:val="009C4B2C"/>
    <w:rsid w:val="009C4B6C"/>
    <w:rsid w:val="009C530A"/>
    <w:rsid w:val="009C611D"/>
    <w:rsid w:val="009C6334"/>
    <w:rsid w:val="009C633B"/>
    <w:rsid w:val="009C6382"/>
    <w:rsid w:val="009C645A"/>
    <w:rsid w:val="009C6A48"/>
    <w:rsid w:val="009C71B9"/>
    <w:rsid w:val="009C74D4"/>
    <w:rsid w:val="009C76F5"/>
    <w:rsid w:val="009C7770"/>
    <w:rsid w:val="009C7CAD"/>
    <w:rsid w:val="009D0085"/>
    <w:rsid w:val="009D0202"/>
    <w:rsid w:val="009D04F2"/>
    <w:rsid w:val="009D0553"/>
    <w:rsid w:val="009D0557"/>
    <w:rsid w:val="009D057C"/>
    <w:rsid w:val="009D09EB"/>
    <w:rsid w:val="009D0B35"/>
    <w:rsid w:val="009D12B1"/>
    <w:rsid w:val="009D1384"/>
    <w:rsid w:val="009D15B0"/>
    <w:rsid w:val="009D1A2C"/>
    <w:rsid w:val="009D1F6C"/>
    <w:rsid w:val="009D31D2"/>
    <w:rsid w:val="009D350C"/>
    <w:rsid w:val="009D354C"/>
    <w:rsid w:val="009D3788"/>
    <w:rsid w:val="009D46FE"/>
    <w:rsid w:val="009D481F"/>
    <w:rsid w:val="009D4A74"/>
    <w:rsid w:val="009D51FD"/>
    <w:rsid w:val="009D557E"/>
    <w:rsid w:val="009D58C1"/>
    <w:rsid w:val="009D59AD"/>
    <w:rsid w:val="009D5BD6"/>
    <w:rsid w:val="009D5DBA"/>
    <w:rsid w:val="009D64A0"/>
    <w:rsid w:val="009D6520"/>
    <w:rsid w:val="009D69EB"/>
    <w:rsid w:val="009D6B55"/>
    <w:rsid w:val="009D7068"/>
    <w:rsid w:val="009D7337"/>
    <w:rsid w:val="009D76E6"/>
    <w:rsid w:val="009D7834"/>
    <w:rsid w:val="009D7D8C"/>
    <w:rsid w:val="009D7F34"/>
    <w:rsid w:val="009E0440"/>
    <w:rsid w:val="009E0810"/>
    <w:rsid w:val="009E2720"/>
    <w:rsid w:val="009E2781"/>
    <w:rsid w:val="009E296E"/>
    <w:rsid w:val="009E2BC5"/>
    <w:rsid w:val="009E2DA7"/>
    <w:rsid w:val="009E37AF"/>
    <w:rsid w:val="009E3AB9"/>
    <w:rsid w:val="009E3DE0"/>
    <w:rsid w:val="009E433E"/>
    <w:rsid w:val="009E4367"/>
    <w:rsid w:val="009E4376"/>
    <w:rsid w:val="009E4496"/>
    <w:rsid w:val="009E4C34"/>
    <w:rsid w:val="009E4FD0"/>
    <w:rsid w:val="009E5AFA"/>
    <w:rsid w:val="009E61C4"/>
    <w:rsid w:val="009E70B9"/>
    <w:rsid w:val="009E7B42"/>
    <w:rsid w:val="009E7BFB"/>
    <w:rsid w:val="009F04D6"/>
    <w:rsid w:val="009F1043"/>
    <w:rsid w:val="009F123D"/>
    <w:rsid w:val="009F1810"/>
    <w:rsid w:val="009F2085"/>
    <w:rsid w:val="009F2289"/>
    <w:rsid w:val="009F26C4"/>
    <w:rsid w:val="009F2934"/>
    <w:rsid w:val="009F2A85"/>
    <w:rsid w:val="009F2DB1"/>
    <w:rsid w:val="009F333E"/>
    <w:rsid w:val="009F33C3"/>
    <w:rsid w:val="009F3E1A"/>
    <w:rsid w:val="009F42AE"/>
    <w:rsid w:val="009F43C2"/>
    <w:rsid w:val="009F43C8"/>
    <w:rsid w:val="009F58CD"/>
    <w:rsid w:val="009F5DBC"/>
    <w:rsid w:val="009F5E3D"/>
    <w:rsid w:val="009F6053"/>
    <w:rsid w:val="009F6348"/>
    <w:rsid w:val="009F651C"/>
    <w:rsid w:val="009F674C"/>
    <w:rsid w:val="009F6805"/>
    <w:rsid w:val="009F6D53"/>
    <w:rsid w:val="009F7065"/>
    <w:rsid w:val="009F71FE"/>
    <w:rsid w:val="00A0002C"/>
    <w:rsid w:val="00A00118"/>
    <w:rsid w:val="00A0032D"/>
    <w:rsid w:val="00A0056E"/>
    <w:rsid w:val="00A0077B"/>
    <w:rsid w:val="00A007B1"/>
    <w:rsid w:val="00A00F29"/>
    <w:rsid w:val="00A00FAB"/>
    <w:rsid w:val="00A0121C"/>
    <w:rsid w:val="00A0155C"/>
    <w:rsid w:val="00A01BBA"/>
    <w:rsid w:val="00A01EAB"/>
    <w:rsid w:val="00A0244E"/>
    <w:rsid w:val="00A02514"/>
    <w:rsid w:val="00A0288D"/>
    <w:rsid w:val="00A0338C"/>
    <w:rsid w:val="00A04033"/>
    <w:rsid w:val="00A040A0"/>
    <w:rsid w:val="00A041EA"/>
    <w:rsid w:val="00A04AD9"/>
    <w:rsid w:val="00A04DC3"/>
    <w:rsid w:val="00A051F3"/>
    <w:rsid w:val="00A053AD"/>
    <w:rsid w:val="00A05657"/>
    <w:rsid w:val="00A0569A"/>
    <w:rsid w:val="00A056BD"/>
    <w:rsid w:val="00A062B2"/>
    <w:rsid w:val="00A062C3"/>
    <w:rsid w:val="00A069EE"/>
    <w:rsid w:val="00A06D43"/>
    <w:rsid w:val="00A07442"/>
    <w:rsid w:val="00A07635"/>
    <w:rsid w:val="00A077D5"/>
    <w:rsid w:val="00A078DC"/>
    <w:rsid w:val="00A07A5E"/>
    <w:rsid w:val="00A07A8F"/>
    <w:rsid w:val="00A07BCE"/>
    <w:rsid w:val="00A10248"/>
    <w:rsid w:val="00A104A4"/>
    <w:rsid w:val="00A104D4"/>
    <w:rsid w:val="00A1093F"/>
    <w:rsid w:val="00A109C6"/>
    <w:rsid w:val="00A109C7"/>
    <w:rsid w:val="00A109D0"/>
    <w:rsid w:val="00A10B98"/>
    <w:rsid w:val="00A11536"/>
    <w:rsid w:val="00A11A85"/>
    <w:rsid w:val="00A11C55"/>
    <w:rsid w:val="00A1207F"/>
    <w:rsid w:val="00A124B3"/>
    <w:rsid w:val="00A12686"/>
    <w:rsid w:val="00A12853"/>
    <w:rsid w:val="00A1309A"/>
    <w:rsid w:val="00A132A8"/>
    <w:rsid w:val="00A132BD"/>
    <w:rsid w:val="00A1368F"/>
    <w:rsid w:val="00A13C10"/>
    <w:rsid w:val="00A1406A"/>
    <w:rsid w:val="00A14681"/>
    <w:rsid w:val="00A14846"/>
    <w:rsid w:val="00A1531E"/>
    <w:rsid w:val="00A15F49"/>
    <w:rsid w:val="00A163D9"/>
    <w:rsid w:val="00A164F1"/>
    <w:rsid w:val="00A16AF9"/>
    <w:rsid w:val="00A173BA"/>
    <w:rsid w:val="00A176E9"/>
    <w:rsid w:val="00A17FB2"/>
    <w:rsid w:val="00A204FC"/>
    <w:rsid w:val="00A20C31"/>
    <w:rsid w:val="00A20D95"/>
    <w:rsid w:val="00A20F8E"/>
    <w:rsid w:val="00A21AF0"/>
    <w:rsid w:val="00A221B6"/>
    <w:rsid w:val="00A2226A"/>
    <w:rsid w:val="00A2271D"/>
    <w:rsid w:val="00A227E2"/>
    <w:rsid w:val="00A22A92"/>
    <w:rsid w:val="00A23650"/>
    <w:rsid w:val="00A246BB"/>
    <w:rsid w:val="00A24902"/>
    <w:rsid w:val="00A24E2D"/>
    <w:rsid w:val="00A24FF9"/>
    <w:rsid w:val="00A250F0"/>
    <w:rsid w:val="00A2544C"/>
    <w:rsid w:val="00A2704D"/>
    <w:rsid w:val="00A2724C"/>
    <w:rsid w:val="00A27606"/>
    <w:rsid w:val="00A27660"/>
    <w:rsid w:val="00A2777A"/>
    <w:rsid w:val="00A27ABB"/>
    <w:rsid w:val="00A27CA5"/>
    <w:rsid w:val="00A30412"/>
    <w:rsid w:val="00A30E93"/>
    <w:rsid w:val="00A3101D"/>
    <w:rsid w:val="00A313C9"/>
    <w:rsid w:val="00A31B10"/>
    <w:rsid w:val="00A31E9F"/>
    <w:rsid w:val="00A31F24"/>
    <w:rsid w:val="00A3374F"/>
    <w:rsid w:val="00A339CC"/>
    <w:rsid w:val="00A3442F"/>
    <w:rsid w:val="00A34AE4"/>
    <w:rsid w:val="00A34D2E"/>
    <w:rsid w:val="00A3501F"/>
    <w:rsid w:val="00A354FB"/>
    <w:rsid w:val="00A35743"/>
    <w:rsid w:val="00A35F2F"/>
    <w:rsid w:val="00A3622D"/>
    <w:rsid w:val="00A36365"/>
    <w:rsid w:val="00A36586"/>
    <w:rsid w:val="00A367FC"/>
    <w:rsid w:val="00A37418"/>
    <w:rsid w:val="00A3762B"/>
    <w:rsid w:val="00A3799E"/>
    <w:rsid w:val="00A37D8C"/>
    <w:rsid w:val="00A4002D"/>
    <w:rsid w:val="00A40542"/>
    <w:rsid w:val="00A40D4F"/>
    <w:rsid w:val="00A4124D"/>
    <w:rsid w:val="00A4139A"/>
    <w:rsid w:val="00A41985"/>
    <w:rsid w:val="00A41C7D"/>
    <w:rsid w:val="00A42358"/>
    <w:rsid w:val="00A4249F"/>
    <w:rsid w:val="00A42890"/>
    <w:rsid w:val="00A42C71"/>
    <w:rsid w:val="00A4324E"/>
    <w:rsid w:val="00A43D43"/>
    <w:rsid w:val="00A43DE3"/>
    <w:rsid w:val="00A441A5"/>
    <w:rsid w:val="00A443C2"/>
    <w:rsid w:val="00A44E6B"/>
    <w:rsid w:val="00A4506D"/>
    <w:rsid w:val="00A4522A"/>
    <w:rsid w:val="00A45789"/>
    <w:rsid w:val="00A45A2E"/>
    <w:rsid w:val="00A45AE0"/>
    <w:rsid w:val="00A473CC"/>
    <w:rsid w:val="00A473E8"/>
    <w:rsid w:val="00A47CEF"/>
    <w:rsid w:val="00A47D5F"/>
    <w:rsid w:val="00A47D79"/>
    <w:rsid w:val="00A5013F"/>
    <w:rsid w:val="00A50685"/>
    <w:rsid w:val="00A507BF"/>
    <w:rsid w:val="00A50B4E"/>
    <w:rsid w:val="00A50D2E"/>
    <w:rsid w:val="00A50FED"/>
    <w:rsid w:val="00A51BCA"/>
    <w:rsid w:val="00A5209E"/>
    <w:rsid w:val="00A5234E"/>
    <w:rsid w:val="00A52E03"/>
    <w:rsid w:val="00A52E0E"/>
    <w:rsid w:val="00A52EEA"/>
    <w:rsid w:val="00A531BD"/>
    <w:rsid w:val="00A53784"/>
    <w:rsid w:val="00A53967"/>
    <w:rsid w:val="00A53F08"/>
    <w:rsid w:val="00A54227"/>
    <w:rsid w:val="00A5435F"/>
    <w:rsid w:val="00A54366"/>
    <w:rsid w:val="00A543F2"/>
    <w:rsid w:val="00A5504A"/>
    <w:rsid w:val="00A5546F"/>
    <w:rsid w:val="00A5585E"/>
    <w:rsid w:val="00A56238"/>
    <w:rsid w:val="00A56C58"/>
    <w:rsid w:val="00A56D19"/>
    <w:rsid w:val="00A572B1"/>
    <w:rsid w:val="00A5760D"/>
    <w:rsid w:val="00A5766E"/>
    <w:rsid w:val="00A605E0"/>
    <w:rsid w:val="00A6063E"/>
    <w:rsid w:val="00A60D63"/>
    <w:rsid w:val="00A6113D"/>
    <w:rsid w:val="00A615BE"/>
    <w:rsid w:val="00A61F79"/>
    <w:rsid w:val="00A621C3"/>
    <w:rsid w:val="00A62740"/>
    <w:rsid w:val="00A629A3"/>
    <w:rsid w:val="00A63175"/>
    <w:rsid w:val="00A63593"/>
    <w:rsid w:val="00A636E3"/>
    <w:rsid w:val="00A63BE4"/>
    <w:rsid w:val="00A63D6A"/>
    <w:rsid w:val="00A6411C"/>
    <w:rsid w:val="00A643A8"/>
    <w:rsid w:val="00A64AB6"/>
    <w:rsid w:val="00A64F46"/>
    <w:rsid w:val="00A65E3D"/>
    <w:rsid w:val="00A65E80"/>
    <w:rsid w:val="00A666F5"/>
    <w:rsid w:val="00A66CB4"/>
    <w:rsid w:val="00A67346"/>
    <w:rsid w:val="00A678F1"/>
    <w:rsid w:val="00A67A43"/>
    <w:rsid w:val="00A67CA8"/>
    <w:rsid w:val="00A67DC7"/>
    <w:rsid w:val="00A701CF"/>
    <w:rsid w:val="00A70768"/>
    <w:rsid w:val="00A70AB1"/>
    <w:rsid w:val="00A71246"/>
    <w:rsid w:val="00A71606"/>
    <w:rsid w:val="00A7241F"/>
    <w:rsid w:val="00A72636"/>
    <w:rsid w:val="00A727F4"/>
    <w:rsid w:val="00A73884"/>
    <w:rsid w:val="00A7461A"/>
    <w:rsid w:val="00A74DBC"/>
    <w:rsid w:val="00A75002"/>
    <w:rsid w:val="00A75755"/>
    <w:rsid w:val="00A757FC"/>
    <w:rsid w:val="00A75E1A"/>
    <w:rsid w:val="00A76196"/>
    <w:rsid w:val="00A76F71"/>
    <w:rsid w:val="00A771F2"/>
    <w:rsid w:val="00A772A5"/>
    <w:rsid w:val="00A7745B"/>
    <w:rsid w:val="00A77E07"/>
    <w:rsid w:val="00A77E1C"/>
    <w:rsid w:val="00A80913"/>
    <w:rsid w:val="00A819F7"/>
    <w:rsid w:val="00A81C67"/>
    <w:rsid w:val="00A81CB2"/>
    <w:rsid w:val="00A81D8A"/>
    <w:rsid w:val="00A833FE"/>
    <w:rsid w:val="00A8399F"/>
    <w:rsid w:val="00A839A6"/>
    <w:rsid w:val="00A83A32"/>
    <w:rsid w:val="00A83E31"/>
    <w:rsid w:val="00A83ED4"/>
    <w:rsid w:val="00A841DC"/>
    <w:rsid w:val="00A84208"/>
    <w:rsid w:val="00A843C7"/>
    <w:rsid w:val="00A855D4"/>
    <w:rsid w:val="00A85B2D"/>
    <w:rsid w:val="00A85C86"/>
    <w:rsid w:val="00A8614E"/>
    <w:rsid w:val="00A8648E"/>
    <w:rsid w:val="00A86E4B"/>
    <w:rsid w:val="00A87047"/>
    <w:rsid w:val="00A870D3"/>
    <w:rsid w:val="00A87681"/>
    <w:rsid w:val="00A90136"/>
    <w:rsid w:val="00A90189"/>
    <w:rsid w:val="00A90340"/>
    <w:rsid w:val="00A90E3F"/>
    <w:rsid w:val="00A9142A"/>
    <w:rsid w:val="00A9163E"/>
    <w:rsid w:val="00A91747"/>
    <w:rsid w:val="00A91C36"/>
    <w:rsid w:val="00A91E89"/>
    <w:rsid w:val="00A91EE1"/>
    <w:rsid w:val="00A9321E"/>
    <w:rsid w:val="00A937E1"/>
    <w:rsid w:val="00A94306"/>
    <w:rsid w:val="00A956C7"/>
    <w:rsid w:val="00A95E13"/>
    <w:rsid w:val="00A9677D"/>
    <w:rsid w:val="00A96B44"/>
    <w:rsid w:val="00A96D5D"/>
    <w:rsid w:val="00A972A3"/>
    <w:rsid w:val="00A9771A"/>
    <w:rsid w:val="00A97789"/>
    <w:rsid w:val="00A97854"/>
    <w:rsid w:val="00A97C45"/>
    <w:rsid w:val="00AA027C"/>
    <w:rsid w:val="00AA0340"/>
    <w:rsid w:val="00AA0CD6"/>
    <w:rsid w:val="00AA0E25"/>
    <w:rsid w:val="00AA15EB"/>
    <w:rsid w:val="00AA1659"/>
    <w:rsid w:val="00AA1933"/>
    <w:rsid w:val="00AA1A4A"/>
    <w:rsid w:val="00AA1BFB"/>
    <w:rsid w:val="00AA20B5"/>
    <w:rsid w:val="00AA2C90"/>
    <w:rsid w:val="00AA3D03"/>
    <w:rsid w:val="00AA44AE"/>
    <w:rsid w:val="00AA4A3A"/>
    <w:rsid w:val="00AA4C0B"/>
    <w:rsid w:val="00AA4D97"/>
    <w:rsid w:val="00AA4EA4"/>
    <w:rsid w:val="00AA53F2"/>
    <w:rsid w:val="00AA55E9"/>
    <w:rsid w:val="00AA6403"/>
    <w:rsid w:val="00AA64EA"/>
    <w:rsid w:val="00AA6B19"/>
    <w:rsid w:val="00AA6BF9"/>
    <w:rsid w:val="00AA732E"/>
    <w:rsid w:val="00AA746B"/>
    <w:rsid w:val="00AA74BA"/>
    <w:rsid w:val="00AA7642"/>
    <w:rsid w:val="00AA7656"/>
    <w:rsid w:val="00AA7F91"/>
    <w:rsid w:val="00AB03B8"/>
    <w:rsid w:val="00AB0AED"/>
    <w:rsid w:val="00AB1590"/>
    <w:rsid w:val="00AB1673"/>
    <w:rsid w:val="00AB18C2"/>
    <w:rsid w:val="00AB217A"/>
    <w:rsid w:val="00AB254F"/>
    <w:rsid w:val="00AB25BF"/>
    <w:rsid w:val="00AB2A00"/>
    <w:rsid w:val="00AB2BEF"/>
    <w:rsid w:val="00AB2D9C"/>
    <w:rsid w:val="00AB3468"/>
    <w:rsid w:val="00AB34D8"/>
    <w:rsid w:val="00AB3647"/>
    <w:rsid w:val="00AB3A7B"/>
    <w:rsid w:val="00AB3E09"/>
    <w:rsid w:val="00AB45AF"/>
    <w:rsid w:val="00AB4A0D"/>
    <w:rsid w:val="00AB4B88"/>
    <w:rsid w:val="00AB4BD2"/>
    <w:rsid w:val="00AB4E15"/>
    <w:rsid w:val="00AB5095"/>
    <w:rsid w:val="00AB5AAE"/>
    <w:rsid w:val="00AB62E5"/>
    <w:rsid w:val="00AB63C9"/>
    <w:rsid w:val="00AB659C"/>
    <w:rsid w:val="00AB66CB"/>
    <w:rsid w:val="00AB67AC"/>
    <w:rsid w:val="00AB6CD7"/>
    <w:rsid w:val="00AB6F9E"/>
    <w:rsid w:val="00AB70A2"/>
    <w:rsid w:val="00AB7334"/>
    <w:rsid w:val="00AB7F87"/>
    <w:rsid w:val="00AC00D0"/>
    <w:rsid w:val="00AC02E4"/>
    <w:rsid w:val="00AC1852"/>
    <w:rsid w:val="00AC1B30"/>
    <w:rsid w:val="00AC1D5B"/>
    <w:rsid w:val="00AC204A"/>
    <w:rsid w:val="00AC231E"/>
    <w:rsid w:val="00AC280C"/>
    <w:rsid w:val="00AC2887"/>
    <w:rsid w:val="00AC2AFB"/>
    <w:rsid w:val="00AC2F8A"/>
    <w:rsid w:val="00AC3068"/>
    <w:rsid w:val="00AC36C5"/>
    <w:rsid w:val="00AC36FE"/>
    <w:rsid w:val="00AC384F"/>
    <w:rsid w:val="00AC4038"/>
    <w:rsid w:val="00AC4B40"/>
    <w:rsid w:val="00AC5D91"/>
    <w:rsid w:val="00AC5F4D"/>
    <w:rsid w:val="00AC656D"/>
    <w:rsid w:val="00AC68A9"/>
    <w:rsid w:val="00AC7399"/>
    <w:rsid w:val="00AC79CE"/>
    <w:rsid w:val="00AC7A35"/>
    <w:rsid w:val="00AC7C0C"/>
    <w:rsid w:val="00AC7D31"/>
    <w:rsid w:val="00AC7F29"/>
    <w:rsid w:val="00AD00C0"/>
    <w:rsid w:val="00AD172C"/>
    <w:rsid w:val="00AD3165"/>
    <w:rsid w:val="00AD3199"/>
    <w:rsid w:val="00AD3508"/>
    <w:rsid w:val="00AD3D0C"/>
    <w:rsid w:val="00AD41C2"/>
    <w:rsid w:val="00AD4209"/>
    <w:rsid w:val="00AD42E5"/>
    <w:rsid w:val="00AD4327"/>
    <w:rsid w:val="00AD43B0"/>
    <w:rsid w:val="00AD4564"/>
    <w:rsid w:val="00AD4606"/>
    <w:rsid w:val="00AD4D97"/>
    <w:rsid w:val="00AD5156"/>
    <w:rsid w:val="00AD5733"/>
    <w:rsid w:val="00AD5875"/>
    <w:rsid w:val="00AD5BD4"/>
    <w:rsid w:val="00AD5D8C"/>
    <w:rsid w:val="00AD5E54"/>
    <w:rsid w:val="00AD6D1E"/>
    <w:rsid w:val="00AD7CE3"/>
    <w:rsid w:val="00AD7EF8"/>
    <w:rsid w:val="00AE0178"/>
    <w:rsid w:val="00AE07F3"/>
    <w:rsid w:val="00AE0A52"/>
    <w:rsid w:val="00AE150B"/>
    <w:rsid w:val="00AE1A28"/>
    <w:rsid w:val="00AE22AA"/>
    <w:rsid w:val="00AE234C"/>
    <w:rsid w:val="00AE2377"/>
    <w:rsid w:val="00AE2935"/>
    <w:rsid w:val="00AE29C3"/>
    <w:rsid w:val="00AE30EF"/>
    <w:rsid w:val="00AE30F4"/>
    <w:rsid w:val="00AE318D"/>
    <w:rsid w:val="00AE32D2"/>
    <w:rsid w:val="00AE36F7"/>
    <w:rsid w:val="00AE39CE"/>
    <w:rsid w:val="00AE3F19"/>
    <w:rsid w:val="00AE41C9"/>
    <w:rsid w:val="00AE4849"/>
    <w:rsid w:val="00AE4AAF"/>
    <w:rsid w:val="00AE4C9C"/>
    <w:rsid w:val="00AE4DDE"/>
    <w:rsid w:val="00AE55D6"/>
    <w:rsid w:val="00AE5CF5"/>
    <w:rsid w:val="00AE6432"/>
    <w:rsid w:val="00AE67F6"/>
    <w:rsid w:val="00AE692D"/>
    <w:rsid w:val="00AE6ACD"/>
    <w:rsid w:val="00AE6AEE"/>
    <w:rsid w:val="00AE6CF9"/>
    <w:rsid w:val="00AE73C0"/>
    <w:rsid w:val="00AE73D6"/>
    <w:rsid w:val="00AE7781"/>
    <w:rsid w:val="00AE78B9"/>
    <w:rsid w:val="00AE7A66"/>
    <w:rsid w:val="00AE7A91"/>
    <w:rsid w:val="00AE7AAD"/>
    <w:rsid w:val="00AF07A5"/>
    <w:rsid w:val="00AF0AE5"/>
    <w:rsid w:val="00AF0B95"/>
    <w:rsid w:val="00AF0F8B"/>
    <w:rsid w:val="00AF15FF"/>
    <w:rsid w:val="00AF17DE"/>
    <w:rsid w:val="00AF185B"/>
    <w:rsid w:val="00AF199B"/>
    <w:rsid w:val="00AF1EF4"/>
    <w:rsid w:val="00AF2735"/>
    <w:rsid w:val="00AF28A2"/>
    <w:rsid w:val="00AF28D1"/>
    <w:rsid w:val="00AF2E81"/>
    <w:rsid w:val="00AF2FEE"/>
    <w:rsid w:val="00AF340E"/>
    <w:rsid w:val="00AF34B1"/>
    <w:rsid w:val="00AF39E3"/>
    <w:rsid w:val="00AF3B56"/>
    <w:rsid w:val="00AF3FBF"/>
    <w:rsid w:val="00AF4496"/>
    <w:rsid w:val="00AF46F8"/>
    <w:rsid w:val="00AF4700"/>
    <w:rsid w:val="00AF48F3"/>
    <w:rsid w:val="00AF4BBC"/>
    <w:rsid w:val="00AF4C16"/>
    <w:rsid w:val="00AF5501"/>
    <w:rsid w:val="00AF553D"/>
    <w:rsid w:val="00AF57A0"/>
    <w:rsid w:val="00AF57B8"/>
    <w:rsid w:val="00AF600D"/>
    <w:rsid w:val="00AF61AC"/>
    <w:rsid w:val="00AF62A2"/>
    <w:rsid w:val="00AF646D"/>
    <w:rsid w:val="00AF6820"/>
    <w:rsid w:val="00AF6A78"/>
    <w:rsid w:val="00AF6AF4"/>
    <w:rsid w:val="00AF6D96"/>
    <w:rsid w:val="00AF738C"/>
    <w:rsid w:val="00AF7700"/>
    <w:rsid w:val="00AF78BD"/>
    <w:rsid w:val="00AF79FD"/>
    <w:rsid w:val="00AF7EFC"/>
    <w:rsid w:val="00B00001"/>
    <w:rsid w:val="00B0079A"/>
    <w:rsid w:val="00B008CF"/>
    <w:rsid w:val="00B00D4B"/>
    <w:rsid w:val="00B01E1F"/>
    <w:rsid w:val="00B02839"/>
    <w:rsid w:val="00B036E3"/>
    <w:rsid w:val="00B03B5C"/>
    <w:rsid w:val="00B03CA6"/>
    <w:rsid w:val="00B0415D"/>
    <w:rsid w:val="00B0451B"/>
    <w:rsid w:val="00B0461C"/>
    <w:rsid w:val="00B04D89"/>
    <w:rsid w:val="00B04F0E"/>
    <w:rsid w:val="00B05074"/>
    <w:rsid w:val="00B05322"/>
    <w:rsid w:val="00B05486"/>
    <w:rsid w:val="00B05E7C"/>
    <w:rsid w:val="00B060D4"/>
    <w:rsid w:val="00B06785"/>
    <w:rsid w:val="00B06E99"/>
    <w:rsid w:val="00B071A6"/>
    <w:rsid w:val="00B075A8"/>
    <w:rsid w:val="00B07E89"/>
    <w:rsid w:val="00B07FA2"/>
    <w:rsid w:val="00B10473"/>
    <w:rsid w:val="00B1062C"/>
    <w:rsid w:val="00B10746"/>
    <w:rsid w:val="00B10ADE"/>
    <w:rsid w:val="00B10AE6"/>
    <w:rsid w:val="00B10DED"/>
    <w:rsid w:val="00B11536"/>
    <w:rsid w:val="00B1182B"/>
    <w:rsid w:val="00B11D1B"/>
    <w:rsid w:val="00B1201A"/>
    <w:rsid w:val="00B136CF"/>
    <w:rsid w:val="00B137AA"/>
    <w:rsid w:val="00B13B2B"/>
    <w:rsid w:val="00B13FE5"/>
    <w:rsid w:val="00B141EB"/>
    <w:rsid w:val="00B1433D"/>
    <w:rsid w:val="00B14741"/>
    <w:rsid w:val="00B14961"/>
    <w:rsid w:val="00B153B5"/>
    <w:rsid w:val="00B153D7"/>
    <w:rsid w:val="00B15BD8"/>
    <w:rsid w:val="00B16096"/>
    <w:rsid w:val="00B1672E"/>
    <w:rsid w:val="00B16847"/>
    <w:rsid w:val="00B16AF2"/>
    <w:rsid w:val="00B16DC1"/>
    <w:rsid w:val="00B16E1B"/>
    <w:rsid w:val="00B171FE"/>
    <w:rsid w:val="00B176E7"/>
    <w:rsid w:val="00B1789A"/>
    <w:rsid w:val="00B179CF"/>
    <w:rsid w:val="00B17F30"/>
    <w:rsid w:val="00B17F52"/>
    <w:rsid w:val="00B20201"/>
    <w:rsid w:val="00B20D95"/>
    <w:rsid w:val="00B214A4"/>
    <w:rsid w:val="00B2192F"/>
    <w:rsid w:val="00B21FDC"/>
    <w:rsid w:val="00B22701"/>
    <w:rsid w:val="00B2271A"/>
    <w:rsid w:val="00B22805"/>
    <w:rsid w:val="00B22F14"/>
    <w:rsid w:val="00B22FF0"/>
    <w:rsid w:val="00B231A4"/>
    <w:rsid w:val="00B2336A"/>
    <w:rsid w:val="00B23615"/>
    <w:rsid w:val="00B23796"/>
    <w:rsid w:val="00B23BC7"/>
    <w:rsid w:val="00B23E35"/>
    <w:rsid w:val="00B24177"/>
    <w:rsid w:val="00B24598"/>
    <w:rsid w:val="00B247B2"/>
    <w:rsid w:val="00B24FF4"/>
    <w:rsid w:val="00B2520B"/>
    <w:rsid w:val="00B25695"/>
    <w:rsid w:val="00B25941"/>
    <w:rsid w:val="00B25BA8"/>
    <w:rsid w:val="00B26093"/>
    <w:rsid w:val="00B26160"/>
    <w:rsid w:val="00B268DC"/>
    <w:rsid w:val="00B268EF"/>
    <w:rsid w:val="00B26E0F"/>
    <w:rsid w:val="00B2712C"/>
    <w:rsid w:val="00B27205"/>
    <w:rsid w:val="00B273FD"/>
    <w:rsid w:val="00B278CC"/>
    <w:rsid w:val="00B30BCA"/>
    <w:rsid w:val="00B30F8A"/>
    <w:rsid w:val="00B3108F"/>
    <w:rsid w:val="00B313A5"/>
    <w:rsid w:val="00B31737"/>
    <w:rsid w:val="00B3194E"/>
    <w:rsid w:val="00B319D0"/>
    <w:rsid w:val="00B31B77"/>
    <w:rsid w:val="00B31EB5"/>
    <w:rsid w:val="00B32330"/>
    <w:rsid w:val="00B32AFC"/>
    <w:rsid w:val="00B32C0E"/>
    <w:rsid w:val="00B32DBA"/>
    <w:rsid w:val="00B3310B"/>
    <w:rsid w:val="00B33530"/>
    <w:rsid w:val="00B3381E"/>
    <w:rsid w:val="00B33ABF"/>
    <w:rsid w:val="00B34819"/>
    <w:rsid w:val="00B34D77"/>
    <w:rsid w:val="00B34E4C"/>
    <w:rsid w:val="00B34EAA"/>
    <w:rsid w:val="00B35260"/>
    <w:rsid w:val="00B35273"/>
    <w:rsid w:val="00B35832"/>
    <w:rsid w:val="00B35ABC"/>
    <w:rsid w:val="00B35CE4"/>
    <w:rsid w:val="00B370DF"/>
    <w:rsid w:val="00B37429"/>
    <w:rsid w:val="00B37898"/>
    <w:rsid w:val="00B37A9B"/>
    <w:rsid w:val="00B37EC7"/>
    <w:rsid w:val="00B37F6B"/>
    <w:rsid w:val="00B40191"/>
    <w:rsid w:val="00B40314"/>
    <w:rsid w:val="00B40537"/>
    <w:rsid w:val="00B40E7C"/>
    <w:rsid w:val="00B413D5"/>
    <w:rsid w:val="00B418B3"/>
    <w:rsid w:val="00B42267"/>
    <w:rsid w:val="00B4283C"/>
    <w:rsid w:val="00B42972"/>
    <w:rsid w:val="00B42F82"/>
    <w:rsid w:val="00B43480"/>
    <w:rsid w:val="00B434E1"/>
    <w:rsid w:val="00B436B1"/>
    <w:rsid w:val="00B43AB1"/>
    <w:rsid w:val="00B43E4A"/>
    <w:rsid w:val="00B44950"/>
    <w:rsid w:val="00B44FC3"/>
    <w:rsid w:val="00B45590"/>
    <w:rsid w:val="00B46E84"/>
    <w:rsid w:val="00B47C57"/>
    <w:rsid w:val="00B47F38"/>
    <w:rsid w:val="00B5041E"/>
    <w:rsid w:val="00B5051A"/>
    <w:rsid w:val="00B50530"/>
    <w:rsid w:val="00B51BA7"/>
    <w:rsid w:val="00B51DC3"/>
    <w:rsid w:val="00B52070"/>
    <w:rsid w:val="00B525A8"/>
    <w:rsid w:val="00B529D6"/>
    <w:rsid w:val="00B52C48"/>
    <w:rsid w:val="00B5326C"/>
    <w:rsid w:val="00B53498"/>
    <w:rsid w:val="00B537F2"/>
    <w:rsid w:val="00B53A00"/>
    <w:rsid w:val="00B53CDE"/>
    <w:rsid w:val="00B55862"/>
    <w:rsid w:val="00B55934"/>
    <w:rsid w:val="00B55AA6"/>
    <w:rsid w:val="00B5658A"/>
    <w:rsid w:val="00B56745"/>
    <w:rsid w:val="00B5676B"/>
    <w:rsid w:val="00B56ABC"/>
    <w:rsid w:val="00B56CAD"/>
    <w:rsid w:val="00B5709C"/>
    <w:rsid w:val="00B572BD"/>
    <w:rsid w:val="00B57985"/>
    <w:rsid w:val="00B602B6"/>
    <w:rsid w:val="00B602BE"/>
    <w:rsid w:val="00B604D5"/>
    <w:rsid w:val="00B60EA6"/>
    <w:rsid w:val="00B61389"/>
    <w:rsid w:val="00B6209D"/>
    <w:rsid w:val="00B621F2"/>
    <w:rsid w:val="00B624F5"/>
    <w:rsid w:val="00B62BF2"/>
    <w:rsid w:val="00B62CB9"/>
    <w:rsid w:val="00B62D05"/>
    <w:rsid w:val="00B62D1E"/>
    <w:rsid w:val="00B62EB1"/>
    <w:rsid w:val="00B62F22"/>
    <w:rsid w:val="00B63DE0"/>
    <w:rsid w:val="00B64284"/>
    <w:rsid w:val="00B643BA"/>
    <w:rsid w:val="00B64647"/>
    <w:rsid w:val="00B64BC1"/>
    <w:rsid w:val="00B64EE3"/>
    <w:rsid w:val="00B659AD"/>
    <w:rsid w:val="00B65E89"/>
    <w:rsid w:val="00B66549"/>
    <w:rsid w:val="00B668EE"/>
    <w:rsid w:val="00B66ADC"/>
    <w:rsid w:val="00B66BBB"/>
    <w:rsid w:val="00B672DA"/>
    <w:rsid w:val="00B67C00"/>
    <w:rsid w:val="00B67F3C"/>
    <w:rsid w:val="00B71162"/>
    <w:rsid w:val="00B7171C"/>
    <w:rsid w:val="00B718F9"/>
    <w:rsid w:val="00B71A7B"/>
    <w:rsid w:val="00B7207C"/>
    <w:rsid w:val="00B728FB"/>
    <w:rsid w:val="00B7362B"/>
    <w:rsid w:val="00B737EA"/>
    <w:rsid w:val="00B73935"/>
    <w:rsid w:val="00B73DF9"/>
    <w:rsid w:val="00B73FC7"/>
    <w:rsid w:val="00B74516"/>
    <w:rsid w:val="00B7460C"/>
    <w:rsid w:val="00B7529D"/>
    <w:rsid w:val="00B75FEE"/>
    <w:rsid w:val="00B7645A"/>
    <w:rsid w:val="00B7673E"/>
    <w:rsid w:val="00B76888"/>
    <w:rsid w:val="00B7738A"/>
    <w:rsid w:val="00B7794A"/>
    <w:rsid w:val="00B779B6"/>
    <w:rsid w:val="00B77ACB"/>
    <w:rsid w:val="00B8033A"/>
    <w:rsid w:val="00B80433"/>
    <w:rsid w:val="00B8057E"/>
    <w:rsid w:val="00B80BB3"/>
    <w:rsid w:val="00B80C24"/>
    <w:rsid w:val="00B80DEB"/>
    <w:rsid w:val="00B81145"/>
    <w:rsid w:val="00B81215"/>
    <w:rsid w:val="00B814EA"/>
    <w:rsid w:val="00B82D39"/>
    <w:rsid w:val="00B832DE"/>
    <w:rsid w:val="00B836B3"/>
    <w:rsid w:val="00B83878"/>
    <w:rsid w:val="00B838C8"/>
    <w:rsid w:val="00B83FEE"/>
    <w:rsid w:val="00B84846"/>
    <w:rsid w:val="00B84A2D"/>
    <w:rsid w:val="00B84AEA"/>
    <w:rsid w:val="00B84E74"/>
    <w:rsid w:val="00B85041"/>
    <w:rsid w:val="00B852C5"/>
    <w:rsid w:val="00B85988"/>
    <w:rsid w:val="00B85D82"/>
    <w:rsid w:val="00B85FBA"/>
    <w:rsid w:val="00B86165"/>
    <w:rsid w:val="00B86711"/>
    <w:rsid w:val="00B86F3F"/>
    <w:rsid w:val="00B8725D"/>
    <w:rsid w:val="00B87F50"/>
    <w:rsid w:val="00B901C4"/>
    <w:rsid w:val="00B9036F"/>
    <w:rsid w:val="00B905A6"/>
    <w:rsid w:val="00B9087F"/>
    <w:rsid w:val="00B91E6B"/>
    <w:rsid w:val="00B91FFC"/>
    <w:rsid w:val="00B92307"/>
    <w:rsid w:val="00B924D5"/>
    <w:rsid w:val="00B926B6"/>
    <w:rsid w:val="00B932C1"/>
    <w:rsid w:val="00B934D8"/>
    <w:rsid w:val="00B93A6F"/>
    <w:rsid w:val="00B93C46"/>
    <w:rsid w:val="00B94630"/>
    <w:rsid w:val="00B94690"/>
    <w:rsid w:val="00B94D63"/>
    <w:rsid w:val="00B94ED0"/>
    <w:rsid w:val="00B94FB8"/>
    <w:rsid w:val="00B951C2"/>
    <w:rsid w:val="00B95789"/>
    <w:rsid w:val="00B958E7"/>
    <w:rsid w:val="00B95A75"/>
    <w:rsid w:val="00B95C78"/>
    <w:rsid w:val="00B96FDB"/>
    <w:rsid w:val="00B975C7"/>
    <w:rsid w:val="00B97649"/>
    <w:rsid w:val="00B977BE"/>
    <w:rsid w:val="00B97EA3"/>
    <w:rsid w:val="00BA0F10"/>
    <w:rsid w:val="00BA0F7B"/>
    <w:rsid w:val="00BA11C3"/>
    <w:rsid w:val="00BA12AB"/>
    <w:rsid w:val="00BA1838"/>
    <w:rsid w:val="00BA1883"/>
    <w:rsid w:val="00BA18BA"/>
    <w:rsid w:val="00BA19AA"/>
    <w:rsid w:val="00BA277A"/>
    <w:rsid w:val="00BA2C27"/>
    <w:rsid w:val="00BA2FF2"/>
    <w:rsid w:val="00BA36CC"/>
    <w:rsid w:val="00BA3A4D"/>
    <w:rsid w:val="00BA3B0C"/>
    <w:rsid w:val="00BA3CD9"/>
    <w:rsid w:val="00BA44C0"/>
    <w:rsid w:val="00BA484D"/>
    <w:rsid w:val="00BA4BF5"/>
    <w:rsid w:val="00BA58AD"/>
    <w:rsid w:val="00BA5968"/>
    <w:rsid w:val="00BA5B7E"/>
    <w:rsid w:val="00BA6086"/>
    <w:rsid w:val="00BA697D"/>
    <w:rsid w:val="00BA6A0B"/>
    <w:rsid w:val="00BA6D73"/>
    <w:rsid w:val="00BA7200"/>
    <w:rsid w:val="00BA7D3F"/>
    <w:rsid w:val="00BB0621"/>
    <w:rsid w:val="00BB0A84"/>
    <w:rsid w:val="00BB0D52"/>
    <w:rsid w:val="00BB13E6"/>
    <w:rsid w:val="00BB1ED5"/>
    <w:rsid w:val="00BB20CA"/>
    <w:rsid w:val="00BB2700"/>
    <w:rsid w:val="00BB2D07"/>
    <w:rsid w:val="00BB3453"/>
    <w:rsid w:val="00BB3486"/>
    <w:rsid w:val="00BB3705"/>
    <w:rsid w:val="00BB3730"/>
    <w:rsid w:val="00BB3852"/>
    <w:rsid w:val="00BB3A9D"/>
    <w:rsid w:val="00BB415C"/>
    <w:rsid w:val="00BB462B"/>
    <w:rsid w:val="00BB49E8"/>
    <w:rsid w:val="00BB4A64"/>
    <w:rsid w:val="00BB4B8C"/>
    <w:rsid w:val="00BB5224"/>
    <w:rsid w:val="00BB5258"/>
    <w:rsid w:val="00BB5708"/>
    <w:rsid w:val="00BB5D26"/>
    <w:rsid w:val="00BB5F1E"/>
    <w:rsid w:val="00BB68A5"/>
    <w:rsid w:val="00BB68EE"/>
    <w:rsid w:val="00BB7388"/>
    <w:rsid w:val="00BB7598"/>
    <w:rsid w:val="00BB7820"/>
    <w:rsid w:val="00BB7A83"/>
    <w:rsid w:val="00BB7BA4"/>
    <w:rsid w:val="00BB7F51"/>
    <w:rsid w:val="00BC032C"/>
    <w:rsid w:val="00BC0761"/>
    <w:rsid w:val="00BC0BF3"/>
    <w:rsid w:val="00BC0CEB"/>
    <w:rsid w:val="00BC0DA5"/>
    <w:rsid w:val="00BC11A4"/>
    <w:rsid w:val="00BC13A3"/>
    <w:rsid w:val="00BC14EA"/>
    <w:rsid w:val="00BC1769"/>
    <w:rsid w:val="00BC1C5A"/>
    <w:rsid w:val="00BC2019"/>
    <w:rsid w:val="00BC2971"/>
    <w:rsid w:val="00BC2CAA"/>
    <w:rsid w:val="00BC3378"/>
    <w:rsid w:val="00BC3680"/>
    <w:rsid w:val="00BC36E6"/>
    <w:rsid w:val="00BC3B10"/>
    <w:rsid w:val="00BC42CD"/>
    <w:rsid w:val="00BC4837"/>
    <w:rsid w:val="00BC4D1F"/>
    <w:rsid w:val="00BC5086"/>
    <w:rsid w:val="00BC5472"/>
    <w:rsid w:val="00BC636D"/>
    <w:rsid w:val="00BC672E"/>
    <w:rsid w:val="00BC6CCC"/>
    <w:rsid w:val="00BC6FA5"/>
    <w:rsid w:val="00BC71BC"/>
    <w:rsid w:val="00BC7258"/>
    <w:rsid w:val="00BC72D3"/>
    <w:rsid w:val="00BC7BAB"/>
    <w:rsid w:val="00BC7C8C"/>
    <w:rsid w:val="00BD01DD"/>
    <w:rsid w:val="00BD041D"/>
    <w:rsid w:val="00BD05FF"/>
    <w:rsid w:val="00BD060E"/>
    <w:rsid w:val="00BD0DA8"/>
    <w:rsid w:val="00BD0DF8"/>
    <w:rsid w:val="00BD1407"/>
    <w:rsid w:val="00BD15F0"/>
    <w:rsid w:val="00BD182E"/>
    <w:rsid w:val="00BD200C"/>
    <w:rsid w:val="00BD249E"/>
    <w:rsid w:val="00BD2533"/>
    <w:rsid w:val="00BD2A98"/>
    <w:rsid w:val="00BD2B9B"/>
    <w:rsid w:val="00BD3DFF"/>
    <w:rsid w:val="00BD4530"/>
    <w:rsid w:val="00BD478D"/>
    <w:rsid w:val="00BD4F5A"/>
    <w:rsid w:val="00BD4FCB"/>
    <w:rsid w:val="00BD5223"/>
    <w:rsid w:val="00BD5652"/>
    <w:rsid w:val="00BD5BD9"/>
    <w:rsid w:val="00BD5BF5"/>
    <w:rsid w:val="00BD5D26"/>
    <w:rsid w:val="00BD6061"/>
    <w:rsid w:val="00BD649B"/>
    <w:rsid w:val="00BD68E5"/>
    <w:rsid w:val="00BD6B45"/>
    <w:rsid w:val="00BD75FB"/>
    <w:rsid w:val="00BD76E4"/>
    <w:rsid w:val="00BD77A8"/>
    <w:rsid w:val="00BE02BE"/>
    <w:rsid w:val="00BE03BE"/>
    <w:rsid w:val="00BE072D"/>
    <w:rsid w:val="00BE0CEC"/>
    <w:rsid w:val="00BE0E12"/>
    <w:rsid w:val="00BE0E43"/>
    <w:rsid w:val="00BE1731"/>
    <w:rsid w:val="00BE19EC"/>
    <w:rsid w:val="00BE1A68"/>
    <w:rsid w:val="00BE3484"/>
    <w:rsid w:val="00BE37D1"/>
    <w:rsid w:val="00BE3DB7"/>
    <w:rsid w:val="00BE400E"/>
    <w:rsid w:val="00BE4015"/>
    <w:rsid w:val="00BE4466"/>
    <w:rsid w:val="00BE4BB6"/>
    <w:rsid w:val="00BE4F5A"/>
    <w:rsid w:val="00BE51BA"/>
    <w:rsid w:val="00BE5559"/>
    <w:rsid w:val="00BE5AC9"/>
    <w:rsid w:val="00BE5CC7"/>
    <w:rsid w:val="00BE5D3E"/>
    <w:rsid w:val="00BE72CA"/>
    <w:rsid w:val="00BF09F5"/>
    <w:rsid w:val="00BF1006"/>
    <w:rsid w:val="00BF10FD"/>
    <w:rsid w:val="00BF1EC3"/>
    <w:rsid w:val="00BF26ED"/>
    <w:rsid w:val="00BF2A1E"/>
    <w:rsid w:val="00BF2F84"/>
    <w:rsid w:val="00BF32A5"/>
    <w:rsid w:val="00BF3635"/>
    <w:rsid w:val="00BF379B"/>
    <w:rsid w:val="00BF381A"/>
    <w:rsid w:val="00BF3AC7"/>
    <w:rsid w:val="00BF4A5D"/>
    <w:rsid w:val="00BF4A9D"/>
    <w:rsid w:val="00BF4B95"/>
    <w:rsid w:val="00BF4C2B"/>
    <w:rsid w:val="00BF51FC"/>
    <w:rsid w:val="00BF5634"/>
    <w:rsid w:val="00BF58DC"/>
    <w:rsid w:val="00BF60CC"/>
    <w:rsid w:val="00BF637A"/>
    <w:rsid w:val="00BF641C"/>
    <w:rsid w:val="00BF645B"/>
    <w:rsid w:val="00BF6973"/>
    <w:rsid w:val="00BF6A11"/>
    <w:rsid w:val="00BF6AC1"/>
    <w:rsid w:val="00BF6ADA"/>
    <w:rsid w:val="00BF6EAC"/>
    <w:rsid w:val="00BF742B"/>
    <w:rsid w:val="00BF761B"/>
    <w:rsid w:val="00BF7A9C"/>
    <w:rsid w:val="00C000FD"/>
    <w:rsid w:val="00C002D5"/>
    <w:rsid w:val="00C00659"/>
    <w:rsid w:val="00C009D4"/>
    <w:rsid w:val="00C00B84"/>
    <w:rsid w:val="00C00CEC"/>
    <w:rsid w:val="00C01054"/>
    <w:rsid w:val="00C01117"/>
    <w:rsid w:val="00C014EB"/>
    <w:rsid w:val="00C01A90"/>
    <w:rsid w:val="00C01CA9"/>
    <w:rsid w:val="00C02069"/>
    <w:rsid w:val="00C027C7"/>
    <w:rsid w:val="00C029A3"/>
    <w:rsid w:val="00C03012"/>
    <w:rsid w:val="00C0312D"/>
    <w:rsid w:val="00C035DD"/>
    <w:rsid w:val="00C03BA3"/>
    <w:rsid w:val="00C03D2F"/>
    <w:rsid w:val="00C04538"/>
    <w:rsid w:val="00C048EE"/>
    <w:rsid w:val="00C051C0"/>
    <w:rsid w:val="00C052F0"/>
    <w:rsid w:val="00C05A72"/>
    <w:rsid w:val="00C05D14"/>
    <w:rsid w:val="00C05E23"/>
    <w:rsid w:val="00C064BA"/>
    <w:rsid w:val="00C06BB9"/>
    <w:rsid w:val="00C07371"/>
    <w:rsid w:val="00C07599"/>
    <w:rsid w:val="00C0770B"/>
    <w:rsid w:val="00C0788D"/>
    <w:rsid w:val="00C07A16"/>
    <w:rsid w:val="00C07BBA"/>
    <w:rsid w:val="00C07C34"/>
    <w:rsid w:val="00C07DBB"/>
    <w:rsid w:val="00C1003B"/>
    <w:rsid w:val="00C10720"/>
    <w:rsid w:val="00C10741"/>
    <w:rsid w:val="00C10866"/>
    <w:rsid w:val="00C10AD1"/>
    <w:rsid w:val="00C10D4E"/>
    <w:rsid w:val="00C11422"/>
    <w:rsid w:val="00C1161F"/>
    <w:rsid w:val="00C118E2"/>
    <w:rsid w:val="00C11908"/>
    <w:rsid w:val="00C1192D"/>
    <w:rsid w:val="00C11A7C"/>
    <w:rsid w:val="00C1252C"/>
    <w:rsid w:val="00C126EF"/>
    <w:rsid w:val="00C12B8F"/>
    <w:rsid w:val="00C12DA6"/>
    <w:rsid w:val="00C1326F"/>
    <w:rsid w:val="00C1377A"/>
    <w:rsid w:val="00C137A5"/>
    <w:rsid w:val="00C13E2C"/>
    <w:rsid w:val="00C147D4"/>
    <w:rsid w:val="00C149F8"/>
    <w:rsid w:val="00C14E31"/>
    <w:rsid w:val="00C15226"/>
    <w:rsid w:val="00C1532F"/>
    <w:rsid w:val="00C1597E"/>
    <w:rsid w:val="00C15F50"/>
    <w:rsid w:val="00C15FB0"/>
    <w:rsid w:val="00C1617C"/>
    <w:rsid w:val="00C166EB"/>
    <w:rsid w:val="00C16C28"/>
    <w:rsid w:val="00C16D50"/>
    <w:rsid w:val="00C17A36"/>
    <w:rsid w:val="00C201FF"/>
    <w:rsid w:val="00C20296"/>
    <w:rsid w:val="00C20E81"/>
    <w:rsid w:val="00C20E96"/>
    <w:rsid w:val="00C2152B"/>
    <w:rsid w:val="00C21930"/>
    <w:rsid w:val="00C21FBA"/>
    <w:rsid w:val="00C22025"/>
    <w:rsid w:val="00C22480"/>
    <w:rsid w:val="00C2319B"/>
    <w:rsid w:val="00C2320E"/>
    <w:rsid w:val="00C23720"/>
    <w:rsid w:val="00C239AA"/>
    <w:rsid w:val="00C23A59"/>
    <w:rsid w:val="00C23C55"/>
    <w:rsid w:val="00C241D8"/>
    <w:rsid w:val="00C24977"/>
    <w:rsid w:val="00C253B3"/>
    <w:rsid w:val="00C2542A"/>
    <w:rsid w:val="00C25602"/>
    <w:rsid w:val="00C257A7"/>
    <w:rsid w:val="00C2587A"/>
    <w:rsid w:val="00C25958"/>
    <w:rsid w:val="00C25CD1"/>
    <w:rsid w:val="00C26623"/>
    <w:rsid w:val="00C266AF"/>
    <w:rsid w:val="00C266B9"/>
    <w:rsid w:val="00C266C4"/>
    <w:rsid w:val="00C2681A"/>
    <w:rsid w:val="00C26840"/>
    <w:rsid w:val="00C269F7"/>
    <w:rsid w:val="00C27156"/>
    <w:rsid w:val="00C271B5"/>
    <w:rsid w:val="00C2749E"/>
    <w:rsid w:val="00C27980"/>
    <w:rsid w:val="00C279BB"/>
    <w:rsid w:val="00C279DA"/>
    <w:rsid w:val="00C3014C"/>
    <w:rsid w:val="00C303F0"/>
    <w:rsid w:val="00C307E9"/>
    <w:rsid w:val="00C30A56"/>
    <w:rsid w:val="00C316FE"/>
    <w:rsid w:val="00C31843"/>
    <w:rsid w:val="00C31FEE"/>
    <w:rsid w:val="00C32172"/>
    <w:rsid w:val="00C33ED5"/>
    <w:rsid w:val="00C34109"/>
    <w:rsid w:val="00C342D8"/>
    <w:rsid w:val="00C34843"/>
    <w:rsid w:val="00C348FA"/>
    <w:rsid w:val="00C34D78"/>
    <w:rsid w:val="00C351D1"/>
    <w:rsid w:val="00C35C3B"/>
    <w:rsid w:val="00C35F4F"/>
    <w:rsid w:val="00C364B8"/>
    <w:rsid w:val="00C37056"/>
    <w:rsid w:val="00C370AA"/>
    <w:rsid w:val="00C370E6"/>
    <w:rsid w:val="00C37328"/>
    <w:rsid w:val="00C373DF"/>
    <w:rsid w:val="00C375BB"/>
    <w:rsid w:val="00C37951"/>
    <w:rsid w:val="00C37ACB"/>
    <w:rsid w:val="00C37B55"/>
    <w:rsid w:val="00C40319"/>
    <w:rsid w:val="00C4031D"/>
    <w:rsid w:val="00C404B3"/>
    <w:rsid w:val="00C4086D"/>
    <w:rsid w:val="00C409BC"/>
    <w:rsid w:val="00C40A67"/>
    <w:rsid w:val="00C40E83"/>
    <w:rsid w:val="00C40F92"/>
    <w:rsid w:val="00C40FB2"/>
    <w:rsid w:val="00C41D47"/>
    <w:rsid w:val="00C4210A"/>
    <w:rsid w:val="00C42184"/>
    <w:rsid w:val="00C4326F"/>
    <w:rsid w:val="00C43387"/>
    <w:rsid w:val="00C43EB7"/>
    <w:rsid w:val="00C44393"/>
    <w:rsid w:val="00C44FFA"/>
    <w:rsid w:val="00C456FF"/>
    <w:rsid w:val="00C45AFF"/>
    <w:rsid w:val="00C45B41"/>
    <w:rsid w:val="00C46538"/>
    <w:rsid w:val="00C4672C"/>
    <w:rsid w:val="00C46868"/>
    <w:rsid w:val="00C46B84"/>
    <w:rsid w:val="00C46CE2"/>
    <w:rsid w:val="00C46CF8"/>
    <w:rsid w:val="00C46E85"/>
    <w:rsid w:val="00C47E9F"/>
    <w:rsid w:val="00C50049"/>
    <w:rsid w:val="00C501B6"/>
    <w:rsid w:val="00C5024A"/>
    <w:rsid w:val="00C50371"/>
    <w:rsid w:val="00C5062E"/>
    <w:rsid w:val="00C5092E"/>
    <w:rsid w:val="00C5097C"/>
    <w:rsid w:val="00C50A45"/>
    <w:rsid w:val="00C50FDF"/>
    <w:rsid w:val="00C5182D"/>
    <w:rsid w:val="00C51AD1"/>
    <w:rsid w:val="00C51F1A"/>
    <w:rsid w:val="00C52813"/>
    <w:rsid w:val="00C52D0F"/>
    <w:rsid w:val="00C53181"/>
    <w:rsid w:val="00C53548"/>
    <w:rsid w:val="00C5384D"/>
    <w:rsid w:val="00C5390B"/>
    <w:rsid w:val="00C5392B"/>
    <w:rsid w:val="00C53A9F"/>
    <w:rsid w:val="00C53E3E"/>
    <w:rsid w:val="00C53EFA"/>
    <w:rsid w:val="00C5449F"/>
    <w:rsid w:val="00C55383"/>
    <w:rsid w:val="00C55954"/>
    <w:rsid w:val="00C55BB5"/>
    <w:rsid w:val="00C55D13"/>
    <w:rsid w:val="00C55EA5"/>
    <w:rsid w:val="00C56350"/>
    <w:rsid w:val="00C56392"/>
    <w:rsid w:val="00C56419"/>
    <w:rsid w:val="00C56A20"/>
    <w:rsid w:val="00C56EE6"/>
    <w:rsid w:val="00C57DBB"/>
    <w:rsid w:val="00C57E3F"/>
    <w:rsid w:val="00C60044"/>
    <w:rsid w:val="00C600EA"/>
    <w:rsid w:val="00C60773"/>
    <w:rsid w:val="00C60BAE"/>
    <w:rsid w:val="00C60FF4"/>
    <w:rsid w:val="00C60FFA"/>
    <w:rsid w:val="00C61114"/>
    <w:rsid w:val="00C61429"/>
    <w:rsid w:val="00C617C0"/>
    <w:rsid w:val="00C61E03"/>
    <w:rsid w:val="00C6227D"/>
    <w:rsid w:val="00C62D75"/>
    <w:rsid w:val="00C63092"/>
    <w:rsid w:val="00C63CC6"/>
    <w:rsid w:val="00C63CE7"/>
    <w:rsid w:val="00C63F96"/>
    <w:rsid w:val="00C6413D"/>
    <w:rsid w:val="00C64927"/>
    <w:rsid w:val="00C66016"/>
    <w:rsid w:val="00C66086"/>
    <w:rsid w:val="00C660FF"/>
    <w:rsid w:val="00C674AC"/>
    <w:rsid w:val="00C674D8"/>
    <w:rsid w:val="00C70939"/>
    <w:rsid w:val="00C70A1E"/>
    <w:rsid w:val="00C70F7F"/>
    <w:rsid w:val="00C710E8"/>
    <w:rsid w:val="00C71B16"/>
    <w:rsid w:val="00C71B72"/>
    <w:rsid w:val="00C71D10"/>
    <w:rsid w:val="00C723AC"/>
    <w:rsid w:val="00C724E0"/>
    <w:rsid w:val="00C727D6"/>
    <w:rsid w:val="00C72979"/>
    <w:rsid w:val="00C72C76"/>
    <w:rsid w:val="00C739ED"/>
    <w:rsid w:val="00C74458"/>
    <w:rsid w:val="00C74B09"/>
    <w:rsid w:val="00C758E1"/>
    <w:rsid w:val="00C75C2A"/>
    <w:rsid w:val="00C75EA3"/>
    <w:rsid w:val="00C760C1"/>
    <w:rsid w:val="00C764D7"/>
    <w:rsid w:val="00C76A59"/>
    <w:rsid w:val="00C76BE7"/>
    <w:rsid w:val="00C76DC8"/>
    <w:rsid w:val="00C76E53"/>
    <w:rsid w:val="00C772A9"/>
    <w:rsid w:val="00C77E85"/>
    <w:rsid w:val="00C805BF"/>
    <w:rsid w:val="00C80706"/>
    <w:rsid w:val="00C808BE"/>
    <w:rsid w:val="00C809E1"/>
    <w:rsid w:val="00C812EA"/>
    <w:rsid w:val="00C8138C"/>
    <w:rsid w:val="00C82465"/>
    <w:rsid w:val="00C82E55"/>
    <w:rsid w:val="00C8328E"/>
    <w:rsid w:val="00C8330C"/>
    <w:rsid w:val="00C83515"/>
    <w:rsid w:val="00C83667"/>
    <w:rsid w:val="00C83CEF"/>
    <w:rsid w:val="00C83D2E"/>
    <w:rsid w:val="00C83FB0"/>
    <w:rsid w:val="00C845C7"/>
    <w:rsid w:val="00C84E1B"/>
    <w:rsid w:val="00C84FEB"/>
    <w:rsid w:val="00C85366"/>
    <w:rsid w:val="00C85986"/>
    <w:rsid w:val="00C85B69"/>
    <w:rsid w:val="00C8661F"/>
    <w:rsid w:val="00C866AC"/>
    <w:rsid w:val="00C86CED"/>
    <w:rsid w:val="00C8702A"/>
    <w:rsid w:val="00C872F2"/>
    <w:rsid w:val="00C87310"/>
    <w:rsid w:val="00C87748"/>
    <w:rsid w:val="00C87DD8"/>
    <w:rsid w:val="00C90014"/>
    <w:rsid w:val="00C90855"/>
    <w:rsid w:val="00C90C92"/>
    <w:rsid w:val="00C90D50"/>
    <w:rsid w:val="00C9188D"/>
    <w:rsid w:val="00C91A0A"/>
    <w:rsid w:val="00C92033"/>
    <w:rsid w:val="00C9225F"/>
    <w:rsid w:val="00C9241F"/>
    <w:rsid w:val="00C92794"/>
    <w:rsid w:val="00C927E2"/>
    <w:rsid w:val="00C92D78"/>
    <w:rsid w:val="00C92FDF"/>
    <w:rsid w:val="00C9322E"/>
    <w:rsid w:val="00C933CB"/>
    <w:rsid w:val="00C93496"/>
    <w:rsid w:val="00C936A3"/>
    <w:rsid w:val="00C93F11"/>
    <w:rsid w:val="00C93F94"/>
    <w:rsid w:val="00C941B0"/>
    <w:rsid w:val="00C94395"/>
    <w:rsid w:val="00C944BE"/>
    <w:rsid w:val="00C94510"/>
    <w:rsid w:val="00C947E0"/>
    <w:rsid w:val="00C948B0"/>
    <w:rsid w:val="00C94C5A"/>
    <w:rsid w:val="00C95EF2"/>
    <w:rsid w:val="00C95F83"/>
    <w:rsid w:val="00C963A0"/>
    <w:rsid w:val="00C9662B"/>
    <w:rsid w:val="00C967E8"/>
    <w:rsid w:val="00C96EF8"/>
    <w:rsid w:val="00C97452"/>
    <w:rsid w:val="00C975F3"/>
    <w:rsid w:val="00C97602"/>
    <w:rsid w:val="00C97EA8"/>
    <w:rsid w:val="00CA012E"/>
    <w:rsid w:val="00CA0227"/>
    <w:rsid w:val="00CA0CDD"/>
    <w:rsid w:val="00CA0F8E"/>
    <w:rsid w:val="00CA120A"/>
    <w:rsid w:val="00CA14D5"/>
    <w:rsid w:val="00CA192E"/>
    <w:rsid w:val="00CA23DE"/>
    <w:rsid w:val="00CA2C57"/>
    <w:rsid w:val="00CA4580"/>
    <w:rsid w:val="00CA4D12"/>
    <w:rsid w:val="00CA5604"/>
    <w:rsid w:val="00CA5732"/>
    <w:rsid w:val="00CA5963"/>
    <w:rsid w:val="00CA5EAE"/>
    <w:rsid w:val="00CA5F08"/>
    <w:rsid w:val="00CA6198"/>
    <w:rsid w:val="00CA61FA"/>
    <w:rsid w:val="00CA643A"/>
    <w:rsid w:val="00CA6B94"/>
    <w:rsid w:val="00CA6C89"/>
    <w:rsid w:val="00CA6CA2"/>
    <w:rsid w:val="00CA7156"/>
    <w:rsid w:val="00CA7289"/>
    <w:rsid w:val="00CB0439"/>
    <w:rsid w:val="00CB0564"/>
    <w:rsid w:val="00CB06E1"/>
    <w:rsid w:val="00CB0752"/>
    <w:rsid w:val="00CB13FE"/>
    <w:rsid w:val="00CB1C3D"/>
    <w:rsid w:val="00CB265F"/>
    <w:rsid w:val="00CB270F"/>
    <w:rsid w:val="00CB2805"/>
    <w:rsid w:val="00CB315B"/>
    <w:rsid w:val="00CB3424"/>
    <w:rsid w:val="00CB384B"/>
    <w:rsid w:val="00CB3AC8"/>
    <w:rsid w:val="00CB4013"/>
    <w:rsid w:val="00CB4276"/>
    <w:rsid w:val="00CB42E1"/>
    <w:rsid w:val="00CB47FB"/>
    <w:rsid w:val="00CB4848"/>
    <w:rsid w:val="00CB51D0"/>
    <w:rsid w:val="00CB56D6"/>
    <w:rsid w:val="00CB5E8B"/>
    <w:rsid w:val="00CB603A"/>
    <w:rsid w:val="00CB6E3D"/>
    <w:rsid w:val="00CB734E"/>
    <w:rsid w:val="00CB7764"/>
    <w:rsid w:val="00CB77CD"/>
    <w:rsid w:val="00CB7E71"/>
    <w:rsid w:val="00CB7F9C"/>
    <w:rsid w:val="00CC01F1"/>
    <w:rsid w:val="00CC03EA"/>
    <w:rsid w:val="00CC047B"/>
    <w:rsid w:val="00CC0812"/>
    <w:rsid w:val="00CC0935"/>
    <w:rsid w:val="00CC20B8"/>
    <w:rsid w:val="00CC229A"/>
    <w:rsid w:val="00CC2556"/>
    <w:rsid w:val="00CC2834"/>
    <w:rsid w:val="00CC2A67"/>
    <w:rsid w:val="00CC2E66"/>
    <w:rsid w:val="00CC30F1"/>
    <w:rsid w:val="00CC34B9"/>
    <w:rsid w:val="00CC37C7"/>
    <w:rsid w:val="00CC3F9F"/>
    <w:rsid w:val="00CC413C"/>
    <w:rsid w:val="00CC44BE"/>
    <w:rsid w:val="00CC46FE"/>
    <w:rsid w:val="00CC4CFF"/>
    <w:rsid w:val="00CC4DC3"/>
    <w:rsid w:val="00CC51D5"/>
    <w:rsid w:val="00CC54D2"/>
    <w:rsid w:val="00CC5DFB"/>
    <w:rsid w:val="00CC656E"/>
    <w:rsid w:val="00CC6E9F"/>
    <w:rsid w:val="00CC743C"/>
    <w:rsid w:val="00CC7AA0"/>
    <w:rsid w:val="00CC7BB8"/>
    <w:rsid w:val="00CC7D89"/>
    <w:rsid w:val="00CD048B"/>
    <w:rsid w:val="00CD0FEE"/>
    <w:rsid w:val="00CD1BCF"/>
    <w:rsid w:val="00CD22EC"/>
    <w:rsid w:val="00CD38B2"/>
    <w:rsid w:val="00CD3EB2"/>
    <w:rsid w:val="00CD4FA6"/>
    <w:rsid w:val="00CD5049"/>
    <w:rsid w:val="00CD50C9"/>
    <w:rsid w:val="00CD5E22"/>
    <w:rsid w:val="00CD65F1"/>
    <w:rsid w:val="00CD6B25"/>
    <w:rsid w:val="00CD6EC1"/>
    <w:rsid w:val="00CD6F5F"/>
    <w:rsid w:val="00CD6F66"/>
    <w:rsid w:val="00CD75AE"/>
    <w:rsid w:val="00CD7644"/>
    <w:rsid w:val="00CD7C64"/>
    <w:rsid w:val="00CE0011"/>
    <w:rsid w:val="00CE04FE"/>
    <w:rsid w:val="00CE0739"/>
    <w:rsid w:val="00CE0F35"/>
    <w:rsid w:val="00CE1133"/>
    <w:rsid w:val="00CE1596"/>
    <w:rsid w:val="00CE164A"/>
    <w:rsid w:val="00CE184E"/>
    <w:rsid w:val="00CE19FE"/>
    <w:rsid w:val="00CE1B19"/>
    <w:rsid w:val="00CE1D9A"/>
    <w:rsid w:val="00CE21FF"/>
    <w:rsid w:val="00CE23D1"/>
    <w:rsid w:val="00CE2ED9"/>
    <w:rsid w:val="00CE375C"/>
    <w:rsid w:val="00CE3CF2"/>
    <w:rsid w:val="00CE40A2"/>
    <w:rsid w:val="00CE416A"/>
    <w:rsid w:val="00CE4474"/>
    <w:rsid w:val="00CE5303"/>
    <w:rsid w:val="00CE59AE"/>
    <w:rsid w:val="00CE5FD0"/>
    <w:rsid w:val="00CE6569"/>
    <w:rsid w:val="00CE664F"/>
    <w:rsid w:val="00CE69E1"/>
    <w:rsid w:val="00CE6E11"/>
    <w:rsid w:val="00CE7FF0"/>
    <w:rsid w:val="00CF031E"/>
    <w:rsid w:val="00CF09D5"/>
    <w:rsid w:val="00CF14D7"/>
    <w:rsid w:val="00CF1619"/>
    <w:rsid w:val="00CF1A3D"/>
    <w:rsid w:val="00CF2D6D"/>
    <w:rsid w:val="00CF31C9"/>
    <w:rsid w:val="00CF3390"/>
    <w:rsid w:val="00CF4511"/>
    <w:rsid w:val="00CF4621"/>
    <w:rsid w:val="00CF4764"/>
    <w:rsid w:val="00CF478D"/>
    <w:rsid w:val="00CF4A64"/>
    <w:rsid w:val="00CF4FA3"/>
    <w:rsid w:val="00CF59C8"/>
    <w:rsid w:val="00CF6676"/>
    <w:rsid w:val="00CF6EF7"/>
    <w:rsid w:val="00CF7100"/>
    <w:rsid w:val="00CF7229"/>
    <w:rsid w:val="00CF7316"/>
    <w:rsid w:val="00CF76D9"/>
    <w:rsid w:val="00CF78A0"/>
    <w:rsid w:val="00CF7CD9"/>
    <w:rsid w:val="00D00234"/>
    <w:rsid w:val="00D002BF"/>
    <w:rsid w:val="00D00491"/>
    <w:rsid w:val="00D004F9"/>
    <w:rsid w:val="00D00AC1"/>
    <w:rsid w:val="00D00DDD"/>
    <w:rsid w:val="00D00E46"/>
    <w:rsid w:val="00D00FB2"/>
    <w:rsid w:val="00D0149E"/>
    <w:rsid w:val="00D02703"/>
    <w:rsid w:val="00D027D5"/>
    <w:rsid w:val="00D028BF"/>
    <w:rsid w:val="00D02C4E"/>
    <w:rsid w:val="00D03468"/>
    <w:rsid w:val="00D034E3"/>
    <w:rsid w:val="00D034EA"/>
    <w:rsid w:val="00D0385E"/>
    <w:rsid w:val="00D03AC6"/>
    <w:rsid w:val="00D03D4C"/>
    <w:rsid w:val="00D03EE9"/>
    <w:rsid w:val="00D04429"/>
    <w:rsid w:val="00D04534"/>
    <w:rsid w:val="00D045B1"/>
    <w:rsid w:val="00D048A5"/>
    <w:rsid w:val="00D04A00"/>
    <w:rsid w:val="00D04C46"/>
    <w:rsid w:val="00D050E7"/>
    <w:rsid w:val="00D055FC"/>
    <w:rsid w:val="00D0580A"/>
    <w:rsid w:val="00D05913"/>
    <w:rsid w:val="00D05E6E"/>
    <w:rsid w:val="00D05F33"/>
    <w:rsid w:val="00D06062"/>
    <w:rsid w:val="00D062EB"/>
    <w:rsid w:val="00D06549"/>
    <w:rsid w:val="00D0659D"/>
    <w:rsid w:val="00D06811"/>
    <w:rsid w:val="00D06A24"/>
    <w:rsid w:val="00D07197"/>
    <w:rsid w:val="00D0730A"/>
    <w:rsid w:val="00D0790F"/>
    <w:rsid w:val="00D07976"/>
    <w:rsid w:val="00D07F07"/>
    <w:rsid w:val="00D10444"/>
    <w:rsid w:val="00D10D2F"/>
    <w:rsid w:val="00D10F3D"/>
    <w:rsid w:val="00D110FF"/>
    <w:rsid w:val="00D1170A"/>
    <w:rsid w:val="00D11D71"/>
    <w:rsid w:val="00D11E17"/>
    <w:rsid w:val="00D11E5F"/>
    <w:rsid w:val="00D12323"/>
    <w:rsid w:val="00D123E9"/>
    <w:rsid w:val="00D12772"/>
    <w:rsid w:val="00D13157"/>
    <w:rsid w:val="00D135F5"/>
    <w:rsid w:val="00D1396E"/>
    <w:rsid w:val="00D13C3E"/>
    <w:rsid w:val="00D14A61"/>
    <w:rsid w:val="00D15741"/>
    <w:rsid w:val="00D159A4"/>
    <w:rsid w:val="00D15B91"/>
    <w:rsid w:val="00D16A73"/>
    <w:rsid w:val="00D16C60"/>
    <w:rsid w:val="00D16E07"/>
    <w:rsid w:val="00D17395"/>
    <w:rsid w:val="00D1750E"/>
    <w:rsid w:val="00D17A9E"/>
    <w:rsid w:val="00D17BF7"/>
    <w:rsid w:val="00D17F96"/>
    <w:rsid w:val="00D20CD3"/>
    <w:rsid w:val="00D21610"/>
    <w:rsid w:val="00D21AB7"/>
    <w:rsid w:val="00D22353"/>
    <w:rsid w:val="00D2286B"/>
    <w:rsid w:val="00D22B56"/>
    <w:rsid w:val="00D22EF9"/>
    <w:rsid w:val="00D235AD"/>
    <w:rsid w:val="00D235FA"/>
    <w:rsid w:val="00D239CF"/>
    <w:rsid w:val="00D23E16"/>
    <w:rsid w:val="00D24022"/>
    <w:rsid w:val="00D249DC"/>
    <w:rsid w:val="00D24B8D"/>
    <w:rsid w:val="00D24C09"/>
    <w:rsid w:val="00D24CF8"/>
    <w:rsid w:val="00D24D04"/>
    <w:rsid w:val="00D25409"/>
    <w:rsid w:val="00D25918"/>
    <w:rsid w:val="00D261AC"/>
    <w:rsid w:val="00D262DC"/>
    <w:rsid w:val="00D26A2F"/>
    <w:rsid w:val="00D278A2"/>
    <w:rsid w:val="00D27B30"/>
    <w:rsid w:val="00D313C3"/>
    <w:rsid w:val="00D31458"/>
    <w:rsid w:val="00D314EE"/>
    <w:rsid w:val="00D31754"/>
    <w:rsid w:val="00D31918"/>
    <w:rsid w:val="00D31C4C"/>
    <w:rsid w:val="00D32789"/>
    <w:rsid w:val="00D32ACC"/>
    <w:rsid w:val="00D32B68"/>
    <w:rsid w:val="00D32D29"/>
    <w:rsid w:val="00D3346F"/>
    <w:rsid w:val="00D335AD"/>
    <w:rsid w:val="00D3365A"/>
    <w:rsid w:val="00D3372F"/>
    <w:rsid w:val="00D33A58"/>
    <w:rsid w:val="00D33D58"/>
    <w:rsid w:val="00D33D79"/>
    <w:rsid w:val="00D33FAC"/>
    <w:rsid w:val="00D344F9"/>
    <w:rsid w:val="00D34534"/>
    <w:rsid w:val="00D3494F"/>
    <w:rsid w:val="00D34F4E"/>
    <w:rsid w:val="00D350EE"/>
    <w:rsid w:val="00D3585A"/>
    <w:rsid w:val="00D359A2"/>
    <w:rsid w:val="00D359E9"/>
    <w:rsid w:val="00D35B07"/>
    <w:rsid w:val="00D36377"/>
    <w:rsid w:val="00D3666C"/>
    <w:rsid w:val="00D367A1"/>
    <w:rsid w:val="00D36A70"/>
    <w:rsid w:val="00D36FC3"/>
    <w:rsid w:val="00D3701B"/>
    <w:rsid w:val="00D37048"/>
    <w:rsid w:val="00D37D88"/>
    <w:rsid w:val="00D37DD2"/>
    <w:rsid w:val="00D37E1F"/>
    <w:rsid w:val="00D37EA8"/>
    <w:rsid w:val="00D37F00"/>
    <w:rsid w:val="00D40150"/>
    <w:rsid w:val="00D4024E"/>
    <w:rsid w:val="00D402C5"/>
    <w:rsid w:val="00D408E1"/>
    <w:rsid w:val="00D41554"/>
    <w:rsid w:val="00D41906"/>
    <w:rsid w:val="00D41A36"/>
    <w:rsid w:val="00D41BFE"/>
    <w:rsid w:val="00D41E4B"/>
    <w:rsid w:val="00D4206D"/>
    <w:rsid w:val="00D42488"/>
    <w:rsid w:val="00D430A2"/>
    <w:rsid w:val="00D4327D"/>
    <w:rsid w:val="00D4351D"/>
    <w:rsid w:val="00D4395A"/>
    <w:rsid w:val="00D439E0"/>
    <w:rsid w:val="00D43A06"/>
    <w:rsid w:val="00D443F4"/>
    <w:rsid w:val="00D44B42"/>
    <w:rsid w:val="00D4506C"/>
    <w:rsid w:val="00D4538E"/>
    <w:rsid w:val="00D45A6E"/>
    <w:rsid w:val="00D45D4C"/>
    <w:rsid w:val="00D461F3"/>
    <w:rsid w:val="00D4657D"/>
    <w:rsid w:val="00D4683D"/>
    <w:rsid w:val="00D46D27"/>
    <w:rsid w:val="00D46EFC"/>
    <w:rsid w:val="00D47015"/>
    <w:rsid w:val="00D47164"/>
    <w:rsid w:val="00D47294"/>
    <w:rsid w:val="00D47472"/>
    <w:rsid w:val="00D475E9"/>
    <w:rsid w:val="00D4768E"/>
    <w:rsid w:val="00D47792"/>
    <w:rsid w:val="00D47DAB"/>
    <w:rsid w:val="00D47F6C"/>
    <w:rsid w:val="00D50DA7"/>
    <w:rsid w:val="00D5109D"/>
    <w:rsid w:val="00D51233"/>
    <w:rsid w:val="00D513B6"/>
    <w:rsid w:val="00D51585"/>
    <w:rsid w:val="00D51654"/>
    <w:rsid w:val="00D51B7B"/>
    <w:rsid w:val="00D5249E"/>
    <w:rsid w:val="00D52947"/>
    <w:rsid w:val="00D52C7F"/>
    <w:rsid w:val="00D531AB"/>
    <w:rsid w:val="00D53ABF"/>
    <w:rsid w:val="00D53AF7"/>
    <w:rsid w:val="00D54145"/>
    <w:rsid w:val="00D54832"/>
    <w:rsid w:val="00D54C5D"/>
    <w:rsid w:val="00D5588C"/>
    <w:rsid w:val="00D559AE"/>
    <w:rsid w:val="00D5604A"/>
    <w:rsid w:val="00D5630B"/>
    <w:rsid w:val="00D5672B"/>
    <w:rsid w:val="00D56E98"/>
    <w:rsid w:val="00D57117"/>
    <w:rsid w:val="00D575B3"/>
    <w:rsid w:val="00D57825"/>
    <w:rsid w:val="00D57CDF"/>
    <w:rsid w:val="00D603C3"/>
    <w:rsid w:val="00D60585"/>
    <w:rsid w:val="00D605FB"/>
    <w:rsid w:val="00D60692"/>
    <w:rsid w:val="00D60959"/>
    <w:rsid w:val="00D60BE5"/>
    <w:rsid w:val="00D60C95"/>
    <w:rsid w:val="00D60CF4"/>
    <w:rsid w:val="00D6105C"/>
    <w:rsid w:val="00D610D6"/>
    <w:rsid w:val="00D61374"/>
    <w:rsid w:val="00D6187C"/>
    <w:rsid w:val="00D61892"/>
    <w:rsid w:val="00D61CDF"/>
    <w:rsid w:val="00D61F74"/>
    <w:rsid w:val="00D62002"/>
    <w:rsid w:val="00D6205C"/>
    <w:rsid w:val="00D620FB"/>
    <w:rsid w:val="00D62755"/>
    <w:rsid w:val="00D628AF"/>
    <w:rsid w:val="00D629EC"/>
    <w:rsid w:val="00D62C87"/>
    <w:rsid w:val="00D62D9B"/>
    <w:rsid w:val="00D63AB3"/>
    <w:rsid w:val="00D63FBD"/>
    <w:rsid w:val="00D64C51"/>
    <w:rsid w:val="00D64C6E"/>
    <w:rsid w:val="00D64EFB"/>
    <w:rsid w:val="00D654C2"/>
    <w:rsid w:val="00D65691"/>
    <w:rsid w:val="00D65A2F"/>
    <w:rsid w:val="00D66022"/>
    <w:rsid w:val="00D66150"/>
    <w:rsid w:val="00D661CC"/>
    <w:rsid w:val="00D66370"/>
    <w:rsid w:val="00D6666D"/>
    <w:rsid w:val="00D66B01"/>
    <w:rsid w:val="00D66DD0"/>
    <w:rsid w:val="00D66E5C"/>
    <w:rsid w:val="00D66EE4"/>
    <w:rsid w:val="00D673E4"/>
    <w:rsid w:val="00D6747D"/>
    <w:rsid w:val="00D6774C"/>
    <w:rsid w:val="00D67809"/>
    <w:rsid w:val="00D67B43"/>
    <w:rsid w:val="00D67BF1"/>
    <w:rsid w:val="00D67E54"/>
    <w:rsid w:val="00D70951"/>
    <w:rsid w:val="00D70FA7"/>
    <w:rsid w:val="00D710D9"/>
    <w:rsid w:val="00D7150D"/>
    <w:rsid w:val="00D71B8F"/>
    <w:rsid w:val="00D71D22"/>
    <w:rsid w:val="00D72158"/>
    <w:rsid w:val="00D721FA"/>
    <w:rsid w:val="00D72848"/>
    <w:rsid w:val="00D73922"/>
    <w:rsid w:val="00D73ED5"/>
    <w:rsid w:val="00D74F88"/>
    <w:rsid w:val="00D7563F"/>
    <w:rsid w:val="00D756F9"/>
    <w:rsid w:val="00D75EF9"/>
    <w:rsid w:val="00D761C7"/>
    <w:rsid w:val="00D7620C"/>
    <w:rsid w:val="00D76301"/>
    <w:rsid w:val="00D76582"/>
    <w:rsid w:val="00D769EA"/>
    <w:rsid w:val="00D7793C"/>
    <w:rsid w:val="00D802A0"/>
    <w:rsid w:val="00D80AB8"/>
    <w:rsid w:val="00D810EB"/>
    <w:rsid w:val="00D814DB"/>
    <w:rsid w:val="00D8161E"/>
    <w:rsid w:val="00D8200C"/>
    <w:rsid w:val="00D82BB1"/>
    <w:rsid w:val="00D82E88"/>
    <w:rsid w:val="00D8301B"/>
    <w:rsid w:val="00D83369"/>
    <w:rsid w:val="00D83B8F"/>
    <w:rsid w:val="00D841E7"/>
    <w:rsid w:val="00D8451C"/>
    <w:rsid w:val="00D8475D"/>
    <w:rsid w:val="00D84823"/>
    <w:rsid w:val="00D85172"/>
    <w:rsid w:val="00D8522C"/>
    <w:rsid w:val="00D85594"/>
    <w:rsid w:val="00D8572D"/>
    <w:rsid w:val="00D8624A"/>
    <w:rsid w:val="00D90211"/>
    <w:rsid w:val="00D90583"/>
    <w:rsid w:val="00D90650"/>
    <w:rsid w:val="00D90BB7"/>
    <w:rsid w:val="00D90E8C"/>
    <w:rsid w:val="00D90E99"/>
    <w:rsid w:val="00D91450"/>
    <w:rsid w:val="00D91587"/>
    <w:rsid w:val="00D91C5A"/>
    <w:rsid w:val="00D91DEE"/>
    <w:rsid w:val="00D9252A"/>
    <w:rsid w:val="00D92C46"/>
    <w:rsid w:val="00D93467"/>
    <w:rsid w:val="00D93488"/>
    <w:rsid w:val="00D93D2C"/>
    <w:rsid w:val="00D9481B"/>
    <w:rsid w:val="00D948E4"/>
    <w:rsid w:val="00D94F7F"/>
    <w:rsid w:val="00D952DA"/>
    <w:rsid w:val="00D95D21"/>
    <w:rsid w:val="00D96ED0"/>
    <w:rsid w:val="00D97825"/>
    <w:rsid w:val="00D979DC"/>
    <w:rsid w:val="00D97F70"/>
    <w:rsid w:val="00DA0258"/>
    <w:rsid w:val="00DA0C82"/>
    <w:rsid w:val="00DA0EB4"/>
    <w:rsid w:val="00DA173F"/>
    <w:rsid w:val="00DA1743"/>
    <w:rsid w:val="00DA1C0F"/>
    <w:rsid w:val="00DA23B1"/>
    <w:rsid w:val="00DA23B9"/>
    <w:rsid w:val="00DA3894"/>
    <w:rsid w:val="00DA3CF0"/>
    <w:rsid w:val="00DA422D"/>
    <w:rsid w:val="00DA42C0"/>
    <w:rsid w:val="00DA460A"/>
    <w:rsid w:val="00DA48C7"/>
    <w:rsid w:val="00DA49BB"/>
    <w:rsid w:val="00DA54B1"/>
    <w:rsid w:val="00DA54F6"/>
    <w:rsid w:val="00DA5D0B"/>
    <w:rsid w:val="00DA60A3"/>
    <w:rsid w:val="00DA625C"/>
    <w:rsid w:val="00DA6347"/>
    <w:rsid w:val="00DA674D"/>
    <w:rsid w:val="00DA6E63"/>
    <w:rsid w:val="00DA73EB"/>
    <w:rsid w:val="00DA794E"/>
    <w:rsid w:val="00DA7977"/>
    <w:rsid w:val="00DB018E"/>
    <w:rsid w:val="00DB0431"/>
    <w:rsid w:val="00DB09CC"/>
    <w:rsid w:val="00DB0C6D"/>
    <w:rsid w:val="00DB10F8"/>
    <w:rsid w:val="00DB1840"/>
    <w:rsid w:val="00DB1F82"/>
    <w:rsid w:val="00DB2A01"/>
    <w:rsid w:val="00DB2B3E"/>
    <w:rsid w:val="00DB2E50"/>
    <w:rsid w:val="00DB2EAE"/>
    <w:rsid w:val="00DB3119"/>
    <w:rsid w:val="00DB3650"/>
    <w:rsid w:val="00DB3CAF"/>
    <w:rsid w:val="00DB3D7E"/>
    <w:rsid w:val="00DB3D9C"/>
    <w:rsid w:val="00DB43CE"/>
    <w:rsid w:val="00DB4CBF"/>
    <w:rsid w:val="00DB4EF7"/>
    <w:rsid w:val="00DB5A28"/>
    <w:rsid w:val="00DB5B07"/>
    <w:rsid w:val="00DB5B94"/>
    <w:rsid w:val="00DB63FB"/>
    <w:rsid w:val="00DB6CCB"/>
    <w:rsid w:val="00DB751E"/>
    <w:rsid w:val="00DB764F"/>
    <w:rsid w:val="00DC026C"/>
    <w:rsid w:val="00DC0AA8"/>
    <w:rsid w:val="00DC115F"/>
    <w:rsid w:val="00DC11AD"/>
    <w:rsid w:val="00DC1273"/>
    <w:rsid w:val="00DC1560"/>
    <w:rsid w:val="00DC1D62"/>
    <w:rsid w:val="00DC1F01"/>
    <w:rsid w:val="00DC21E8"/>
    <w:rsid w:val="00DC2240"/>
    <w:rsid w:val="00DC29C4"/>
    <w:rsid w:val="00DC30A4"/>
    <w:rsid w:val="00DC31E0"/>
    <w:rsid w:val="00DC3422"/>
    <w:rsid w:val="00DC390E"/>
    <w:rsid w:val="00DC4D0D"/>
    <w:rsid w:val="00DC5185"/>
    <w:rsid w:val="00DC51F0"/>
    <w:rsid w:val="00DC5666"/>
    <w:rsid w:val="00DC5C25"/>
    <w:rsid w:val="00DC5EED"/>
    <w:rsid w:val="00DC60A1"/>
    <w:rsid w:val="00DC6577"/>
    <w:rsid w:val="00DC661C"/>
    <w:rsid w:val="00DC6CB6"/>
    <w:rsid w:val="00DC6F98"/>
    <w:rsid w:val="00DC70A8"/>
    <w:rsid w:val="00DC7253"/>
    <w:rsid w:val="00DC7DD0"/>
    <w:rsid w:val="00DD0677"/>
    <w:rsid w:val="00DD1972"/>
    <w:rsid w:val="00DD1B60"/>
    <w:rsid w:val="00DD1EAF"/>
    <w:rsid w:val="00DD20A6"/>
    <w:rsid w:val="00DD216F"/>
    <w:rsid w:val="00DD229F"/>
    <w:rsid w:val="00DD2528"/>
    <w:rsid w:val="00DD271E"/>
    <w:rsid w:val="00DD2E49"/>
    <w:rsid w:val="00DD3041"/>
    <w:rsid w:val="00DD30A6"/>
    <w:rsid w:val="00DD32F6"/>
    <w:rsid w:val="00DD3B8A"/>
    <w:rsid w:val="00DD42AC"/>
    <w:rsid w:val="00DD4C2A"/>
    <w:rsid w:val="00DD5511"/>
    <w:rsid w:val="00DD566F"/>
    <w:rsid w:val="00DD5E02"/>
    <w:rsid w:val="00DD625F"/>
    <w:rsid w:val="00DD64D1"/>
    <w:rsid w:val="00DD6938"/>
    <w:rsid w:val="00DD6DE9"/>
    <w:rsid w:val="00DD6DFF"/>
    <w:rsid w:val="00DD720A"/>
    <w:rsid w:val="00DD77FA"/>
    <w:rsid w:val="00DD786A"/>
    <w:rsid w:val="00DD7E17"/>
    <w:rsid w:val="00DE062B"/>
    <w:rsid w:val="00DE17AA"/>
    <w:rsid w:val="00DE1AA4"/>
    <w:rsid w:val="00DE1E97"/>
    <w:rsid w:val="00DE200E"/>
    <w:rsid w:val="00DE26D0"/>
    <w:rsid w:val="00DE31EE"/>
    <w:rsid w:val="00DE453F"/>
    <w:rsid w:val="00DE50FA"/>
    <w:rsid w:val="00DE5BA9"/>
    <w:rsid w:val="00DE5FAE"/>
    <w:rsid w:val="00DE6537"/>
    <w:rsid w:val="00DE6EF4"/>
    <w:rsid w:val="00DE7651"/>
    <w:rsid w:val="00DE7D18"/>
    <w:rsid w:val="00DF0562"/>
    <w:rsid w:val="00DF162A"/>
    <w:rsid w:val="00DF1A8D"/>
    <w:rsid w:val="00DF2014"/>
    <w:rsid w:val="00DF2850"/>
    <w:rsid w:val="00DF2EFD"/>
    <w:rsid w:val="00DF2F88"/>
    <w:rsid w:val="00DF349E"/>
    <w:rsid w:val="00DF372E"/>
    <w:rsid w:val="00DF3CB1"/>
    <w:rsid w:val="00DF4268"/>
    <w:rsid w:val="00DF4543"/>
    <w:rsid w:val="00DF45EF"/>
    <w:rsid w:val="00DF4DA2"/>
    <w:rsid w:val="00DF5111"/>
    <w:rsid w:val="00DF52B7"/>
    <w:rsid w:val="00DF5905"/>
    <w:rsid w:val="00DF59FA"/>
    <w:rsid w:val="00DF5B57"/>
    <w:rsid w:val="00DF5C35"/>
    <w:rsid w:val="00DF5DC1"/>
    <w:rsid w:val="00DF5E62"/>
    <w:rsid w:val="00DF61E3"/>
    <w:rsid w:val="00DF66CB"/>
    <w:rsid w:val="00DF68BF"/>
    <w:rsid w:val="00DF69BF"/>
    <w:rsid w:val="00DF6D45"/>
    <w:rsid w:val="00DF6D73"/>
    <w:rsid w:val="00DF73BA"/>
    <w:rsid w:val="00DF769E"/>
    <w:rsid w:val="00DF76FA"/>
    <w:rsid w:val="00DF7799"/>
    <w:rsid w:val="00DF779F"/>
    <w:rsid w:val="00DF7A88"/>
    <w:rsid w:val="00DF7C08"/>
    <w:rsid w:val="00DF7D8B"/>
    <w:rsid w:val="00DF7E88"/>
    <w:rsid w:val="00DF7EA2"/>
    <w:rsid w:val="00E00497"/>
    <w:rsid w:val="00E01213"/>
    <w:rsid w:val="00E01403"/>
    <w:rsid w:val="00E01712"/>
    <w:rsid w:val="00E01CD1"/>
    <w:rsid w:val="00E01D35"/>
    <w:rsid w:val="00E01D4B"/>
    <w:rsid w:val="00E01EE8"/>
    <w:rsid w:val="00E02911"/>
    <w:rsid w:val="00E02FE5"/>
    <w:rsid w:val="00E03C63"/>
    <w:rsid w:val="00E03C79"/>
    <w:rsid w:val="00E03D22"/>
    <w:rsid w:val="00E04194"/>
    <w:rsid w:val="00E04A34"/>
    <w:rsid w:val="00E04C52"/>
    <w:rsid w:val="00E04C7C"/>
    <w:rsid w:val="00E057CC"/>
    <w:rsid w:val="00E05958"/>
    <w:rsid w:val="00E06AA3"/>
    <w:rsid w:val="00E06F1D"/>
    <w:rsid w:val="00E06F48"/>
    <w:rsid w:val="00E07198"/>
    <w:rsid w:val="00E0731F"/>
    <w:rsid w:val="00E07678"/>
    <w:rsid w:val="00E07DFA"/>
    <w:rsid w:val="00E1021F"/>
    <w:rsid w:val="00E1069C"/>
    <w:rsid w:val="00E10828"/>
    <w:rsid w:val="00E10D7D"/>
    <w:rsid w:val="00E10F3E"/>
    <w:rsid w:val="00E10FF1"/>
    <w:rsid w:val="00E11135"/>
    <w:rsid w:val="00E11410"/>
    <w:rsid w:val="00E117B7"/>
    <w:rsid w:val="00E11AC7"/>
    <w:rsid w:val="00E11B7C"/>
    <w:rsid w:val="00E129FE"/>
    <w:rsid w:val="00E12D15"/>
    <w:rsid w:val="00E1335C"/>
    <w:rsid w:val="00E1379B"/>
    <w:rsid w:val="00E13C14"/>
    <w:rsid w:val="00E13DCD"/>
    <w:rsid w:val="00E13DE1"/>
    <w:rsid w:val="00E1427A"/>
    <w:rsid w:val="00E14427"/>
    <w:rsid w:val="00E1446F"/>
    <w:rsid w:val="00E1453F"/>
    <w:rsid w:val="00E149BF"/>
    <w:rsid w:val="00E159C7"/>
    <w:rsid w:val="00E15CCA"/>
    <w:rsid w:val="00E1667F"/>
    <w:rsid w:val="00E16A4B"/>
    <w:rsid w:val="00E16EE3"/>
    <w:rsid w:val="00E16FD0"/>
    <w:rsid w:val="00E171A9"/>
    <w:rsid w:val="00E17D9A"/>
    <w:rsid w:val="00E20018"/>
    <w:rsid w:val="00E20375"/>
    <w:rsid w:val="00E20451"/>
    <w:rsid w:val="00E2068D"/>
    <w:rsid w:val="00E20C91"/>
    <w:rsid w:val="00E20FBD"/>
    <w:rsid w:val="00E2108A"/>
    <w:rsid w:val="00E2160D"/>
    <w:rsid w:val="00E21837"/>
    <w:rsid w:val="00E21CB9"/>
    <w:rsid w:val="00E22152"/>
    <w:rsid w:val="00E22817"/>
    <w:rsid w:val="00E22A26"/>
    <w:rsid w:val="00E22C29"/>
    <w:rsid w:val="00E232FA"/>
    <w:rsid w:val="00E24066"/>
    <w:rsid w:val="00E24204"/>
    <w:rsid w:val="00E24686"/>
    <w:rsid w:val="00E24AE0"/>
    <w:rsid w:val="00E24B3C"/>
    <w:rsid w:val="00E24DA1"/>
    <w:rsid w:val="00E253EB"/>
    <w:rsid w:val="00E25FFE"/>
    <w:rsid w:val="00E2654F"/>
    <w:rsid w:val="00E2695F"/>
    <w:rsid w:val="00E26A42"/>
    <w:rsid w:val="00E27314"/>
    <w:rsid w:val="00E278BF"/>
    <w:rsid w:val="00E306D5"/>
    <w:rsid w:val="00E307E8"/>
    <w:rsid w:val="00E30A57"/>
    <w:rsid w:val="00E30B44"/>
    <w:rsid w:val="00E314AA"/>
    <w:rsid w:val="00E3179A"/>
    <w:rsid w:val="00E31EB7"/>
    <w:rsid w:val="00E31FFB"/>
    <w:rsid w:val="00E3212E"/>
    <w:rsid w:val="00E32308"/>
    <w:rsid w:val="00E32AB6"/>
    <w:rsid w:val="00E32DFE"/>
    <w:rsid w:val="00E32F98"/>
    <w:rsid w:val="00E33298"/>
    <w:rsid w:val="00E3329B"/>
    <w:rsid w:val="00E334ED"/>
    <w:rsid w:val="00E335E6"/>
    <w:rsid w:val="00E33914"/>
    <w:rsid w:val="00E33A88"/>
    <w:rsid w:val="00E33ADC"/>
    <w:rsid w:val="00E34448"/>
    <w:rsid w:val="00E34A10"/>
    <w:rsid w:val="00E34AD8"/>
    <w:rsid w:val="00E35082"/>
    <w:rsid w:val="00E36064"/>
    <w:rsid w:val="00E364A0"/>
    <w:rsid w:val="00E371BA"/>
    <w:rsid w:val="00E37425"/>
    <w:rsid w:val="00E37C17"/>
    <w:rsid w:val="00E40ACE"/>
    <w:rsid w:val="00E40B61"/>
    <w:rsid w:val="00E40CEA"/>
    <w:rsid w:val="00E40F83"/>
    <w:rsid w:val="00E4168B"/>
    <w:rsid w:val="00E41C0F"/>
    <w:rsid w:val="00E41FA1"/>
    <w:rsid w:val="00E42E32"/>
    <w:rsid w:val="00E43118"/>
    <w:rsid w:val="00E43A95"/>
    <w:rsid w:val="00E43CB1"/>
    <w:rsid w:val="00E441CC"/>
    <w:rsid w:val="00E4432F"/>
    <w:rsid w:val="00E44E2F"/>
    <w:rsid w:val="00E45333"/>
    <w:rsid w:val="00E455A3"/>
    <w:rsid w:val="00E45A1A"/>
    <w:rsid w:val="00E45AD4"/>
    <w:rsid w:val="00E45F6A"/>
    <w:rsid w:val="00E4637A"/>
    <w:rsid w:val="00E46872"/>
    <w:rsid w:val="00E469A1"/>
    <w:rsid w:val="00E50254"/>
    <w:rsid w:val="00E507C5"/>
    <w:rsid w:val="00E50D2C"/>
    <w:rsid w:val="00E50F36"/>
    <w:rsid w:val="00E510B8"/>
    <w:rsid w:val="00E51257"/>
    <w:rsid w:val="00E514CE"/>
    <w:rsid w:val="00E5160A"/>
    <w:rsid w:val="00E51974"/>
    <w:rsid w:val="00E519BC"/>
    <w:rsid w:val="00E52286"/>
    <w:rsid w:val="00E52585"/>
    <w:rsid w:val="00E525B4"/>
    <w:rsid w:val="00E52615"/>
    <w:rsid w:val="00E52FCD"/>
    <w:rsid w:val="00E53840"/>
    <w:rsid w:val="00E53916"/>
    <w:rsid w:val="00E53A81"/>
    <w:rsid w:val="00E53E4E"/>
    <w:rsid w:val="00E53EA4"/>
    <w:rsid w:val="00E54094"/>
    <w:rsid w:val="00E542EC"/>
    <w:rsid w:val="00E5478C"/>
    <w:rsid w:val="00E54A7A"/>
    <w:rsid w:val="00E54F1D"/>
    <w:rsid w:val="00E54FE5"/>
    <w:rsid w:val="00E550CE"/>
    <w:rsid w:val="00E5526E"/>
    <w:rsid w:val="00E55281"/>
    <w:rsid w:val="00E556B2"/>
    <w:rsid w:val="00E55C9F"/>
    <w:rsid w:val="00E56AE4"/>
    <w:rsid w:val="00E56B87"/>
    <w:rsid w:val="00E56D55"/>
    <w:rsid w:val="00E57AB3"/>
    <w:rsid w:val="00E57E14"/>
    <w:rsid w:val="00E600C0"/>
    <w:rsid w:val="00E602AE"/>
    <w:rsid w:val="00E606EA"/>
    <w:rsid w:val="00E6082B"/>
    <w:rsid w:val="00E60BF0"/>
    <w:rsid w:val="00E60C5C"/>
    <w:rsid w:val="00E60CC1"/>
    <w:rsid w:val="00E60F9F"/>
    <w:rsid w:val="00E61334"/>
    <w:rsid w:val="00E615BC"/>
    <w:rsid w:val="00E615F6"/>
    <w:rsid w:val="00E61E5E"/>
    <w:rsid w:val="00E62298"/>
    <w:rsid w:val="00E62436"/>
    <w:rsid w:val="00E629F5"/>
    <w:rsid w:val="00E62E0C"/>
    <w:rsid w:val="00E632A6"/>
    <w:rsid w:val="00E634C8"/>
    <w:rsid w:val="00E63D66"/>
    <w:rsid w:val="00E64206"/>
    <w:rsid w:val="00E64653"/>
    <w:rsid w:val="00E64A3F"/>
    <w:rsid w:val="00E64C9C"/>
    <w:rsid w:val="00E64D3C"/>
    <w:rsid w:val="00E64DFE"/>
    <w:rsid w:val="00E64F30"/>
    <w:rsid w:val="00E651FC"/>
    <w:rsid w:val="00E6521C"/>
    <w:rsid w:val="00E658E2"/>
    <w:rsid w:val="00E65F77"/>
    <w:rsid w:val="00E65FF0"/>
    <w:rsid w:val="00E661D5"/>
    <w:rsid w:val="00E6626C"/>
    <w:rsid w:val="00E66772"/>
    <w:rsid w:val="00E66827"/>
    <w:rsid w:val="00E6698B"/>
    <w:rsid w:val="00E66CB4"/>
    <w:rsid w:val="00E66F46"/>
    <w:rsid w:val="00E66F84"/>
    <w:rsid w:val="00E67449"/>
    <w:rsid w:val="00E67583"/>
    <w:rsid w:val="00E67E7C"/>
    <w:rsid w:val="00E70245"/>
    <w:rsid w:val="00E712BF"/>
    <w:rsid w:val="00E712EE"/>
    <w:rsid w:val="00E71DD9"/>
    <w:rsid w:val="00E71E2C"/>
    <w:rsid w:val="00E7355E"/>
    <w:rsid w:val="00E735BA"/>
    <w:rsid w:val="00E7399A"/>
    <w:rsid w:val="00E73CCC"/>
    <w:rsid w:val="00E743A0"/>
    <w:rsid w:val="00E746F9"/>
    <w:rsid w:val="00E74F23"/>
    <w:rsid w:val="00E751A2"/>
    <w:rsid w:val="00E75892"/>
    <w:rsid w:val="00E76D87"/>
    <w:rsid w:val="00E76F25"/>
    <w:rsid w:val="00E76F45"/>
    <w:rsid w:val="00E7710E"/>
    <w:rsid w:val="00E77352"/>
    <w:rsid w:val="00E77815"/>
    <w:rsid w:val="00E77C5C"/>
    <w:rsid w:val="00E80006"/>
    <w:rsid w:val="00E8062B"/>
    <w:rsid w:val="00E8088E"/>
    <w:rsid w:val="00E811CE"/>
    <w:rsid w:val="00E81573"/>
    <w:rsid w:val="00E818DA"/>
    <w:rsid w:val="00E81DEF"/>
    <w:rsid w:val="00E82265"/>
    <w:rsid w:val="00E8229E"/>
    <w:rsid w:val="00E826DE"/>
    <w:rsid w:val="00E827CF"/>
    <w:rsid w:val="00E83078"/>
    <w:rsid w:val="00E8334E"/>
    <w:rsid w:val="00E835F7"/>
    <w:rsid w:val="00E83C83"/>
    <w:rsid w:val="00E83DA2"/>
    <w:rsid w:val="00E83ED1"/>
    <w:rsid w:val="00E845B3"/>
    <w:rsid w:val="00E847C3"/>
    <w:rsid w:val="00E84A46"/>
    <w:rsid w:val="00E851F6"/>
    <w:rsid w:val="00E85AB9"/>
    <w:rsid w:val="00E86736"/>
    <w:rsid w:val="00E86BEC"/>
    <w:rsid w:val="00E86EEB"/>
    <w:rsid w:val="00E87586"/>
    <w:rsid w:val="00E876A3"/>
    <w:rsid w:val="00E87784"/>
    <w:rsid w:val="00E8783B"/>
    <w:rsid w:val="00E878DA"/>
    <w:rsid w:val="00E9016D"/>
    <w:rsid w:val="00E901B5"/>
    <w:rsid w:val="00E903FD"/>
    <w:rsid w:val="00E90802"/>
    <w:rsid w:val="00E90907"/>
    <w:rsid w:val="00E91144"/>
    <w:rsid w:val="00E91452"/>
    <w:rsid w:val="00E91576"/>
    <w:rsid w:val="00E915B7"/>
    <w:rsid w:val="00E91A4C"/>
    <w:rsid w:val="00E91A4E"/>
    <w:rsid w:val="00E92241"/>
    <w:rsid w:val="00E9228A"/>
    <w:rsid w:val="00E92B72"/>
    <w:rsid w:val="00E92CCB"/>
    <w:rsid w:val="00E93732"/>
    <w:rsid w:val="00E93918"/>
    <w:rsid w:val="00E939AA"/>
    <w:rsid w:val="00E93E67"/>
    <w:rsid w:val="00E9438B"/>
    <w:rsid w:val="00E94447"/>
    <w:rsid w:val="00E94BD8"/>
    <w:rsid w:val="00E963B1"/>
    <w:rsid w:val="00E96A0E"/>
    <w:rsid w:val="00E96ED4"/>
    <w:rsid w:val="00E97225"/>
    <w:rsid w:val="00E972A8"/>
    <w:rsid w:val="00E972CD"/>
    <w:rsid w:val="00E97672"/>
    <w:rsid w:val="00E977E6"/>
    <w:rsid w:val="00E979DC"/>
    <w:rsid w:val="00EA02F1"/>
    <w:rsid w:val="00EA0C8E"/>
    <w:rsid w:val="00EA1617"/>
    <w:rsid w:val="00EA1621"/>
    <w:rsid w:val="00EA1888"/>
    <w:rsid w:val="00EA1910"/>
    <w:rsid w:val="00EA1A63"/>
    <w:rsid w:val="00EA1F83"/>
    <w:rsid w:val="00EA2290"/>
    <w:rsid w:val="00EA2377"/>
    <w:rsid w:val="00EA26B8"/>
    <w:rsid w:val="00EA2A15"/>
    <w:rsid w:val="00EA2AB6"/>
    <w:rsid w:val="00EA3434"/>
    <w:rsid w:val="00EA3467"/>
    <w:rsid w:val="00EA37F5"/>
    <w:rsid w:val="00EA3A72"/>
    <w:rsid w:val="00EA418E"/>
    <w:rsid w:val="00EA4386"/>
    <w:rsid w:val="00EA4542"/>
    <w:rsid w:val="00EA49AA"/>
    <w:rsid w:val="00EA49E0"/>
    <w:rsid w:val="00EA4CE7"/>
    <w:rsid w:val="00EA4DF1"/>
    <w:rsid w:val="00EA55CF"/>
    <w:rsid w:val="00EA5BA6"/>
    <w:rsid w:val="00EA607A"/>
    <w:rsid w:val="00EA6C10"/>
    <w:rsid w:val="00EA6EF0"/>
    <w:rsid w:val="00EA71A7"/>
    <w:rsid w:val="00EA71B4"/>
    <w:rsid w:val="00EA7247"/>
    <w:rsid w:val="00EA771C"/>
    <w:rsid w:val="00EA7B9A"/>
    <w:rsid w:val="00EA7E7F"/>
    <w:rsid w:val="00EB00AE"/>
    <w:rsid w:val="00EB0143"/>
    <w:rsid w:val="00EB02F6"/>
    <w:rsid w:val="00EB05AC"/>
    <w:rsid w:val="00EB0A08"/>
    <w:rsid w:val="00EB0F0E"/>
    <w:rsid w:val="00EB0FEA"/>
    <w:rsid w:val="00EB115C"/>
    <w:rsid w:val="00EB1190"/>
    <w:rsid w:val="00EB174C"/>
    <w:rsid w:val="00EB21A0"/>
    <w:rsid w:val="00EB243C"/>
    <w:rsid w:val="00EB28E6"/>
    <w:rsid w:val="00EB29D6"/>
    <w:rsid w:val="00EB2EE3"/>
    <w:rsid w:val="00EB415E"/>
    <w:rsid w:val="00EB465A"/>
    <w:rsid w:val="00EB640D"/>
    <w:rsid w:val="00EB6660"/>
    <w:rsid w:val="00EB6A6D"/>
    <w:rsid w:val="00EB6E1A"/>
    <w:rsid w:val="00EC044E"/>
    <w:rsid w:val="00EC04A4"/>
    <w:rsid w:val="00EC0D6B"/>
    <w:rsid w:val="00EC102B"/>
    <w:rsid w:val="00EC14B6"/>
    <w:rsid w:val="00EC17F4"/>
    <w:rsid w:val="00EC1BFE"/>
    <w:rsid w:val="00EC1D68"/>
    <w:rsid w:val="00EC2034"/>
    <w:rsid w:val="00EC2194"/>
    <w:rsid w:val="00EC2F66"/>
    <w:rsid w:val="00EC31A1"/>
    <w:rsid w:val="00EC340E"/>
    <w:rsid w:val="00EC3456"/>
    <w:rsid w:val="00EC4B23"/>
    <w:rsid w:val="00EC4E16"/>
    <w:rsid w:val="00EC4EE1"/>
    <w:rsid w:val="00EC5259"/>
    <w:rsid w:val="00EC5E7D"/>
    <w:rsid w:val="00EC635F"/>
    <w:rsid w:val="00EC6BFB"/>
    <w:rsid w:val="00EC6D62"/>
    <w:rsid w:val="00EC7156"/>
    <w:rsid w:val="00EC71E2"/>
    <w:rsid w:val="00EC736A"/>
    <w:rsid w:val="00EC73FE"/>
    <w:rsid w:val="00EC781B"/>
    <w:rsid w:val="00ED04A3"/>
    <w:rsid w:val="00ED08F1"/>
    <w:rsid w:val="00ED0E4A"/>
    <w:rsid w:val="00ED0F77"/>
    <w:rsid w:val="00ED110B"/>
    <w:rsid w:val="00ED1742"/>
    <w:rsid w:val="00ED198B"/>
    <w:rsid w:val="00ED2006"/>
    <w:rsid w:val="00ED20BB"/>
    <w:rsid w:val="00ED259B"/>
    <w:rsid w:val="00ED2B79"/>
    <w:rsid w:val="00ED3710"/>
    <w:rsid w:val="00ED3FF6"/>
    <w:rsid w:val="00ED4659"/>
    <w:rsid w:val="00ED4681"/>
    <w:rsid w:val="00ED4860"/>
    <w:rsid w:val="00ED52B6"/>
    <w:rsid w:val="00ED52CD"/>
    <w:rsid w:val="00ED54C1"/>
    <w:rsid w:val="00ED5D88"/>
    <w:rsid w:val="00ED5F09"/>
    <w:rsid w:val="00ED760A"/>
    <w:rsid w:val="00ED79D3"/>
    <w:rsid w:val="00ED7CF7"/>
    <w:rsid w:val="00EE0216"/>
    <w:rsid w:val="00EE0824"/>
    <w:rsid w:val="00EE0BD1"/>
    <w:rsid w:val="00EE1007"/>
    <w:rsid w:val="00EE169D"/>
    <w:rsid w:val="00EE1B90"/>
    <w:rsid w:val="00EE1BFD"/>
    <w:rsid w:val="00EE26AA"/>
    <w:rsid w:val="00EE284B"/>
    <w:rsid w:val="00EE3AFE"/>
    <w:rsid w:val="00EE3D71"/>
    <w:rsid w:val="00EE3E83"/>
    <w:rsid w:val="00EE45C1"/>
    <w:rsid w:val="00EE4D2A"/>
    <w:rsid w:val="00EE4EC5"/>
    <w:rsid w:val="00EE4FB0"/>
    <w:rsid w:val="00EE5030"/>
    <w:rsid w:val="00EE58B5"/>
    <w:rsid w:val="00EE5CB4"/>
    <w:rsid w:val="00EE6365"/>
    <w:rsid w:val="00EE65C0"/>
    <w:rsid w:val="00EE6AB7"/>
    <w:rsid w:val="00EE6BF4"/>
    <w:rsid w:val="00EE6C8F"/>
    <w:rsid w:val="00EE6F43"/>
    <w:rsid w:val="00EE745B"/>
    <w:rsid w:val="00EE7A4F"/>
    <w:rsid w:val="00EE7B43"/>
    <w:rsid w:val="00EE7D25"/>
    <w:rsid w:val="00EE7D69"/>
    <w:rsid w:val="00EF03FD"/>
    <w:rsid w:val="00EF078E"/>
    <w:rsid w:val="00EF0A49"/>
    <w:rsid w:val="00EF0B69"/>
    <w:rsid w:val="00EF0BE2"/>
    <w:rsid w:val="00EF0E13"/>
    <w:rsid w:val="00EF0E52"/>
    <w:rsid w:val="00EF1DD6"/>
    <w:rsid w:val="00EF2829"/>
    <w:rsid w:val="00EF2F4A"/>
    <w:rsid w:val="00EF3305"/>
    <w:rsid w:val="00EF364A"/>
    <w:rsid w:val="00EF3A17"/>
    <w:rsid w:val="00EF3C94"/>
    <w:rsid w:val="00EF4474"/>
    <w:rsid w:val="00EF4811"/>
    <w:rsid w:val="00EF4B07"/>
    <w:rsid w:val="00EF5670"/>
    <w:rsid w:val="00EF581C"/>
    <w:rsid w:val="00EF5A6F"/>
    <w:rsid w:val="00EF680A"/>
    <w:rsid w:val="00EF6CE1"/>
    <w:rsid w:val="00EF6F41"/>
    <w:rsid w:val="00EF7225"/>
    <w:rsid w:val="00EF75B9"/>
    <w:rsid w:val="00EF7738"/>
    <w:rsid w:val="00F0040D"/>
    <w:rsid w:val="00F00AAB"/>
    <w:rsid w:val="00F00D4D"/>
    <w:rsid w:val="00F01267"/>
    <w:rsid w:val="00F013F9"/>
    <w:rsid w:val="00F0207D"/>
    <w:rsid w:val="00F02254"/>
    <w:rsid w:val="00F02341"/>
    <w:rsid w:val="00F02658"/>
    <w:rsid w:val="00F0278C"/>
    <w:rsid w:val="00F027BE"/>
    <w:rsid w:val="00F02C19"/>
    <w:rsid w:val="00F03605"/>
    <w:rsid w:val="00F0366A"/>
    <w:rsid w:val="00F03F9A"/>
    <w:rsid w:val="00F04686"/>
    <w:rsid w:val="00F04A0A"/>
    <w:rsid w:val="00F04D93"/>
    <w:rsid w:val="00F059B4"/>
    <w:rsid w:val="00F05BAE"/>
    <w:rsid w:val="00F05E5D"/>
    <w:rsid w:val="00F0630A"/>
    <w:rsid w:val="00F06E11"/>
    <w:rsid w:val="00F06E75"/>
    <w:rsid w:val="00F07173"/>
    <w:rsid w:val="00F07492"/>
    <w:rsid w:val="00F1003C"/>
    <w:rsid w:val="00F10F48"/>
    <w:rsid w:val="00F10F62"/>
    <w:rsid w:val="00F1100A"/>
    <w:rsid w:val="00F110EE"/>
    <w:rsid w:val="00F1153C"/>
    <w:rsid w:val="00F115CC"/>
    <w:rsid w:val="00F11887"/>
    <w:rsid w:val="00F118EC"/>
    <w:rsid w:val="00F11B4A"/>
    <w:rsid w:val="00F11DED"/>
    <w:rsid w:val="00F12A8D"/>
    <w:rsid w:val="00F12FD7"/>
    <w:rsid w:val="00F13020"/>
    <w:rsid w:val="00F136DF"/>
    <w:rsid w:val="00F13A0E"/>
    <w:rsid w:val="00F13B12"/>
    <w:rsid w:val="00F13D24"/>
    <w:rsid w:val="00F140C5"/>
    <w:rsid w:val="00F141C5"/>
    <w:rsid w:val="00F14776"/>
    <w:rsid w:val="00F14EBD"/>
    <w:rsid w:val="00F15798"/>
    <w:rsid w:val="00F15860"/>
    <w:rsid w:val="00F15909"/>
    <w:rsid w:val="00F1602B"/>
    <w:rsid w:val="00F166D9"/>
    <w:rsid w:val="00F170C1"/>
    <w:rsid w:val="00F17172"/>
    <w:rsid w:val="00F172A9"/>
    <w:rsid w:val="00F1739F"/>
    <w:rsid w:val="00F17539"/>
    <w:rsid w:val="00F2002B"/>
    <w:rsid w:val="00F2028C"/>
    <w:rsid w:val="00F20392"/>
    <w:rsid w:val="00F209F9"/>
    <w:rsid w:val="00F20C11"/>
    <w:rsid w:val="00F21185"/>
    <w:rsid w:val="00F2219B"/>
    <w:rsid w:val="00F22367"/>
    <w:rsid w:val="00F227F0"/>
    <w:rsid w:val="00F22A2A"/>
    <w:rsid w:val="00F22E0B"/>
    <w:rsid w:val="00F23998"/>
    <w:rsid w:val="00F23EC7"/>
    <w:rsid w:val="00F24272"/>
    <w:rsid w:val="00F24283"/>
    <w:rsid w:val="00F245E9"/>
    <w:rsid w:val="00F248A1"/>
    <w:rsid w:val="00F24B15"/>
    <w:rsid w:val="00F24C78"/>
    <w:rsid w:val="00F25058"/>
    <w:rsid w:val="00F25CC3"/>
    <w:rsid w:val="00F25EAD"/>
    <w:rsid w:val="00F26064"/>
    <w:rsid w:val="00F2647B"/>
    <w:rsid w:val="00F27600"/>
    <w:rsid w:val="00F278AF"/>
    <w:rsid w:val="00F27B33"/>
    <w:rsid w:val="00F302EB"/>
    <w:rsid w:val="00F3051B"/>
    <w:rsid w:val="00F3052D"/>
    <w:rsid w:val="00F3070C"/>
    <w:rsid w:val="00F3091A"/>
    <w:rsid w:val="00F309B3"/>
    <w:rsid w:val="00F31152"/>
    <w:rsid w:val="00F314A3"/>
    <w:rsid w:val="00F31624"/>
    <w:rsid w:val="00F3181C"/>
    <w:rsid w:val="00F31847"/>
    <w:rsid w:val="00F3195F"/>
    <w:rsid w:val="00F31ECD"/>
    <w:rsid w:val="00F32106"/>
    <w:rsid w:val="00F327D1"/>
    <w:rsid w:val="00F32824"/>
    <w:rsid w:val="00F32A34"/>
    <w:rsid w:val="00F32B5D"/>
    <w:rsid w:val="00F32C34"/>
    <w:rsid w:val="00F32C41"/>
    <w:rsid w:val="00F32CB5"/>
    <w:rsid w:val="00F32F0C"/>
    <w:rsid w:val="00F3350B"/>
    <w:rsid w:val="00F33A24"/>
    <w:rsid w:val="00F33C2F"/>
    <w:rsid w:val="00F33E50"/>
    <w:rsid w:val="00F34858"/>
    <w:rsid w:val="00F34D7B"/>
    <w:rsid w:val="00F350AB"/>
    <w:rsid w:val="00F35242"/>
    <w:rsid w:val="00F35B53"/>
    <w:rsid w:val="00F35D0C"/>
    <w:rsid w:val="00F36299"/>
    <w:rsid w:val="00F3629B"/>
    <w:rsid w:val="00F3680A"/>
    <w:rsid w:val="00F371E7"/>
    <w:rsid w:val="00F374C4"/>
    <w:rsid w:val="00F37A57"/>
    <w:rsid w:val="00F402B8"/>
    <w:rsid w:val="00F406E1"/>
    <w:rsid w:val="00F40B66"/>
    <w:rsid w:val="00F40B90"/>
    <w:rsid w:val="00F40D34"/>
    <w:rsid w:val="00F41573"/>
    <w:rsid w:val="00F41823"/>
    <w:rsid w:val="00F4192A"/>
    <w:rsid w:val="00F419DE"/>
    <w:rsid w:val="00F41C16"/>
    <w:rsid w:val="00F42500"/>
    <w:rsid w:val="00F42741"/>
    <w:rsid w:val="00F4281E"/>
    <w:rsid w:val="00F4325D"/>
    <w:rsid w:val="00F432AA"/>
    <w:rsid w:val="00F43957"/>
    <w:rsid w:val="00F43BA8"/>
    <w:rsid w:val="00F44234"/>
    <w:rsid w:val="00F44D15"/>
    <w:rsid w:val="00F44D34"/>
    <w:rsid w:val="00F44D7B"/>
    <w:rsid w:val="00F45347"/>
    <w:rsid w:val="00F45722"/>
    <w:rsid w:val="00F45EBE"/>
    <w:rsid w:val="00F45F2D"/>
    <w:rsid w:val="00F46706"/>
    <w:rsid w:val="00F46856"/>
    <w:rsid w:val="00F46A37"/>
    <w:rsid w:val="00F502BF"/>
    <w:rsid w:val="00F50388"/>
    <w:rsid w:val="00F5040C"/>
    <w:rsid w:val="00F50D6A"/>
    <w:rsid w:val="00F51178"/>
    <w:rsid w:val="00F514D9"/>
    <w:rsid w:val="00F5152E"/>
    <w:rsid w:val="00F517FC"/>
    <w:rsid w:val="00F521C0"/>
    <w:rsid w:val="00F524E6"/>
    <w:rsid w:val="00F52F48"/>
    <w:rsid w:val="00F53171"/>
    <w:rsid w:val="00F53905"/>
    <w:rsid w:val="00F540F9"/>
    <w:rsid w:val="00F543DA"/>
    <w:rsid w:val="00F548BB"/>
    <w:rsid w:val="00F54C19"/>
    <w:rsid w:val="00F55061"/>
    <w:rsid w:val="00F55FD6"/>
    <w:rsid w:val="00F560B1"/>
    <w:rsid w:val="00F56A7B"/>
    <w:rsid w:val="00F56F3B"/>
    <w:rsid w:val="00F577FD"/>
    <w:rsid w:val="00F578EC"/>
    <w:rsid w:val="00F57CF1"/>
    <w:rsid w:val="00F60514"/>
    <w:rsid w:val="00F606FA"/>
    <w:rsid w:val="00F609EF"/>
    <w:rsid w:val="00F60C3F"/>
    <w:rsid w:val="00F61007"/>
    <w:rsid w:val="00F61433"/>
    <w:rsid w:val="00F616E1"/>
    <w:rsid w:val="00F61869"/>
    <w:rsid w:val="00F61A5F"/>
    <w:rsid w:val="00F61B85"/>
    <w:rsid w:val="00F627A3"/>
    <w:rsid w:val="00F62850"/>
    <w:rsid w:val="00F62B82"/>
    <w:rsid w:val="00F632CD"/>
    <w:rsid w:val="00F63F6B"/>
    <w:rsid w:val="00F64049"/>
    <w:rsid w:val="00F6424A"/>
    <w:rsid w:val="00F64387"/>
    <w:rsid w:val="00F64B80"/>
    <w:rsid w:val="00F651F7"/>
    <w:rsid w:val="00F6584D"/>
    <w:rsid w:val="00F65CB9"/>
    <w:rsid w:val="00F66200"/>
    <w:rsid w:val="00F6627E"/>
    <w:rsid w:val="00F66D77"/>
    <w:rsid w:val="00F66ED0"/>
    <w:rsid w:val="00F66EFD"/>
    <w:rsid w:val="00F67394"/>
    <w:rsid w:val="00F67968"/>
    <w:rsid w:val="00F67C63"/>
    <w:rsid w:val="00F67E3F"/>
    <w:rsid w:val="00F70231"/>
    <w:rsid w:val="00F70548"/>
    <w:rsid w:val="00F70602"/>
    <w:rsid w:val="00F708FE"/>
    <w:rsid w:val="00F70F00"/>
    <w:rsid w:val="00F70FD5"/>
    <w:rsid w:val="00F71154"/>
    <w:rsid w:val="00F719AF"/>
    <w:rsid w:val="00F71C20"/>
    <w:rsid w:val="00F71C3E"/>
    <w:rsid w:val="00F72175"/>
    <w:rsid w:val="00F72468"/>
    <w:rsid w:val="00F7264E"/>
    <w:rsid w:val="00F7296E"/>
    <w:rsid w:val="00F72F5A"/>
    <w:rsid w:val="00F72F7A"/>
    <w:rsid w:val="00F7327B"/>
    <w:rsid w:val="00F73630"/>
    <w:rsid w:val="00F74031"/>
    <w:rsid w:val="00F74699"/>
    <w:rsid w:val="00F746FC"/>
    <w:rsid w:val="00F74E63"/>
    <w:rsid w:val="00F7500E"/>
    <w:rsid w:val="00F75245"/>
    <w:rsid w:val="00F753C3"/>
    <w:rsid w:val="00F7588B"/>
    <w:rsid w:val="00F75A58"/>
    <w:rsid w:val="00F75D8C"/>
    <w:rsid w:val="00F76299"/>
    <w:rsid w:val="00F769D9"/>
    <w:rsid w:val="00F76B31"/>
    <w:rsid w:val="00F76CAF"/>
    <w:rsid w:val="00F7709F"/>
    <w:rsid w:val="00F773EA"/>
    <w:rsid w:val="00F77981"/>
    <w:rsid w:val="00F77E73"/>
    <w:rsid w:val="00F80D59"/>
    <w:rsid w:val="00F81042"/>
    <w:rsid w:val="00F8104B"/>
    <w:rsid w:val="00F81406"/>
    <w:rsid w:val="00F8167C"/>
    <w:rsid w:val="00F823B5"/>
    <w:rsid w:val="00F82730"/>
    <w:rsid w:val="00F82747"/>
    <w:rsid w:val="00F82853"/>
    <w:rsid w:val="00F82AC6"/>
    <w:rsid w:val="00F82D27"/>
    <w:rsid w:val="00F83B70"/>
    <w:rsid w:val="00F83EA0"/>
    <w:rsid w:val="00F850A2"/>
    <w:rsid w:val="00F852CB"/>
    <w:rsid w:val="00F85400"/>
    <w:rsid w:val="00F85876"/>
    <w:rsid w:val="00F859E4"/>
    <w:rsid w:val="00F86128"/>
    <w:rsid w:val="00F86483"/>
    <w:rsid w:val="00F86954"/>
    <w:rsid w:val="00F86A25"/>
    <w:rsid w:val="00F87318"/>
    <w:rsid w:val="00F87372"/>
    <w:rsid w:val="00F878C0"/>
    <w:rsid w:val="00F87A30"/>
    <w:rsid w:val="00F87B84"/>
    <w:rsid w:val="00F90530"/>
    <w:rsid w:val="00F907C6"/>
    <w:rsid w:val="00F907F0"/>
    <w:rsid w:val="00F90AD4"/>
    <w:rsid w:val="00F911DB"/>
    <w:rsid w:val="00F9161D"/>
    <w:rsid w:val="00F92CDB"/>
    <w:rsid w:val="00F9330D"/>
    <w:rsid w:val="00F9373B"/>
    <w:rsid w:val="00F93813"/>
    <w:rsid w:val="00F938CE"/>
    <w:rsid w:val="00F93B2D"/>
    <w:rsid w:val="00F93F77"/>
    <w:rsid w:val="00F94246"/>
    <w:rsid w:val="00F94342"/>
    <w:rsid w:val="00F948E2"/>
    <w:rsid w:val="00F94FDE"/>
    <w:rsid w:val="00F9595B"/>
    <w:rsid w:val="00F95A79"/>
    <w:rsid w:val="00F95B2C"/>
    <w:rsid w:val="00F9653F"/>
    <w:rsid w:val="00F96A8B"/>
    <w:rsid w:val="00F96AD3"/>
    <w:rsid w:val="00F9797B"/>
    <w:rsid w:val="00F97F02"/>
    <w:rsid w:val="00F97FAA"/>
    <w:rsid w:val="00FA15C3"/>
    <w:rsid w:val="00FA1860"/>
    <w:rsid w:val="00FA1868"/>
    <w:rsid w:val="00FA190F"/>
    <w:rsid w:val="00FA2583"/>
    <w:rsid w:val="00FA3274"/>
    <w:rsid w:val="00FA34AF"/>
    <w:rsid w:val="00FA366C"/>
    <w:rsid w:val="00FA37DD"/>
    <w:rsid w:val="00FA397E"/>
    <w:rsid w:val="00FA417C"/>
    <w:rsid w:val="00FA425B"/>
    <w:rsid w:val="00FA4644"/>
    <w:rsid w:val="00FA46C3"/>
    <w:rsid w:val="00FA46E2"/>
    <w:rsid w:val="00FA48E0"/>
    <w:rsid w:val="00FA4962"/>
    <w:rsid w:val="00FA4D83"/>
    <w:rsid w:val="00FA595D"/>
    <w:rsid w:val="00FA6297"/>
    <w:rsid w:val="00FA648C"/>
    <w:rsid w:val="00FA6506"/>
    <w:rsid w:val="00FA6B10"/>
    <w:rsid w:val="00FA72C3"/>
    <w:rsid w:val="00FA7308"/>
    <w:rsid w:val="00FA7C9A"/>
    <w:rsid w:val="00FA7DEF"/>
    <w:rsid w:val="00FA7FCE"/>
    <w:rsid w:val="00FB003E"/>
    <w:rsid w:val="00FB0171"/>
    <w:rsid w:val="00FB051C"/>
    <w:rsid w:val="00FB0EC2"/>
    <w:rsid w:val="00FB105A"/>
    <w:rsid w:val="00FB1217"/>
    <w:rsid w:val="00FB12FC"/>
    <w:rsid w:val="00FB19FC"/>
    <w:rsid w:val="00FB1E4A"/>
    <w:rsid w:val="00FB27A0"/>
    <w:rsid w:val="00FB4793"/>
    <w:rsid w:val="00FB4BA3"/>
    <w:rsid w:val="00FB4EBB"/>
    <w:rsid w:val="00FB507F"/>
    <w:rsid w:val="00FB531B"/>
    <w:rsid w:val="00FB58DD"/>
    <w:rsid w:val="00FB624B"/>
    <w:rsid w:val="00FB6387"/>
    <w:rsid w:val="00FB6424"/>
    <w:rsid w:val="00FB6687"/>
    <w:rsid w:val="00FB6811"/>
    <w:rsid w:val="00FB71B1"/>
    <w:rsid w:val="00FB7457"/>
    <w:rsid w:val="00FB7AAF"/>
    <w:rsid w:val="00FB7B37"/>
    <w:rsid w:val="00FB7CCA"/>
    <w:rsid w:val="00FB7F1C"/>
    <w:rsid w:val="00FC0787"/>
    <w:rsid w:val="00FC07CA"/>
    <w:rsid w:val="00FC085B"/>
    <w:rsid w:val="00FC0CBD"/>
    <w:rsid w:val="00FC1B05"/>
    <w:rsid w:val="00FC1E62"/>
    <w:rsid w:val="00FC2129"/>
    <w:rsid w:val="00FC2BE6"/>
    <w:rsid w:val="00FC3635"/>
    <w:rsid w:val="00FC51F9"/>
    <w:rsid w:val="00FC56B6"/>
    <w:rsid w:val="00FC57BB"/>
    <w:rsid w:val="00FC5B83"/>
    <w:rsid w:val="00FC61AE"/>
    <w:rsid w:val="00FC65E3"/>
    <w:rsid w:val="00FC6785"/>
    <w:rsid w:val="00FC6A61"/>
    <w:rsid w:val="00FC6B20"/>
    <w:rsid w:val="00FC7004"/>
    <w:rsid w:val="00FC74A8"/>
    <w:rsid w:val="00FC7DE8"/>
    <w:rsid w:val="00FD0491"/>
    <w:rsid w:val="00FD0C15"/>
    <w:rsid w:val="00FD16FB"/>
    <w:rsid w:val="00FD34C4"/>
    <w:rsid w:val="00FD3A48"/>
    <w:rsid w:val="00FD3C83"/>
    <w:rsid w:val="00FD3D80"/>
    <w:rsid w:val="00FD47BD"/>
    <w:rsid w:val="00FD50BA"/>
    <w:rsid w:val="00FD5BBE"/>
    <w:rsid w:val="00FD60E3"/>
    <w:rsid w:val="00FD642D"/>
    <w:rsid w:val="00FD655F"/>
    <w:rsid w:val="00FD7247"/>
    <w:rsid w:val="00FD7540"/>
    <w:rsid w:val="00FD7683"/>
    <w:rsid w:val="00FD79EB"/>
    <w:rsid w:val="00FD7EF6"/>
    <w:rsid w:val="00FE0524"/>
    <w:rsid w:val="00FE0B71"/>
    <w:rsid w:val="00FE10F0"/>
    <w:rsid w:val="00FE110B"/>
    <w:rsid w:val="00FE184F"/>
    <w:rsid w:val="00FE199C"/>
    <w:rsid w:val="00FE1DDD"/>
    <w:rsid w:val="00FE1EA2"/>
    <w:rsid w:val="00FE29AD"/>
    <w:rsid w:val="00FE3250"/>
    <w:rsid w:val="00FE362A"/>
    <w:rsid w:val="00FE3786"/>
    <w:rsid w:val="00FE3BDE"/>
    <w:rsid w:val="00FE4CEF"/>
    <w:rsid w:val="00FE4D2F"/>
    <w:rsid w:val="00FE5107"/>
    <w:rsid w:val="00FE51AE"/>
    <w:rsid w:val="00FE546B"/>
    <w:rsid w:val="00FE577A"/>
    <w:rsid w:val="00FE5A91"/>
    <w:rsid w:val="00FE615E"/>
    <w:rsid w:val="00FE63BE"/>
    <w:rsid w:val="00FE63D2"/>
    <w:rsid w:val="00FE6442"/>
    <w:rsid w:val="00FE6FA5"/>
    <w:rsid w:val="00FE71E0"/>
    <w:rsid w:val="00FE7E92"/>
    <w:rsid w:val="00FF0BEF"/>
    <w:rsid w:val="00FF0C7E"/>
    <w:rsid w:val="00FF0CDA"/>
    <w:rsid w:val="00FF1334"/>
    <w:rsid w:val="00FF194C"/>
    <w:rsid w:val="00FF1B5B"/>
    <w:rsid w:val="00FF23B3"/>
    <w:rsid w:val="00FF2774"/>
    <w:rsid w:val="00FF2870"/>
    <w:rsid w:val="00FF2AF7"/>
    <w:rsid w:val="00FF33D4"/>
    <w:rsid w:val="00FF3998"/>
    <w:rsid w:val="00FF3BE7"/>
    <w:rsid w:val="00FF4786"/>
    <w:rsid w:val="00FF48D9"/>
    <w:rsid w:val="00FF49AA"/>
    <w:rsid w:val="00FF4E55"/>
    <w:rsid w:val="00FF4EB0"/>
    <w:rsid w:val="00FF588F"/>
    <w:rsid w:val="00FF6112"/>
    <w:rsid w:val="00FF621B"/>
    <w:rsid w:val="00FF6242"/>
    <w:rsid w:val="00FF67CF"/>
    <w:rsid w:val="00FF69F1"/>
    <w:rsid w:val="00FF6CF7"/>
    <w:rsid w:val="00FF6E4D"/>
    <w:rsid w:val="00FF702E"/>
    <w:rsid w:val="00FF7061"/>
    <w:rsid w:val="00FF735C"/>
    <w:rsid w:val="00FF7473"/>
    <w:rsid w:val="00FF759A"/>
    <w:rsid w:val="00FF764F"/>
    <w:rsid w:val="00FF7B59"/>
    <w:rsid w:val="00FF7C4A"/>
    <w:rsid w:val="00FF7E18"/>
    <w:rsid w:val="04B969D1"/>
    <w:rsid w:val="0C284F0B"/>
    <w:rsid w:val="0EBA701A"/>
    <w:rsid w:val="127D0E86"/>
    <w:rsid w:val="140256D6"/>
    <w:rsid w:val="166B13D0"/>
    <w:rsid w:val="180C4C74"/>
    <w:rsid w:val="1BDD119D"/>
    <w:rsid w:val="1EF074A4"/>
    <w:rsid w:val="21964644"/>
    <w:rsid w:val="21FE29A3"/>
    <w:rsid w:val="25457ED3"/>
    <w:rsid w:val="2668664F"/>
    <w:rsid w:val="27B4643C"/>
    <w:rsid w:val="2A580712"/>
    <w:rsid w:val="2BD72964"/>
    <w:rsid w:val="2C7C562B"/>
    <w:rsid w:val="2D096A96"/>
    <w:rsid w:val="2E5B4F8C"/>
    <w:rsid w:val="2F6B8727"/>
    <w:rsid w:val="306136AE"/>
    <w:rsid w:val="324332E4"/>
    <w:rsid w:val="355B184B"/>
    <w:rsid w:val="39ED761F"/>
    <w:rsid w:val="3A56796F"/>
    <w:rsid w:val="3C854AB5"/>
    <w:rsid w:val="3DD72AB2"/>
    <w:rsid w:val="3E7EC945"/>
    <w:rsid w:val="3E8A0CB0"/>
    <w:rsid w:val="428E129B"/>
    <w:rsid w:val="469D40CA"/>
    <w:rsid w:val="4CBF7367"/>
    <w:rsid w:val="4F2604A7"/>
    <w:rsid w:val="4F6D480F"/>
    <w:rsid w:val="53BE4C07"/>
    <w:rsid w:val="53D0104E"/>
    <w:rsid w:val="55A4282F"/>
    <w:rsid w:val="58182400"/>
    <w:rsid w:val="5AA60D0B"/>
    <w:rsid w:val="5DE30C79"/>
    <w:rsid w:val="5EC2304E"/>
    <w:rsid w:val="5FCF2C2E"/>
    <w:rsid w:val="5FDFABCF"/>
    <w:rsid w:val="626C07FB"/>
    <w:rsid w:val="62A927DD"/>
    <w:rsid w:val="66E53B90"/>
    <w:rsid w:val="6ABC652F"/>
    <w:rsid w:val="6BAB46C1"/>
    <w:rsid w:val="6C1722F8"/>
    <w:rsid w:val="6CF3C89C"/>
    <w:rsid w:val="6DD6348F"/>
    <w:rsid w:val="72E74367"/>
    <w:rsid w:val="7580185C"/>
    <w:rsid w:val="77EA15E0"/>
    <w:rsid w:val="79FFED64"/>
    <w:rsid w:val="7CEC4ADA"/>
    <w:rsid w:val="7D8E7E75"/>
    <w:rsid w:val="97DDCAC8"/>
    <w:rsid w:val="B2FF1DCA"/>
    <w:rsid w:val="B50F5A6E"/>
    <w:rsid w:val="B7DFF385"/>
    <w:rsid w:val="DB724C4D"/>
    <w:rsid w:val="DC7CB507"/>
    <w:rsid w:val="FF7FC5E8"/>
    <w:rsid w:val="FFFE6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6E1C36E"/>
  <w15:chartTrackingRefBased/>
  <w15:docId w15:val="{713F1CA7-1DBC-4B98-875C-AA8728339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1"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unhideWhenUsed="1" w:qFormat="1"/>
    <w:lsdException w:name="toc 4" w:uiPriority="99" w:qFormat="1"/>
    <w:lsdException w:name="toc 5" w:uiPriority="99" w:qFormat="1"/>
    <w:lsdException w:name="toc 6" w:uiPriority="99" w:qFormat="1"/>
    <w:lsdException w:name="toc 7" w:uiPriority="99" w:qFormat="1"/>
    <w:lsdException w:name="toc 8" w:uiPriority="99" w:qFormat="1"/>
    <w:lsdException w:name="toc 9" w:uiPriority="99"/>
    <w:lsdException w:name="footnote text" w:uiPriority="99" w:unhideWhenUsed="1"/>
    <w:lsdException w:name="annotation text" w:uiPriority="99" w:qFormat="1"/>
    <w:lsdException w:name="header" w:uiPriority="99" w:qFormat="1"/>
    <w:lsdException w:name="footer" w:uiPriority="99" w:qFormat="1"/>
    <w:lsdException w:name="caption" w:uiPriority="99" w:qFormat="1"/>
    <w:lsdException w:name="footnote reference" w:uiPriority="99" w:unhideWhenUsed="1"/>
    <w:lsdException w:name="annotation reference" w:uiPriority="99" w:qFormat="1"/>
    <w:lsdException w:name="page number" w:qFormat="1"/>
    <w:lsdException w:name="endnote reference" w:semiHidden="1"/>
    <w:lsdException w:name="endnote text" w:semiHidden="1"/>
    <w:lsdException w:name="Title" w:uiPriority="99" w:qFormat="1"/>
    <w:lsdException w:name="Default Paragraph Font" w:uiPriority="1" w:unhideWhenUsed="1"/>
    <w:lsdException w:name="Body Text" w:uiPriority="1" w:qFormat="1"/>
    <w:lsdException w:name="Subtitle" w:uiPriority="11" w:qFormat="1"/>
    <w:lsdException w:name="Date" w:uiPriority="99" w:qFormat="1"/>
    <w:lsdException w:name="Body Text First Indent 2" w:qFormat="1"/>
    <w:lsdException w:name="Hyperlink" w:uiPriority="99" w:qFormat="1"/>
    <w:lsdException w:name="FollowedHyperlink" w:uiPriority="99" w:qFormat="1"/>
    <w:lsdException w:name="Strong" w:uiPriority="22" w:qFormat="1"/>
    <w:lsdException w:name="Emphasis" w:uiPriority="99" w:qFormat="1"/>
    <w:lsdException w:name="Document Map" w:uiPriority="99"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HTML Preformatted" w:uiPriority="99"/>
    <w:lsdException w:name="Normal Table"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uiPriority="39"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1"/>
    <w:qFormat/>
    <w:pPr>
      <w:widowControl w:val="0"/>
      <w:jc w:val="both"/>
    </w:pPr>
    <w:rPr>
      <w:kern w:val="2"/>
      <w:sz w:val="21"/>
      <w:szCs w:val="24"/>
    </w:rPr>
  </w:style>
  <w:style w:type="paragraph" w:styleId="1">
    <w:name w:val="heading 1"/>
    <w:basedOn w:val="a"/>
    <w:next w:val="a"/>
    <w:link w:val="10"/>
    <w:uiPriority w:val="9"/>
    <w:qFormat/>
    <w:pPr>
      <w:keepNext/>
      <w:outlineLvl w:val="0"/>
    </w:pPr>
    <w:rPr>
      <w:sz w:val="28"/>
      <w:szCs w:val="20"/>
    </w:rPr>
  </w:style>
  <w:style w:type="paragraph" w:styleId="2">
    <w:name w:val="heading 2"/>
    <w:basedOn w:val="a"/>
    <w:next w:val="a"/>
    <w:link w:val="20"/>
    <w:uiPriority w:val="1"/>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uiPriority w:val="99"/>
    <w:qFormat/>
    <w:pPr>
      <w:keepNext/>
      <w:keepLines/>
      <w:spacing w:before="260" w:after="260" w:line="416" w:lineRule="auto"/>
      <w:outlineLvl w:val="2"/>
    </w:pPr>
    <w:rPr>
      <w:b/>
      <w:bCs/>
      <w:sz w:val="32"/>
      <w:szCs w:val="32"/>
    </w:rPr>
  </w:style>
  <w:style w:type="paragraph" w:styleId="4">
    <w:name w:val="heading 4"/>
    <w:basedOn w:val="a"/>
    <w:next w:val="a"/>
    <w:link w:val="40"/>
    <w:uiPriority w:val="99"/>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0"/>
    <w:uiPriority w:val="99"/>
    <w:qFormat/>
    <w:pPr>
      <w:widowControl/>
      <w:spacing w:before="200"/>
      <w:jc w:val="left"/>
      <w:outlineLvl w:val="4"/>
    </w:pPr>
    <w:rPr>
      <w:rFonts w:ascii="Cambria" w:hAnsi="Cambria"/>
      <w:b/>
      <w:bCs/>
      <w:color w:val="7F7F7F"/>
      <w:kern w:val="0"/>
      <w:sz w:val="20"/>
      <w:szCs w:val="20"/>
    </w:rPr>
  </w:style>
  <w:style w:type="paragraph" w:styleId="6">
    <w:name w:val="heading 6"/>
    <w:basedOn w:val="a"/>
    <w:next w:val="a"/>
    <w:link w:val="60"/>
    <w:uiPriority w:val="99"/>
    <w:qFormat/>
    <w:pPr>
      <w:widowControl/>
      <w:spacing w:before="100" w:line="268" w:lineRule="auto"/>
      <w:jc w:val="left"/>
      <w:outlineLvl w:val="5"/>
    </w:pPr>
    <w:rPr>
      <w:rFonts w:ascii="Cambria" w:hAnsi="Cambria"/>
      <w:b/>
      <w:bCs/>
      <w:i/>
      <w:iCs/>
      <w:color w:val="7F7F7F"/>
      <w:kern w:val="0"/>
      <w:sz w:val="20"/>
      <w:szCs w:val="20"/>
    </w:rPr>
  </w:style>
  <w:style w:type="paragraph" w:styleId="7">
    <w:name w:val="heading 7"/>
    <w:basedOn w:val="a"/>
    <w:next w:val="a"/>
    <w:link w:val="70"/>
    <w:uiPriority w:val="99"/>
    <w:qFormat/>
    <w:pPr>
      <w:widowControl/>
      <w:spacing w:before="100"/>
      <w:jc w:val="left"/>
      <w:outlineLvl w:val="6"/>
    </w:pPr>
    <w:rPr>
      <w:rFonts w:ascii="Cambria" w:hAnsi="Cambria"/>
      <w:i/>
      <w:iCs/>
      <w:kern w:val="0"/>
      <w:sz w:val="20"/>
      <w:szCs w:val="20"/>
    </w:rPr>
  </w:style>
  <w:style w:type="paragraph" w:styleId="8">
    <w:name w:val="heading 8"/>
    <w:basedOn w:val="a"/>
    <w:next w:val="a"/>
    <w:link w:val="80"/>
    <w:uiPriority w:val="99"/>
    <w:qFormat/>
    <w:pPr>
      <w:widowControl/>
      <w:spacing w:before="100"/>
      <w:jc w:val="left"/>
      <w:outlineLvl w:val="7"/>
    </w:pPr>
    <w:rPr>
      <w:rFonts w:ascii="Cambria" w:hAnsi="Cambria"/>
      <w:kern w:val="0"/>
      <w:sz w:val="20"/>
      <w:szCs w:val="20"/>
    </w:rPr>
  </w:style>
  <w:style w:type="paragraph" w:styleId="9">
    <w:name w:val="heading 9"/>
    <w:basedOn w:val="a"/>
    <w:next w:val="a"/>
    <w:link w:val="90"/>
    <w:uiPriority w:val="99"/>
    <w:qFormat/>
    <w:pPr>
      <w:widowControl/>
      <w:spacing w:before="100"/>
      <w:jc w:val="left"/>
      <w:outlineLvl w:val="8"/>
    </w:pPr>
    <w:rPr>
      <w:rFonts w:ascii="Cambria" w:hAnsi="Cambria"/>
      <w:i/>
      <w:iCs/>
      <w:spacing w:val="5"/>
      <w:kern w:val="0"/>
      <w:sz w:val="20"/>
      <w:szCs w:val="20"/>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正文首行缩进 21"/>
    <w:basedOn w:val="a3"/>
    <w:qFormat/>
    <w:pPr>
      <w:ind w:firstLineChars="200" w:firstLine="420"/>
    </w:pPr>
  </w:style>
  <w:style w:type="paragraph" w:styleId="a3">
    <w:name w:val="Body Text Indent"/>
    <w:basedOn w:val="a"/>
    <w:link w:val="a4"/>
    <w:pPr>
      <w:snapToGrid w:val="0"/>
      <w:spacing w:before="120" w:line="520" w:lineRule="atLeast"/>
      <w:ind w:firstLine="570"/>
    </w:pPr>
    <w:rPr>
      <w:rFonts w:ascii="仿宋_GB2312" w:eastAsia="仿宋_GB2312"/>
      <w:sz w:val="30"/>
      <w:szCs w:val="20"/>
    </w:rPr>
  </w:style>
  <w:style w:type="character" w:customStyle="1" w:styleId="a4">
    <w:name w:val="正文文本缩进 字符"/>
    <w:link w:val="a3"/>
    <w:rPr>
      <w:rFonts w:ascii="仿宋_GB2312" w:eastAsia="仿宋_GB2312"/>
      <w:kern w:val="2"/>
      <w:sz w:val="30"/>
    </w:rPr>
  </w:style>
  <w:style w:type="character" w:customStyle="1" w:styleId="10">
    <w:name w:val="标题 1 字符"/>
    <w:link w:val="1"/>
    <w:uiPriority w:val="9"/>
    <w:qFormat/>
    <w:rPr>
      <w:kern w:val="2"/>
      <w:sz w:val="28"/>
    </w:rPr>
  </w:style>
  <w:style w:type="character" w:customStyle="1" w:styleId="20">
    <w:name w:val="标题 2 字符"/>
    <w:link w:val="2"/>
    <w:uiPriority w:val="1"/>
    <w:qFormat/>
    <w:rPr>
      <w:rFonts w:ascii="Arial" w:eastAsia="黑体" w:hAnsi="Arial"/>
      <w:b/>
      <w:bCs/>
      <w:kern w:val="2"/>
      <w:sz w:val="32"/>
      <w:szCs w:val="32"/>
    </w:rPr>
  </w:style>
  <w:style w:type="character" w:customStyle="1" w:styleId="30">
    <w:name w:val="标题 3 字符"/>
    <w:link w:val="3"/>
    <w:uiPriority w:val="99"/>
    <w:qFormat/>
    <w:rPr>
      <w:b/>
      <w:bCs/>
      <w:kern w:val="2"/>
      <w:sz w:val="32"/>
      <w:szCs w:val="32"/>
    </w:rPr>
  </w:style>
  <w:style w:type="character" w:customStyle="1" w:styleId="40">
    <w:name w:val="标题 4 字符"/>
    <w:link w:val="4"/>
    <w:uiPriority w:val="99"/>
    <w:qFormat/>
    <w:rPr>
      <w:rFonts w:ascii="Arial" w:eastAsia="黑体" w:hAnsi="Arial"/>
      <w:b/>
      <w:bCs/>
      <w:kern w:val="2"/>
      <w:sz w:val="28"/>
      <w:szCs w:val="28"/>
    </w:rPr>
  </w:style>
  <w:style w:type="character" w:customStyle="1" w:styleId="50">
    <w:name w:val="标题 5 字符"/>
    <w:link w:val="5"/>
    <w:uiPriority w:val="99"/>
    <w:qFormat/>
    <w:rPr>
      <w:rFonts w:ascii="Cambria" w:hAnsi="Cambria"/>
      <w:b/>
      <w:bCs/>
      <w:color w:val="7F7F7F"/>
    </w:rPr>
  </w:style>
  <w:style w:type="character" w:customStyle="1" w:styleId="60">
    <w:name w:val="标题 6 字符"/>
    <w:link w:val="6"/>
    <w:uiPriority w:val="99"/>
    <w:qFormat/>
    <w:rPr>
      <w:rFonts w:ascii="Cambria" w:hAnsi="Cambria"/>
      <w:b/>
      <w:bCs/>
      <w:i/>
      <w:iCs/>
      <w:color w:val="7F7F7F"/>
    </w:rPr>
  </w:style>
  <w:style w:type="character" w:customStyle="1" w:styleId="70">
    <w:name w:val="标题 7 字符"/>
    <w:link w:val="7"/>
    <w:uiPriority w:val="99"/>
    <w:qFormat/>
    <w:rPr>
      <w:rFonts w:ascii="Cambria" w:hAnsi="Cambria"/>
      <w:i/>
      <w:iCs/>
    </w:rPr>
  </w:style>
  <w:style w:type="character" w:customStyle="1" w:styleId="80">
    <w:name w:val="标题 8 字符"/>
    <w:link w:val="8"/>
    <w:uiPriority w:val="99"/>
    <w:qFormat/>
    <w:rPr>
      <w:rFonts w:ascii="Cambria" w:hAnsi="Cambria"/>
    </w:rPr>
  </w:style>
  <w:style w:type="character" w:customStyle="1" w:styleId="90">
    <w:name w:val="标题 9 字符"/>
    <w:link w:val="9"/>
    <w:uiPriority w:val="99"/>
    <w:qFormat/>
    <w:rPr>
      <w:rFonts w:ascii="Cambria" w:hAnsi="Cambria"/>
      <w:i/>
      <w:iCs/>
      <w:spacing w:val="5"/>
    </w:rPr>
  </w:style>
  <w:style w:type="paragraph" w:styleId="TOC7">
    <w:name w:val="toc 7"/>
    <w:basedOn w:val="a"/>
    <w:next w:val="a"/>
    <w:uiPriority w:val="99"/>
    <w:qFormat/>
    <w:pPr>
      <w:widowControl/>
      <w:ind w:left="1100"/>
      <w:jc w:val="left"/>
    </w:pPr>
    <w:rPr>
      <w:rFonts w:ascii="Calibri" w:hAnsi="Calibri" w:cs="Calibri"/>
      <w:kern w:val="0"/>
      <w:sz w:val="20"/>
      <w:szCs w:val="20"/>
    </w:rPr>
  </w:style>
  <w:style w:type="paragraph" w:styleId="a5">
    <w:name w:val="Normal Indent"/>
    <w:basedOn w:val="a"/>
    <w:link w:val="a6"/>
    <w:pPr>
      <w:ind w:firstLineChars="200" w:firstLine="420"/>
    </w:pPr>
  </w:style>
  <w:style w:type="character" w:customStyle="1" w:styleId="a6">
    <w:name w:val="正文缩进 字符"/>
    <w:link w:val="a5"/>
    <w:rPr>
      <w:rFonts w:eastAsia="宋体"/>
      <w:kern w:val="2"/>
      <w:sz w:val="21"/>
      <w:szCs w:val="24"/>
      <w:lang w:val="en-US" w:eastAsia="zh-CN" w:bidi="ar-SA"/>
    </w:rPr>
  </w:style>
  <w:style w:type="paragraph" w:styleId="a7">
    <w:name w:val="caption"/>
    <w:basedOn w:val="a"/>
    <w:next w:val="a"/>
    <w:uiPriority w:val="99"/>
    <w:qFormat/>
    <w:rPr>
      <w:rFonts w:ascii="Calibri Light" w:eastAsia="黑体" w:hAnsi="Calibri Light" w:cs="宋体"/>
      <w:sz w:val="20"/>
      <w:szCs w:val="20"/>
    </w:rPr>
  </w:style>
  <w:style w:type="paragraph" w:styleId="a8">
    <w:name w:val="Document Map"/>
    <w:basedOn w:val="a"/>
    <w:link w:val="a9"/>
    <w:uiPriority w:val="99"/>
    <w:qFormat/>
    <w:pPr>
      <w:shd w:val="clear" w:color="auto" w:fill="000080"/>
    </w:pPr>
  </w:style>
  <w:style w:type="character" w:customStyle="1" w:styleId="a9">
    <w:name w:val="文档结构图 字符"/>
    <w:link w:val="a8"/>
    <w:uiPriority w:val="99"/>
    <w:rPr>
      <w:kern w:val="2"/>
      <w:sz w:val="21"/>
      <w:szCs w:val="24"/>
      <w:shd w:val="clear" w:color="auto" w:fill="000080"/>
    </w:rPr>
  </w:style>
  <w:style w:type="paragraph" w:styleId="aa">
    <w:name w:val="annotation text"/>
    <w:basedOn w:val="a"/>
    <w:link w:val="ab"/>
    <w:uiPriority w:val="99"/>
    <w:qFormat/>
    <w:pPr>
      <w:widowControl/>
      <w:spacing w:after="160"/>
      <w:jc w:val="left"/>
    </w:pPr>
    <w:rPr>
      <w:rFonts w:ascii="Calibri" w:hAnsi="Calibri"/>
      <w:kern w:val="0"/>
      <w:sz w:val="20"/>
      <w:szCs w:val="20"/>
      <w:lang w:val="en-CA"/>
    </w:rPr>
  </w:style>
  <w:style w:type="character" w:customStyle="1" w:styleId="ab">
    <w:name w:val="批注文字 字符"/>
    <w:link w:val="aa"/>
    <w:uiPriority w:val="99"/>
    <w:qFormat/>
    <w:rPr>
      <w:rFonts w:ascii="Calibri" w:hAnsi="Calibri" w:cs="宋体"/>
      <w:lang w:val="en-CA"/>
    </w:rPr>
  </w:style>
  <w:style w:type="paragraph" w:styleId="31">
    <w:name w:val="Body Text 3"/>
    <w:basedOn w:val="a"/>
    <w:link w:val="32"/>
    <w:pPr>
      <w:adjustRightInd w:val="0"/>
      <w:snapToGrid w:val="0"/>
      <w:spacing w:line="560" w:lineRule="exact"/>
      <w:jc w:val="center"/>
    </w:pPr>
    <w:rPr>
      <w:b/>
      <w:bCs/>
      <w:sz w:val="44"/>
      <w:szCs w:val="30"/>
    </w:rPr>
  </w:style>
  <w:style w:type="character" w:customStyle="1" w:styleId="32">
    <w:name w:val="正文文本 3 字符"/>
    <w:link w:val="31"/>
    <w:rPr>
      <w:b/>
      <w:bCs/>
      <w:kern w:val="2"/>
      <w:sz w:val="44"/>
      <w:szCs w:val="30"/>
    </w:rPr>
  </w:style>
  <w:style w:type="paragraph" w:styleId="ac">
    <w:name w:val="Body Text"/>
    <w:basedOn w:val="a"/>
    <w:link w:val="ad"/>
    <w:uiPriority w:val="1"/>
    <w:qFormat/>
    <w:pPr>
      <w:tabs>
        <w:tab w:val="left" w:pos="567"/>
      </w:tabs>
    </w:pPr>
    <w:rPr>
      <w:rFonts w:ascii="仿宋_GB2312" w:eastAsia="仿宋_GB2312"/>
      <w:sz w:val="32"/>
      <w:szCs w:val="20"/>
    </w:rPr>
  </w:style>
  <w:style w:type="character" w:customStyle="1" w:styleId="ad">
    <w:name w:val="正文文本 字符"/>
    <w:link w:val="ac"/>
    <w:uiPriority w:val="1"/>
    <w:qFormat/>
    <w:rPr>
      <w:rFonts w:ascii="仿宋_GB2312" w:eastAsia="仿宋_GB2312"/>
      <w:kern w:val="2"/>
      <w:sz w:val="32"/>
    </w:rPr>
  </w:style>
  <w:style w:type="paragraph" w:styleId="ae">
    <w:name w:val="Block Text"/>
    <w:basedOn w:val="a"/>
    <w:pPr>
      <w:autoSpaceDE w:val="0"/>
      <w:autoSpaceDN w:val="0"/>
      <w:adjustRightInd w:val="0"/>
      <w:spacing w:line="360" w:lineRule="atLeast"/>
      <w:ind w:left="360" w:right="360" w:firstLine="482"/>
    </w:pPr>
    <w:rPr>
      <w:rFonts w:ascii="宋体"/>
      <w:color w:val="000000"/>
      <w:kern w:val="0"/>
      <w:sz w:val="28"/>
    </w:rPr>
  </w:style>
  <w:style w:type="paragraph" w:styleId="TOC5">
    <w:name w:val="toc 5"/>
    <w:basedOn w:val="a"/>
    <w:next w:val="a"/>
    <w:uiPriority w:val="99"/>
    <w:qFormat/>
    <w:pPr>
      <w:widowControl/>
      <w:ind w:left="660"/>
      <w:jc w:val="left"/>
    </w:pPr>
    <w:rPr>
      <w:rFonts w:ascii="Calibri" w:hAnsi="Calibri" w:cs="Calibri"/>
      <w:kern w:val="0"/>
      <w:sz w:val="20"/>
      <w:szCs w:val="20"/>
    </w:rPr>
  </w:style>
  <w:style w:type="paragraph" w:styleId="TOC3">
    <w:name w:val="toc 3"/>
    <w:basedOn w:val="a"/>
    <w:next w:val="a"/>
    <w:uiPriority w:val="39"/>
    <w:unhideWhenUsed/>
    <w:qFormat/>
    <w:pPr>
      <w:ind w:leftChars="400" w:left="840"/>
    </w:pPr>
  </w:style>
  <w:style w:type="paragraph" w:styleId="af">
    <w:name w:val="Plain Text"/>
    <w:basedOn w:val="a"/>
    <w:link w:val="af0"/>
    <w:uiPriority w:val="99"/>
    <w:qFormat/>
    <w:rPr>
      <w:rFonts w:ascii="宋体" w:hAnsi="Courier New"/>
      <w:sz w:val="32"/>
      <w:szCs w:val="21"/>
    </w:rPr>
  </w:style>
  <w:style w:type="character" w:customStyle="1" w:styleId="af0">
    <w:name w:val="纯文本 字符"/>
    <w:link w:val="af"/>
    <w:uiPriority w:val="99"/>
    <w:qFormat/>
    <w:rPr>
      <w:rFonts w:ascii="宋体" w:hAnsi="Courier New" w:cs="Courier New"/>
      <w:kern w:val="2"/>
      <w:sz w:val="32"/>
      <w:szCs w:val="21"/>
    </w:rPr>
  </w:style>
  <w:style w:type="paragraph" w:styleId="TOC8">
    <w:name w:val="toc 8"/>
    <w:basedOn w:val="a"/>
    <w:next w:val="a"/>
    <w:uiPriority w:val="99"/>
    <w:qFormat/>
    <w:pPr>
      <w:widowControl/>
      <w:ind w:left="1320"/>
      <w:jc w:val="left"/>
    </w:pPr>
    <w:rPr>
      <w:rFonts w:ascii="Calibri" w:hAnsi="Calibri" w:cs="Calibri"/>
      <w:kern w:val="0"/>
      <w:sz w:val="20"/>
      <w:szCs w:val="20"/>
    </w:rPr>
  </w:style>
  <w:style w:type="paragraph" w:styleId="af1">
    <w:name w:val="Date"/>
    <w:basedOn w:val="a"/>
    <w:next w:val="a"/>
    <w:link w:val="af2"/>
    <w:uiPriority w:val="99"/>
    <w:qFormat/>
    <w:pPr>
      <w:ind w:leftChars="2500" w:left="100"/>
    </w:pPr>
    <w:rPr>
      <w:rFonts w:eastAsia="仿宋_GB2312"/>
      <w:sz w:val="32"/>
    </w:rPr>
  </w:style>
  <w:style w:type="character" w:customStyle="1" w:styleId="af2">
    <w:name w:val="日期 字符"/>
    <w:link w:val="af1"/>
    <w:uiPriority w:val="99"/>
    <w:qFormat/>
    <w:rPr>
      <w:rFonts w:eastAsia="仿宋_GB2312"/>
      <w:kern w:val="2"/>
      <w:sz w:val="32"/>
      <w:szCs w:val="24"/>
      <w:lang w:val="en-US" w:eastAsia="zh-CN" w:bidi="ar-SA"/>
    </w:rPr>
  </w:style>
  <w:style w:type="paragraph" w:styleId="22">
    <w:name w:val="Body Text Indent 2"/>
    <w:basedOn w:val="a"/>
    <w:next w:val="a"/>
    <w:link w:val="23"/>
    <w:pPr>
      <w:spacing w:line="520" w:lineRule="exact"/>
      <w:ind w:firstLineChars="200" w:firstLine="640"/>
    </w:pPr>
    <w:rPr>
      <w:rFonts w:ascii="仿宋_GB2312" w:eastAsia="仿宋_GB2312"/>
      <w:sz w:val="32"/>
      <w:szCs w:val="20"/>
    </w:rPr>
  </w:style>
  <w:style w:type="character" w:customStyle="1" w:styleId="23">
    <w:name w:val="正文文本缩进 2 字符"/>
    <w:link w:val="22"/>
    <w:rPr>
      <w:rFonts w:ascii="仿宋_GB2312" w:eastAsia="仿宋_GB2312"/>
      <w:kern w:val="2"/>
      <w:sz w:val="32"/>
    </w:rPr>
  </w:style>
  <w:style w:type="paragraph" w:styleId="af3">
    <w:name w:val="endnote text"/>
    <w:basedOn w:val="a"/>
    <w:link w:val="af4"/>
    <w:semiHidden/>
    <w:pPr>
      <w:snapToGrid w:val="0"/>
      <w:jc w:val="left"/>
    </w:pPr>
  </w:style>
  <w:style w:type="character" w:customStyle="1" w:styleId="af4">
    <w:name w:val="尾注文本 字符"/>
    <w:link w:val="af3"/>
    <w:semiHidden/>
    <w:rPr>
      <w:kern w:val="2"/>
      <w:sz w:val="21"/>
      <w:szCs w:val="24"/>
    </w:rPr>
  </w:style>
  <w:style w:type="paragraph" w:styleId="af5">
    <w:name w:val="Balloon Text"/>
    <w:basedOn w:val="a"/>
    <w:link w:val="af6"/>
    <w:uiPriority w:val="99"/>
    <w:qFormat/>
    <w:rPr>
      <w:sz w:val="18"/>
      <w:szCs w:val="18"/>
    </w:rPr>
  </w:style>
  <w:style w:type="character" w:customStyle="1" w:styleId="af6">
    <w:name w:val="批注框文本 字符"/>
    <w:link w:val="af5"/>
    <w:uiPriority w:val="99"/>
    <w:qFormat/>
    <w:rPr>
      <w:kern w:val="2"/>
      <w:sz w:val="18"/>
      <w:szCs w:val="18"/>
    </w:rPr>
  </w:style>
  <w:style w:type="paragraph" w:styleId="af7">
    <w:name w:val="footer"/>
    <w:basedOn w:val="a"/>
    <w:link w:val="af8"/>
    <w:uiPriority w:val="99"/>
    <w:qFormat/>
    <w:pPr>
      <w:tabs>
        <w:tab w:val="center" w:pos="4153"/>
        <w:tab w:val="right" w:pos="8306"/>
      </w:tabs>
      <w:snapToGrid w:val="0"/>
      <w:jc w:val="left"/>
    </w:pPr>
    <w:rPr>
      <w:sz w:val="18"/>
      <w:szCs w:val="18"/>
    </w:rPr>
  </w:style>
  <w:style w:type="character" w:customStyle="1" w:styleId="af8">
    <w:name w:val="页脚 字符"/>
    <w:link w:val="af7"/>
    <w:uiPriority w:val="99"/>
    <w:qFormat/>
    <w:rPr>
      <w:rFonts w:eastAsia="宋体"/>
      <w:kern w:val="2"/>
      <w:sz w:val="18"/>
      <w:szCs w:val="18"/>
      <w:lang w:val="en-US" w:eastAsia="zh-CN" w:bidi="ar-SA"/>
    </w:rPr>
  </w:style>
  <w:style w:type="paragraph" w:styleId="af9">
    <w:name w:val="header"/>
    <w:basedOn w:val="a"/>
    <w:link w:val="afa"/>
    <w:uiPriority w:val="99"/>
    <w:qFormat/>
    <w:pPr>
      <w:pBdr>
        <w:bottom w:val="single" w:sz="6" w:space="1" w:color="auto"/>
      </w:pBdr>
      <w:tabs>
        <w:tab w:val="center" w:pos="4153"/>
        <w:tab w:val="right" w:pos="8306"/>
      </w:tabs>
      <w:snapToGrid w:val="0"/>
      <w:jc w:val="center"/>
    </w:pPr>
    <w:rPr>
      <w:sz w:val="18"/>
      <w:szCs w:val="18"/>
    </w:rPr>
  </w:style>
  <w:style w:type="character" w:customStyle="1" w:styleId="afa">
    <w:name w:val="页眉 字符"/>
    <w:link w:val="af9"/>
    <w:uiPriority w:val="99"/>
    <w:qFormat/>
    <w:rPr>
      <w:rFonts w:eastAsia="宋体"/>
      <w:kern w:val="2"/>
      <w:sz w:val="18"/>
      <w:szCs w:val="18"/>
      <w:lang w:val="en-US" w:eastAsia="zh-CN" w:bidi="ar-SA"/>
    </w:rPr>
  </w:style>
  <w:style w:type="paragraph" w:styleId="TOC1">
    <w:name w:val="toc 1"/>
    <w:basedOn w:val="a"/>
    <w:next w:val="a"/>
    <w:uiPriority w:val="39"/>
    <w:qFormat/>
    <w:pPr>
      <w:tabs>
        <w:tab w:val="left" w:pos="220"/>
        <w:tab w:val="right" w:leader="dot" w:pos="8137"/>
      </w:tabs>
      <w:spacing w:before="120" w:after="120"/>
      <w:jc w:val="left"/>
    </w:pPr>
    <w:rPr>
      <w:b/>
      <w:bCs/>
      <w:caps/>
      <w:sz w:val="20"/>
      <w:szCs w:val="20"/>
    </w:rPr>
  </w:style>
  <w:style w:type="paragraph" w:styleId="TOC4">
    <w:name w:val="toc 4"/>
    <w:basedOn w:val="a"/>
    <w:next w:val="a"/>
    <w:uiPriority w:val="99"/>
    <w:qFormat/>
    <w:pPr>
      <w:widowControl/>
      <w:ind w:left="440"/>
      <w:jc w:val="left"/>
    </w:pPr>
    <w:rPr>
      <w:rFonts w:ascii="Calibri" w:hAnsi="Calibri" w:cs="Calibri"/>
      <w:kern w:val="0"/>
      <w:sz w:val="20"/>
      <w:szCs w:val="20"/>
    </w:rPr>
  </w:style>
  <w:style w:type="paragraph" w:styleId="afb">
    <w:name w:val="Subtitle"/>
    <w:basedOn w:val="a"/>
    <w:next w:val="a"/>
    <w:link w:val="afc"/>
    <w:uiPriority w:val="11"/>
    <w:qFormat/>
    <w:pPr>
      <w:widowControl/>
      <w:spacing w:before="100" w:after="600"/>
      <w:jc w:val="left"/>
    </w:pPr>
    <w:rPr>
      <w:rFonts w:ascii="Cambria" w:hAnsi="Cambria"/>
      <w:i/>
      <w:iCs/>
      <w:spacing w:val="13"/>
      <w:kern w:val="0"/>
      <w:sz w:val="24"/>
    </w:rPr>
  </w:style>
  <w:style w:type="character" w:customStyle="1" w:styleId="afc">
    <w:name w:val="副标题 字符"/>
    <w:link w:val="afb"/>
    <w:uiPriority w:val="11"/>
    <w:qFormat/>
    <w:rPr>
      <w:rFonts w:ascii="Cambria" w:hAnsi="Cambria"/>
      <w:i/>
      <w:iCs/>
      <w:spacing w:val="13"/>
      <w:sz w:val="24"/>
      <w:szCs w:val="24"/>
    </w:rPr>
  </w:style>
  <w:style w:type="paragraph" w:styleId="afd">
    <w:name w:val="footnote text"/>
    <w:basedOn w:val="a"/>
    <w:link w:val="afe"/>
    <w:uiPriority w:val="99"/>
    <w:unhideWhenUsed/>
    <w:pPr>
      <w:snapToGrid w:val="0"/>
      <w:jc w:val="left"/>
    </w:pPr>
    <w:rPr>
      <w:sz w:val="18"/>
      <w:szCs w:val="18"/>
    </w:rPr>
  </w:style>
  <w:style w:type="character" w:customStyle="1" w:styleId="afe">
    <w:name w:val="脚注文本 字符"/>
    <w:link w:val="afd"/>
    <w:uiPriority w:val="99"/>
    <w:rPr>
      <w:rFonts w:eastAsia="宋体"/>
      <w:kern w:val="2"/>
      <w:sz w:val="18"/>
      <w:szCs w:val="18"/>
      <w:lang w:val="en-US" w:eastAsia="zh-CN" w:bidi="ar-SA"/>
    </w:rPr>
  </w:style>
  <w:style w:type="paragraph" w:styleId="TOC6">
    <w:name w:val="toc 6"/>
    <w:basedOn w:val="a"/>
    <w:next w:val="a"/>
    <w:uiPriority w:val="99"/>
    <w:qFormat/>
    <w:pPr>
      <w:widowControl/>
      <w:ind w:left="880"/>
      <w:jc w:val="left"/>
    </w:pPr>
    <w:rPr>
      <w:rFonts w:ascii="Calibri" w:hAnsi="Calibri" w:cs="Calibri"/>
      <w:kern w:val="0"/>
      <w:sz w:val="20"/>
      <w:szCs w:val="20"/>
    </w:rPr>
  </w:style>
  <w:style w:type="paragraph" w:styleId="33">
    <w:name w:val="Body Text Indent 3"/>
    <w:basedOn w:val="a"/>
    <w:link w:val="34"/>
    <w:pPr>
      <w:spacing w:line="500" w:lineRule="exact"/>
      <w:ind w:leftChars="95" w:left="1159" w:hangingChars="480" w:hanging="960"/>
    </w:pPr>
    <w:rPr>
      <w:rFonts w:eastAsia="仿宋_GB2312"/>
      <w:sz w:val="32"/>
    </w:rPr>
  </w:style>
  <w:style w:type="character" w:customStyle="1" w:styleId="34">
    <w:name w:val="正文文本缩进 3 字符"/>
    <w:link w:val="33"/>
    <w:rPr>
      <w:rFonts w:eastAsia="仿宋_GB2312"/>
      <w:kern w:val="2"/>
      <w:sz w:val="32"/>
      <w:szCs w:val="24"/>
    </w:rPr>
  </w:style>
  <w:style w:type="paragraph" w:styleId="TOC2">
    <w:name w:val="toc 2"/>
    <w:basedOn w:val="a"/>
    <w:next w:val="a"/>
    <w:uiPriority w:val="39"/>
    <w:qFormat/>
    <w:pPr>
      <w:tabs>
        <w:tab w:val="left" w:pos="730"/>
        <w:tab w:val="right" w:leader="dot" w:pos="8137"/>
      </w:tabs>
      <w:ind w:left="210"/>
      <w:jc w:val="left"/>
    </w:pPr>
    <w:rPr>
      <w:smallCaps/>
      <w:sz w:val="20"/>
      <w:szCs w:val="20"/>
    </w:rPr>
  </w:style>
  <w:style w:type="paragraph" w:styleId="TOC9">
    <w:name w:val="toc 9"/>
    <w:basedOn w:val="a"/>
    <w:next w:val="a"/>
    <w:uiPriority w:val="99"/>
    <w:pPr>
      <w:widowControl/>
      <w:ind w:left="1540"/>
      <w:jc w:val="left"/>
    </w:pPr>
    <w:rPr>
      <w:rFonts w:ascii="Calibri" w:hAnsi="Calibri" w:cs="Calibri"/>
      <w:kern w:val="0"/>
      <w:sz w:val="20"/>
      <w:szCs w:val="20"/>
    </w:rPr>
  </w:style>
  <w:style w:type="paragraph" w:styleId="24">
    <w:name w:val="Body Text 2"/>
    <w:basedOn w:val="a"/>
    <w:link w:val="25"/>
    <w:pPr>
      <w:spacing w:line="520" w:lineRule="exact"/>
      <w:jc w:val="center"/>
    </w:pPr>
    <w:rPr>
      <w:b/>
      <w:bCs/>
      <w:sz w:val="36"/>
    </w:rPr>
  </w:style>
  <w:style w:type="character" w:customStyle="1" w:styleId="25">
    <w:name w:val="正文文本 2 字符"/>
    <w:link w:val="24"/>
    <w:rPr>
      <w:b/>
      <w:bCs/>
      <w:kern w:val="2"/>
      <w:sz w:val="36"/>
      <w:szCs w:val="24"/>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0">
    <w:name w:val="HTML 预设格式 字符"/>
    <w:link w:val="HTML"/>
    <w:uiPriority w:val="99"/>
    <w:rPr>
      <w:rFonts w:ascii="宋体" w:hAnsi="宋体" w:cs="宋体"/>
      <w:sz w:val="24"/>
      <w:szCs w:val="24"/>
    </w:rPr>
  </w:style>
  <w:style w:type="paragraph" w:styleId="aff">
    <w:name w:val="Normal (Web)"/>
    <w:basedOn w:val="a"/>
    <w:next w:val="af9"/>
    <w:link w:val="aff0"/>
    <w:uiPriority w:val="99"/>
    <w:qFormat/>
    <w:rPr>
      <w:sz w:val="24"/>
    </w:rPr>
  </w:style>
  <w:style w:type="character" w:customStyle="1" w:styleId="aff0">
    <w:name w:val="普通(网站) 字符"/>
    <w:link w:val="aff"/>
    <w:uiPriority w:val="99"/>
    <w:locked/>
    <w:rPr>
      <w:kern w:val="2"/>
      <w:sz w:val="24"/>
      <w:szCs w:val="24"/>
    </w:rPr>
  </w:style>
  <w:style w:type="paragraph" w:styleId="aff1">
    <w:name w:val="Title"/>
    <w:basedOn w:val="a"/>
    <w:next w:val="a"/>
    <w:link w:val="aff2"/>
    <w:uiPriority w:val="99"/>
    <w:qFormat/>
    <w:pPr>
      <w:spacing w:before="240" w:after="60"/>
      <w:ind w:leftChars="405" w:left="850" w:rightChars="512" w:right="1075" w:firstLineChars="200" w:firstLine="560"/>
      <w:jc w:val="center"/>
      <w:outlineLvl w:val="0"/>
    </w:pPr>
    <w:rPr>
      <w:rFonts w:ascii="黑体" w:eastAsia="黑体" w:hAnsi="Cambria"/>
      <w:b/>
      <w:bCs/>
      <w:kern w:val="0"/>
      <w:sz w:val="32"/>
      <w:szCs w:val="32"/>
    </w:rPr>
  </w:style>
  <w:style w:type="character" w:customStyle="1" w:styleId="aff2">
    <w:name w:val="标题 字符"/>
    <w:link w:val="aff1"/>
    <w:uiPriority w:val="99"/>
    <w:qFormat/>
    <w:rPr>
      <w:rFonts w:ascii="黑体" w:eastAsia="黑体" w:hAnsi="Cambria"/>
      <w:b/>
      <w:bCs/>
      <w:sz w:val="32"/>
      <w:szCs w:val="32"/>
      <w:lang w:bidi="ar-SA"/>
    </w:rPr>
  </w:style>
  <w:style w:type="paragraph" w:styleId="aff3">
    <w:name w:val="annotation subject"/>
    <w:basedOn w:val="aa"/>
    <w:next w:val="aa"/>
    <w:link w:val="aff4"/>
    <w:uiPriority w:val="99"/>
    <w:qFormat/>
    <w:rPr>
      <w:b/>
      <w:bCs/>
    </w:rPr>
  </w:style>
  <w:style w:type="character" w:customStyle="1" w:styleId="aff4">
    <w:name w:val="批注主题 字符"/>
    <w:link w:val="aff3"/>
    <w:uiPriority w:val="99"/>
    <w:qFormat/>
    <w:rPr>
      <w:rFonts w:ascii="Calibri" w:hAnsi="Calibri" w:cs="宋体"/>
      <w:b/>
      <w:bCs/>
      <w:lang w:val="en-CA"/>
    </w:rPr>
  </w:style>
  <w:style w:type="paragraph" w:styleId="26">
    <w:name w:val="Body Text First Indent 2"/>
    <w:basedOn w:val="a3"/>
    <w:qFormat/>
    <w:pPr>
      <w:ind w:firstLineChars="200" w:firstLine="420"/>
    </w:pPr>
  </w:style>
  <w:style w:type="table" w:styleId="aff5">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uiPriority w:val="22"/>
    <w:qFormat/>
    <w:rPr>
      <w:b/>
      <w:bCs/>
    </w:rPr>
  </w:style>
  <w:style w:type="character" w:styleId="aff7">
    <w:name w:val="endnote reference"/>
    <w:semiHidden/>
    <w:rPr>
      <w:vertAlign w:val="superscript"/>
    </w:rPr>
  </w:style>
  <w:style w:type="character" w:styleId="aff8">
    <w:name w:val="page number"/>
    <w:qFormat/>
  </w:style>
  <w:style w:type="character" w:styleId="aff9">
    <w:name w:val="FollowedHyperlink"/>
    <w:uiPriority w:val="99"/>
    <w:qFormat/>
    <w:rPr>
      <w:color w:val="800080"/>
      <w:u w:val="single"/>
    </w:rPr>
  </w:style>
  <w:style w:type="character" w:styleId="affa">
    <w:name w:val="Emphasis"/>
    <w:uiPriority w:val="99"/>
    <w:qFormat/>
    <w:rPr>
      <w:i w:val="0"/>
      <w:iCs w:val="0"/>
      <w:color w:val="CC0000"/>
    </w:rPr>
  </w:style>
  <w:style w:type="character" w:styleId="HTML1">
    <w:name w:val="HTML Typewriter"/>
    <w:rPr>
      <w:rFonts w:ascii="黑体" w:eastAsia="黑体" w:hAnsi="Courier New" w:cs="Century"/>
      <w:sz w:val="18"/>
      <w:szCs w:val="18"/>
    </w:rPr>
  </w:style>
  <w:style w:type="character" w:styleId="affb">
    <w:name w:val="Hyperlink"/>
    <w:uiPriority w:val="99"/>
    <w:qFormat/>
    <w:rPr>
      <w:color w:val="0000FF"/>
      <w:u w:val="single"/>
    </w:rPr>
  </w:style>
  <w:style w:type="character" w:styleId="affc">
    <w:name w:val="annotation reference"/>
    <w:uiPriority w:val="99"/>
    <w:qFormat/>
    <w:rPr>
      <w:sz w:val="16"/>
      <w:szCs w:val="16"/>
    </w:rPr>
  </w:style>
  <w:style w:type="character" w:styleId="affd">
    <w:name w:val="footnote reference"/>
    <w:uiPriority w:val="99"/>
    <w:unhideWhenUsed/>
    <w:rPr>
      <w:vertAlign w:val="superscript"/>
    </w:rPr>
  </w:style>
  <w:style w:type="character" w:customStyle="1" w:styleId="TitleChar">
    <w:name w:val="Title Char"/>
    <w:locked/>
    <w:rPr>
      <w:rFonts w:ascii="华文中宋" w:eastAsia="华文中宋" w:hAnsi="华文中宋"/>
      <w:b/>
      <w:spacing w:val="-10"/>
      <w:kern w:val="2"/>
      <w:sz w:val="44"/>
      <w:lang w:val="en-US" w:eastAsia="zh-CN" w:bidi="ar-SA"/>
    </w:rPr>
  </w:style>
  <w:style w:type="character" w:customStyle="1" w:styleId="11">
    <w:name w:val="访问过的超链接1"/>
    <w:rPr>
      <w:color w:val="800080"/>
      <w:u w:val="single"/>
    </w:rPr>
  </w:style>
  <w:style w:type="character" w:customStyle="1" w:styleId="fontstyle01">
    <w:name w:val="fontstyle01"/>
    <w:rPr>
      <w:rFonts w:ascii="仿宋_GB2312" w:eastAsia="仿宋_GB2312" w:hAnsi="仿宋_GB2312" w:cs="仿宋_GB2312"/>
      <w:b w:val="0"/>
      <w:i w:val="0"/>
      <w:color w:val="000000"/>
      <w:sz w:val="32"/>
      <w:szCs w:val="32"/>
    </w:rPr>
  </w:style>
  <w:style w:type="character" w:customStyle="1" w:styleId="Char1">
    <w:name w:val="批注主题 Char1"/>
    <w:uiPriority w:val="99"/>
    <w:semiHidden/>
    <w:rPr>
      <w:b/>
      <w:bCs/>
    </w:rPr>
  </w:style>
  <w:style w:type="character" w:customStyle="1" w:styleId="Char10">
    <w:name w:val="页脚 Char1"/>
    <w:uiPriority w:val="99"/>
    <w:locked/>
    <w:rPr>
      <w:kern w:val="2"/>
      <w:sz w:val="18"/>
      <w:szCs w:val="18"/>
    </w:rPr>
  </w:style>
  <w:style w:type="character" w:customStyle="1" w:styleId="12">
    <w:name w:val="明显参考1"/>
    <w:uiPriority w:val="99"/>
    <w:qFormat/>
    <w:rPr>
      <w:smallCaps/>
      <w:spacing w:val="5"/>
      <w:u w:val="single"/>
    </w:rPr>
  </w:style>
  <w:style w:type="character" w:customStyle="1" w:styleId="CAITextChar">
    <w:name w:val="CAI Text Char"/>
    <w:link w:val="CAIText"/>
    <w:locked/>
    <w:rPr>
      <w:rFonts w:ascii="Calibri" w:eastAsia="宋体" w:hAnsi="Calibri"/>
      <w:lang w:eastAsia="en-US" w:bidi="ar-SA"/>
    </w:rPr>
  </w:style>
  <w:style w:type="paragraph" w:customStyle="1" w:styleId="CAIText">
    <w:name w:val="CAI Text"/>
    <w:basedOn w:val="a"/>
    <w:link w:val="CAITextChar"/>
    <w:pPr>
      <w:widowControl/>
      <w:spacing w:line="276" w:lineRule="auto"/>
    </w:pPr>
    <w:rPr>
      <w:rFonts w:ascii="Calibri" w:hAnsi="Calibri"/>
      <w:kern w:val="0"/>
      <w:sz w:val="20"/>
      <w:szCs w:val="20"/>
      <w:lang w:eastAsia="en-US"/>
    </w:rPr>
  </w:style>
  <w:style w:type="character" w:customStyle="1" w:styleId="1Char">
    <w:name w:val="表格内容1 Char"/>
    <w:link w:val="13"/>
    <w:rPr>
      <w:rFonts w:ascii="Calibri" w:eastAsia="宋体" w:hAnsi="Calibri"/>
      <w:snapToGrid w:val="0"/>
      <w:sz w:val="21"/>
      <w:szCs w:val="24"/>
      <w:lang w:bidi="ar-SA"/>
    </w:rPr>
  </w:style>
  <w:style w:type="paragraph" w:customStyle="1" w:styleId="13">
    <w:name w:val="表格内容1"/>
    <w:basedOn w:val="a"/>
    <w:link w:val="1Char"/>
    <w:pPr>
      <w:adjustRightInd w:val="0"/>
      <w:snapToGrid w:val="0"/>
      <w:spacing w:line="240" w:lineRule="atLeast"/>
      <w:jc w:val="center"/>
    </w:pPr>
    <w:rPr>
      <w:rFonts w:ascii="Calibri" w:hAnsi="Calibri"/>
      <w:snapToGrid w:val="0"/>
      <w:kern w:val="0"/>
    </w:rPr>
  </w:style>
  <w:style w:type="character" w:customStyle="1" w:styleId="Char11">
    <w:name w:val="批注框文本 Char1"/>
    <w:uiPriority w:val="99"/>
    <w:semiHidden/>
    <w:rPr>
      <w:sz w:val="18"/>
      <w:szCs w:val="18"/>
    </w:rPr>
  </w:style>
  <w:style w:type="character" w:customStyle="1" w:styleId="f9">
    <w:name w:val="f9"/>
  </w:style>
  <w:style w:type="character" w:customStyle="1" w:styleId="Char">
    <w:name w:val="列出段落 Char"/>
    <w:link w:val="111"/>
    <w:qFormat/>
    <w:rPr>
      <w:rFonts w:ascii="Calibri" w:hAnsi="Calibri"/>
      <w:kern w:val="2"/>
      <w:sz w:val="21"/>
      <w:szCs w:val="22"/>
    </w:rPr>
  </w:style>
  <w:style w:type="paragraph" w:customStyle="1" w:styleId="111">
    <w:name w:val="列出段落111"/>
    <w:basedOn w:val="a"/>
    <w:link w:val="Char"/>
    <w:qFormat/>
    <w:pPr>
      <w:ind w:leftChars="100" w:left="100" w:rightChars="100" w:right="100" w:firstLineChars="200" w:firstLine="420"/>
      <w:jc w:val="left"/>
    </w:pPr>
    <w:rPr>
      <w:rFonts w:ascii="Calibri" w:hAnsi="Calibri"/>
      <w:szCs w:val="22"/>
    </w:rPr>
  </w:style>
  <w:style w:type="character" w:customStyle="1" w:styleId="CharChar10">
    <w:name w:val="Char Char10"/>
    <w:rPr>
      <w:rFonts w:ascii="Cambria" w:eastAsia="宋体" w:hAnsi="Cambria"/>
      <w:b/>
      <w:bCs/>
      <w:kern w:val="2"/>
      <w:sz w:val="32"/>
      <w:szCs w:val="32"/>
      <w:lang w:bidi="ar-SA"/>
    </w:rPr>
  </w:style>
  <w:style w:type="character" w:customStyle="1" w:styleId="font51">
    <w:name w:val="font51"/>
    <w:rPr>
      <w:rFonts w:ascii="宋体" w:eastAsia="宋体" w:hAnsi="宋体" w:cs="宋体" w:hint="eastAsia"/>
      <w:color w:val="000000"/>
      <w:sz w:val="21"/>
      <w:szCs w:val="21"/>
      <w:u w:val="none"/>
    </w:rPr>
  </w:style>
  <w:style w:type="character" w:customStyle="1" w:styleId="Char12">
    <w:name w:val="标题 Char1"/>
    <w:uiPriority w:val="10"/>
    <w:rPr>
      <w:rFonts w:ascii="Cambria" w:eastAsia="宋体" w:hAnsi="Cambria" w:cs="Times New Roman"/>
      <w:b/>
      <w:bCs/>
      <w:sz w:val="32"/>
      <w:szCs w:val="32"/>
    </w:rPr>
  </w:style>
  <w:style w:type="character" w:customStyle="1" w:styleId="14">
    <w:name w:val="明显强调1"/>
    <w:uiPriority w:val="99"/>
    <w:qFormat/>
    <w:rPr>
      <w:b/>
      <w:bCs/>
    </w:rPr>
  </w:style>
  <w:style w:type="character" w:customStyle="1" w:styleId="NoSpacingChar">
    <w:name w:val="No Spacing Char"/>
    <w:uiPriority w:val="99"/>
    <w:qFormat/>
    <w:locked/>
    <w:rPr>
      <w:sz w:val="22"/>
    </w:rPr>
  </w:style>
  <w:style w:type="character" w:customStyle="1" w:styleId="font01">
    <w:name w:val="font01"/>
    <w:rPr>
      <w:rFonts w:ascii="宋体" w:eastAsia="宋体" w:hAnsi="宋体" w:cs="宋体" w:hint="eastAsia"/>
      <w:color w:val="000000"/>
      <w:sz w:val="21"/>
      <w:szCs w:val="21"/>
      <w:u w:val="none"/>
    </w:rPr>
  </w:style>
  <w:style w:type="character" w:customStyle="1" w:styleId="Char0">
    <w:name w:val="汇报正文 Char"/>
    <w:link w:val="affe"/>
    <w:locked/>
    <w:rPr>
      <w:rFonts w:eastAsia="仿宋_GB2312"/>
      <w:kern w:val="2"/>
      <w:sz w:val="32"/>
      <w:szCs w:val="32"/>
    </w:rPr>
  </w:style>
  <w:style w:type="paragraph" w:customStyle="1" w:styleId="affe">
    <w:name w:val="汇报正文"/>
    <w:basedOn w:val="a"/>
    <w:link w:val="Char0"/>
    <w:qFormat/>
    <w:pPr>
      <w:ind w:firstLineChars="200" w:firstLine="200"/>
    </w:pPr>
    <w:rPr>
      <w:rFonts w:eastAsia="仿宋_GB2312"/>
      <w:sz w:val="32"/>
      <w:szCs w:val="32"/>
    </w:rPr>
  </w:style>
  <w:style w:type="character" w:customStyle="1" w:styleId="Char13">
    <w:name w:val="纯文本 Char1"/>
    <w:uiPriority w:val="99"/>
    <w:semiHidden/>
    <w:rPr>
      <w:rFonts w:ascii="宋体" w:eastAsia="宋体" w:hAnsi="Courier New" w:cs="Courier New"/>
      <w:szCs w:val="21"/>
    </w:rPr>
  </w:style>
  <w:style w:type="character" w:customStyle="1" w:styleId="font61">
    <w:name w:val="font61"/>
    <w:rPr>
      <w:rFonts w:ascii="宋体" w:eastAsia="宋体" w:hAnsi="宋体" w:cs="宋体"/>
      <w:color w:val="000000"/>
      <w:sz w:val="21"/>
      <w:szCs w:val="21"/>
      <w:u w:val="none"/>
    </w:rPr>
  </w:style>
  <w:style w:type="character" w:customStyle="1" w:styleId="Char2">
    <w:name w:val="明显引用 Char"/>
    <w:link w:val="15"/>
    <w:uiPriority w:val="30"/>
    <w:qFormat/>
    <w:locked/>
    <w:rPr>
      <w:rFonts w:ascii="Calibri" w:hAnsi="Calibri"/>
      <w:b/>
      <w:bCs/>
      <w:i/>
      <w:iCs/>
    </w:rPr>
  </w:style>
  <w:style w:type="paragraph" w:customStyle="1" w:styleId="15">
    <w:name w:val="明显引用1"/>
    <w:basedOn w:val="a"/>
    <w:next w:val="a"/>
    <w:link w:val="Char2"/>
    <w:uiPriority w:val="30"/>
    <w:qFormat/>
    <w:pPr>
      <w:widowControl/>
      <w:pBdr>
        <w:bottom w:val="single" w:sz="4" w:space="1" w:color="auto"/>
      </w:pBdr>
      <w:spacing w:before="200" w:after="280"/>
      <w:ind w:left="1008" w:right="1152"/>
    </w:pPr>
    <w:rPr>
      <w:rFonts w:ascii="Calibri" w:hAnsi="Calibri"/>
      <w:b/>
      <w:bCs/>
      <w:i/>
      <w:iCs/>
      <w:kern w:val="0"/>
      <w:sz w:val="20"/>
      <w:szCs w:val="20"/>
    </w:rPr>
  </w:style>
  <w:style w:type="character" w:customStyle="1" w:styleId="1Char0">
    <w:name w:val="正文1 Char"/>
    <w:link w:val="16"/>
    <w:locked/>
    <w:rPr>
      <w:rFonts w:ascii="仿宋_GB2312" w:eastAsia="仿宋_GB2312"/>
      <w:kern w:val="2"/>
      <w:sz w:val="32"/>
      <w:szCs w:val="28"/>
      <w:lang w:val="en-US" w:eastAsia="zh-CN" w:bidi="ar-SA"/>
    </w:rPr>
  </w:style>
  <w:style w:type="paragraph" w:customStyle="1" w:styleId="16">
    <w:name w:val="正文1"/>
    <w:link w:val="1Char0"/>
    <w:pPr>
      <w:widowControl w:val="0"/>
      <w:spacing w:line="360" w:lineRule="auto"/>
      <w:ind w:firstLineChars="200" w:firstLine="200"/>
      <w:jc w:val="both"/>
    </w:pPr>
    <w:rPr>
      <w:rFonts w:ascii="仿宋_GB2312" w:eastAsia="仿宋_GB2312"/>
      <w:kern w:val="2"/>
      <w:sz w:val="32"/>
      <w:szCs w:val="28"/>
    </w:rPr>
  </w:style>
  <w:style w:type="character" w:customStyle="1" w:styleId="CharChar4">
    <w:name w:val="Char Char4"/>
    <w:rPr>
      <w:rFonts w:eastAsia="宋体"/>
      <w:kern w:val="2"/>
      <w:sz w:val="18"/>
      <w:szCs w:val="18"/>
      <w:lang w:val="en-US" w:eastAsia="zh-CN" w:bidi="ar-SA"/>
    </w:rPr>
  </w:style>
  <w:style w:type="character" w:customStyle="1" w:styleId="Char3">
    <w:name w:val="引用 Char"/>
    <w:link w:val="17"/>
    <w:uiPriority w:val="29"/>
    <w:qFormat/>
    <w:locked/>
    <w:rPr>
      <w:rFonts w:ascii="Calibri" w:hAnsi="Calibri"/>
      <w:i/>
      <w:iCs/>
    </w:rPr>
  </w:style>
  <w:style w:type="paragraph" w:customStyle="1" w:styleId="17">
    <w:name w:val="引用1"/>
    <w:basedOn w:val="a"/>
    <w:next w:val="a"/>
    <w:link w:val="Char3"/>
    <w:uiPriority w:val="29"/>
    <w:qFormat/>
    <w:pPr>
      <w:widowControl/>
      <w:spacing w:before="200"/>
      <w:ind w:left="360" w:right="360"/>
      <w:jc w:val="left"/>
    </w:pPr>
    <w:rPr>
      <w:rFonts w:ascii="Calibri" w:hAnsi="Calibri"/>
      <w:i/>
      <w:iCs/>
      <w:kern w:val="0"/>
      <w:sz w:val="20"/>
      <w:szCs w:val="20"/>
    </w:rPr>
  </w:style>
  <w:style w:type="character" w:customStyle="1" w:styleId="NormalCharacter">
    <w:name w:val="NormalCharacter"/>
    <w:semiHidden/>
  </w:style>
  <w:style w:type="character" w:customStyle="1" w:styleId="font41">
    <w:name w:val="font41"/>
    <w:rPr>
      <w:rFonts w:ascii="Times New Roman" w:hAnsi="Times New Roman" w:cs="Times New Roman" w:hint="default"/>
      <w:color w:val="000000"/>
      <w:sz w:val="21"/>
      <w:szCs w:val="21"/>
      <w:u w:val="none"/>
    </w:rPr>
  </w:style>
  <w:style w:type="character" w:customStyle="1" w:styleId="CharChar61">
    <w:name w:val="Char Char61"/>
    <w:rPr>
      <w:rFonts w:ascii="Calibri" w:eastAsia="宋体" w:hAnsi="Calibri"/>
      <w:kern w:val="2"/>
      <w:sz w:val="18"/>
      <w:szCs w:val="18"/>
      <w:lang w:val="en-US" w:eastAsia="zh-CN" w:bidi="ar-SA"/>
    </w:rPr>
  </w:style>
  <w:style w:type="character" w:customStyle="1" w:styleId="font91">
    <w:name w:val="font91"/>
    <w:qFormat/>
    <w:rPr>
      <w:rFonts w:ascii="宋体" w:eastAsia="宋体" w:hAnsi="宋体" w:cs="宋体" w:hint="eastAsia"/>
      <w:b/>
      <w:bCs/>
      <w:color w:val="000000"/>
      <w:sz w:val="24"/>
      <w:szCs w:val="24"/>
      <w:u w:val="none"/>
    </w:rPr>
  </w:style>
  <w:style w:type="character" w:customStyle="1" w:styleId="font21">
    <w:name w:val="font21"/>
    <w:rPr>
      <w:rFonts w:ascii="Times New Roman" w:hAnsi="Times New Roman" w:cs="Times New Roman" w:hint="default"/>
      <w:color w:val="000000"/>
      <w:sz w:val="20"/>
      <w:szCs w:val="20"/>
      <w:u w:val="none"/>
    </w:rPr>
  </w:style>
  <w:style w:type="character" w:customStyle="1" w:styleId="Char4">
    <w:name w:val="无间隔 Char"/>
    <w:link w:val="18"/>
    <w:uiPriority w:val="1"/>
    <w:qFormat/>
    <w:locked/>
    <w:rPr>
      <w:rFonts w:ascii="Calibri" w:hAnsi="Calibri"/>
      <w:sz w:val="22"/>
    </w:rPr>
  </w:style>
  <w:style w:type="paragraph" w:customStyle="1" w:styleId="18">
    <w:name w:val="无间隔1"/>
    <w:basedOn w:val="a"/>
    <w:link w:val="Char4"/>
    <w:uiPriority w:val="1"/>
    <w:qFormat/>
    <w:pPr>
      <w:widowControl/>
      <w:spacing w:before="100"/>
      <w:jc w:val="left"/>
    </w:pPr>
    <w:rPr>
      <w:rFonts w:ascii="Calibri" w:hAnsi="Calibri"/>
      <w:kern w:val="0"/>
      <w:sz w:val="22"/>
      <w:szCs w:val="20"/>
    </w:rPr>
  </w:style>
  <w:style w:type="character" w:customStyle="1" w:styleId="19">
    <w:name w:val="不明显参考1"/>
    <w:uiPriority w:val="99"/>
    <w:qFormat/>
    <w:rPr>
      <w:smallCaps/>
    </w:rPr>
  </w:style>
  <w:style w:type="character" w:customStyle="1" w:styleId="Char5">
    <w:name w:val="标准文字 Char"/>
    <w:link w:val="afff"/>
    <w:locked/>
    <w:rPr>
      <w:rFonts w:eastAsia="仿宋_GB2312"/>
      <w:kern w:val="2"/>
      <w:sz w:val="30"/>
      <w:szCs w:val="30"/>
    </w:rPr>
  </w:style>
  <w:style w:type="paragraph" w:customStyle="1" w:styleId="afff">
    <w:name w:val="标准文字"/>
    <w:basedOn w:val="a"/>
    <w:link w:val="Char5"/>
    <w:qFormat/>
    <w:pPr>
      <w:overflowPunct w:val="0"/>
      <w:spacing w:line="360" w:lineRule="auto"/>
      <w:ind w:firstLineChars="200" w:firstLine="600"/>
    </w:pPr>
    <w:rPr>
      <w:rFonts w:eastAsia="仿宋_GB2312"/>
      <w:sz w:val="30"/>
      <w:szCs w:val="30"/>
    </w:rPr>
  </w:style>
  <w:style w:type="character" w:customStyle="1" w:styleId="QuoteChar">
    <w:name w:val="Quote Char"/>
    <w:uiPriority w:val="99"/>
    <w:qFormat/>
    <w:locked/>
    <w:rPr>
      <w:i/>
      <w:iCs/>
    </w:rPr>
  </w:style>
  <w:style w:type="character" w:customStyle="1" w:styleId="Char14">
    <w:name w:val="副标题 Char1"/>
    <w:uiPriority w:val="11"/>
    <w:rPr>
      <w:rFonts w:ascii="Cambria" w:hAnsi="Cambria" w:cs="Times New Roman"/>
      <w:b/>
      <w:bCs/>
      <w:kern w:val="28"/>
      <w:sz w:val="32"/>
      <w:szCs w:val="32"/>
    </w:rPr>
  </w:style>
  <w:style w:type="character" w:customStyle="1" w:styleId="title">
    <w:name w:val="title"/>
  </w:style>
  <w:style w:type="character" w:customStyle="1" w:styleId="apple-converted-space">
    <w:name w:val="apple-converted-space"/>
  </w:style>
  <w:style w:type="character" w:customStyle="1" w:styleId="2Char1">
    <w:name w:val="标题 2 Char1"/>
    <w:uiPriority w:val="99"/>
    <w:qFormat/>
    <w:locked/>
    <w:rPr>
      <w:rFonts w:ascii="仿宋" w:eastAsia="仿宋" w:hAnsi="仿宋" w:hint="eastAsia"/>
      <w:b/>
      <w:bCs w:val="0"/>
      <w:sz w:val="24"/>
      <w:lang w:val="zh-CN"/>
    </w:rPr>
  </w:style>
  <w:style w:type="character" w:customStyle="1" w:styleId="IntenseQuoteChar">
    <w:name w:val="Intense Quote Char"/>
    <w:uiPriority w:val="99"/>
    <w:qFormat/>
    <w:locked/>
    <w:rPr>
      <w:b/>
      <w:bCs/>
      <w:i/>
      <w:iCs/>
    </w:rPr>
  </w:style>
  <w:style w:type="character" w:customStyle="1" w:styleId="Char6">
    <w:name w:val="图标题 Char"/>
    <w:link w:val="afff0"/>
    <w:rPr>
      <w:rFonts w:ascii="黑体" w:eastAsia="黑体" w:hAnsi="黑体"/>
      <w:b/>
      <w:sz w:val="28"/>
      <w:szCs w:val="32"/>
    </w:rPr>
  </w:style>
  <w:style w:type="paragraph" w:customStyle="1" w:styleId="afff0">
    <w:name w:val="图标题"/>
    <w:basedOn w:val="a"/>
    <w:link w:val="Char6"/>
    <w:qFormat/>
    <w:pPr>
      <w:widowControl/>
      <w:spacing w:line="360" w:lineRule="auto"/>
      <w:jc w:val="center"/>
    </w:pPr>
    <w:rPr>
      <w:rFonts w:ascii="黑体" w:eastAsia="黑体" w:hAnsi="黑体"/>
      <w:b/>
      <w:kern w:val="0"/>
      <w:sz w:val="28"/>
      <w:szCs w:val="32"/>
    </w:rPr>
  </w:style>
  <w:style w:type="character" w:customStyle="1" w:styleId="7Char">
    <w:name w:val="7内容 Char"/>
    <w:link w:val="71"/>
    <w:qFormat/>
    <w:rPr>
      <w:rFonts w:ascii="宋体"/>
      <w:bCs/>
      <w:sz w:val="24"/>
      <w:szCs w:val="24"/>
    </w:rPr>
  </w:style>
  <w:style w:type="paragraph" w:customStyle="1" w:styleId="71">
    <w:name w:val="7内容"/>
    <w:basedOn w:val="a"/>
    <w:link w:val="7Char"/>
    <w:qFormat/>
    <w:pPr>
      <w:autoSpaceDE w:val="0"/>
      <w:autoSpaceDN w:val="0"/>
      <w:adjustRightInd w:val="0"/>
      <w:snapToGrid w:val="0"/>
      <w:spacing w:line="360" w:lineRule="auto"/>
      <w:ind w:firstLineChars="200" w:firstLine="600"/>
      <w:jc w:val="left"/>
    </w:pPr>
    <w:rPr>
      <w:rFonts w:ascii="宋体"/>
      <w:bCs/>
      <w:kern w:val="0"/>
      <w:sz w:val="24"/>
    </w:rPr>
  </w:style>
  <w:style w:type="character" w:customStyle="1" w:styleId="Char15">
    <w:name w:val="日期 Char1"/>
    <w:uiPriority w:val="99"/>
    <w:semiHidden/>
  </w:style>
  <w:style w:type="character" w:customStyle="1" w:styleId="7Char0">
    <w:name w:val="样式7 Char"/>
    <w:link w:val="72"/>
    <w:locked/>
    <w:rPr>
      <w:rFonts w:eastAsia="方正仿宋_GBK"/>
    </w:rPr>
  </w:style>
  <w:style w:type="paragraph" w:customStyle="1" w:styleId="72">
    <w:name w:val="样式7"/>
    <w:basedOn w:val="a"/>
    <w:link w:val="7Char0"/>
    <w:pPr>
      <w:autoSpaceDE w:val="0"/>
      <w:autoSpaceDN w:val="0"/>
      <w:snapToGrid w:val="0"/>
      <w:spacing w:line="567" w:lineRule="exact"/>
      <w:ind w:firstLineChars="200" w:firstLine="200"/>
    </w:pPr>
    <w:rPr>
      <w:rFonts w:eastAsia="方正仿宋_GBK"/>
      <w:kern w:val="0"/>
      <w:sz w:val="20"/>
      <w:szCs w:val="20"/>
    </w:rPr>
  </w:style>
  <w:style w:type="character" w:customStyle="1" w:styleId="Char16">
    <w:name w:val="脚注文本 Char1"/>
    <w:uiPriority w:val="99"/>
    <w:semiHidden/>
    <w:rPr>
      <w:rFonts w:ascii="Times New Roman" w:eastAsia="仿宋_GB2312" w:hAnsi="Times New Roman" w:cs="Times New Roman"/>
      <w:sz w:val="18"/>
      <w:szCs w:val="18"/>
    </w:rPr>
  </w:style>
  <w:style w:type="character" w:customStyle="1" w:styleId="Char17">
    <w:name w:val="批注文字 Char1"/>
    <w:uiPriority w:val="99"/>
    <w:semiHidden/>
  </w:style>
  <w:style w:type="character" w:customStyle="1" w:styleId="1a">
    <w:name w:val="不明显强调1"/>
    <w:uiPriority w:val="99"/>
    <w:qFormat/>
    <w:rPr>
      <w:i/>
      <w:iCs/>
    </w:rPr>
  </w:style>
  <w:style w:type="character" w:customStyle="1" w:styleId="FooterChar">
    <w:name w:val="Footer Char"/>
    <w:locked/>
    <w:rPr>
      <w:rFonts w:eastAsia="宋体"/>
      <w:kern w:val="2"/>
      <w:sz w:val="18"/>
      <w:szCs w:val="18"/>
      <w:lang w:val="en-US" w:eastAsia="zh-CN" w:bidi="ar-SA"/>
    </w:rPr>
  </w:style>
  <w:style w:type="character" w:customStyle="1" w:styleId="articlebody21">
    <w:name w:val="articlebody21"/>
    <w:rPr>
      <w:sz w:val="21"/>
      <w:szCs w:val="21"/>
    </w:rPr>
  </w:style>
  <w:style w:type="character" w:customStyle="1" w:styleId="Char7">
    <w:name w:val="段 Char"/>
    <w:link w:val="afff1"/>
    <w:rPr>
      <w:rFonts w:ascii="宋体"/>
      <w:sz w:val="21"/>
      <w:lang w:val="en-US" w:eastAsia="zh-CN" w:bidi="ar-SA"/>
    </w:rPr>
  </w:style>
  <w:style w:type="paragraph" w:customStyle="1" w:styleId="afff1">
    <w:name w:val="段"/>
    <w:link w:val="Char7"/>
    <w:pPr>
      <w:autoSpaceDE w:val="0"/>
      <w:autoSpaceDN w:val="0"/>
      <w:ind w:firstLineChars="200" w:firstLine="200"/>
      <w:jc w:val="both"/>
    </w:pPr>
    <w:rPr>
      <w:rFonts w:ascii="宋体"/>
      <w:sz w:val="21"/>
      <w:lang w:val="en-US" w:eastAsia="zh-CN"/>
    </w:rPr>
  </w:style>
  <w:style w:type="character" w:customStyle="1" w:styleId="font11">
    <w:name w:val="font11"/>
    <w:rPr>
      <w:rFonts w:ascii="宋体" w:eastAsia="宋体" w:hAnsi="宋体" w:cs="宋体" w:hint="eastAsia"/>
      <w:color w:val="000000"/>
      <w:sz w:val="20"/>
      <w:szCs w:val="20"/>
      <w:u w:val="none"/>
    </w:rPr>
  </w:style>
  <w:style w:type="character" w:customStyle="1" w:styleId="Char18">
    <w:name w:val="正文文本 Char1"/>
    <w:uiPriority w:val="99"/>
    <w:semiHidden/>
  </w:style>
  <w:style w:type="character" w:customStyle="1" w:styleId="1b">
    <w:name w:val="书籍标题1"/>
    <w:uiPriority w:val="99"/>
    <w:qFormat/>
    <w:rPr>
      <w:i/>
      <w:iCs/>
      <w:smallCaps/>
      <w:spacing w:val="5"/>
    </w:rPr>
  </w:style>
  <w:style w:type="character" w:customStyle="1" w:styleId="105205Char">
    <w:name w:val="样式 样式 样式 小四 + 首行缩进:  1 字符 段前: 0.5 行 + 首行缩进:  2 字符 段前: 0.5 行 Char"/>
    <w:link w:val="105205"/>
    <w:rPr>
      <w:rFonts w:eastAsia="宋体"/>
      <w:kern w:val="2"/>
      <w:sz w:val="24"/>
      <w:lang w:bidi="ar-SA"/>
    </w:rPr>
  </w:style>
  <w:style w:type="paragraph" w:customStyle="1" w:styleId="105205">
    <w:name w:val="样式 样式 样式 小四 + 首行缩进:  1 字符 段前: 0.5 行 + 首行缩进:  2 字符 段前: 0.5 行"/>
    <w:basedOn w:val="a"/>
    <w:link w:val="105205Char"/>
    <w:pPr>
      <w:spacing w:line="360" w:lineRule="auto"/>
      <w:ind w:firstLineChars="200" w:firstLine="200"/>
    </w:pPr>
    <w:rPr>
      <w:sz w:val="24"/>
      <w:szCs w:val="20"/>
    </w:rPr>
  </w:style>
  <w:style w:type="character" w:customStyle="1" w:styleId="CharChar6">
    <w:name w:val="Char Char6"/>
    <w:rPr>
      <w:rFonts w:ascii="Calibri" w:eastAsia="宋体" w:hAnsi="Calibri"/>
      <w:kern w:val="2"/>
      <w:sz w:val="18"/>
      <w:szCs w:val="18"/>
      <w:lang w:val="en-US" w:eastAsia="zh-CN" w:bidi="ar-SA"/>
    </w:rPr>
  </w:style>
  <w:style w:type="character" w:customStyle="1" w:styleId="CharChar101">
    <w:name w:val="Char Char101"/>
    <w:rPr>
      <w:rFonts w:ascii="Cambria" w:eastAsia="宋体" w:hAnsi="Cambria"/>
      <w:b/>
      <w:bCs/>
      <w:kern w:val="2"/>
      <w:sz w:val="32"/>
      <w:szCs w:val="32"/>
      <w:lang w:bidi="ar-SA"/>
    </w:rPr>
  </w:style>
  <w:style w:type="paragraph" w:customStyle="1" w:styleId="CharCharCharCharChar1">
    <w:name w:val="Char Char Char Char Char1"/>
    <w:basedOn w:val="a"/>
    <w:pPr>
      <w:widowControl/>
      <w:jc w:val="left"/>
    </w:pPr>
    <w:rPr>
      <w:kern w:val="0"/>
      <w:sz w:val="20"/>
      <w:szCs w:val="20"/>
    </w:rPr>
  </w:style>
  <w:style w:type="paragraph" w:customStyle="1" w:styleId="afff2">
    <w:name w:val="一级条标题"/>
    <w:next w:val="afff1"/>
    <w:pPr>
      <w:ind w:left="141"/>
      <w:outlineLvl w:val="2"/>
    </w:pPr>
    <w:rPr>
      <w:rFonts w:eastAsia="黑体"/>
      <w:sz w:val="21"/>
    </w:rPr>
  </w:style>
  <w:style w:type="paragraph" w:customStyle="1" w:styleId="xl100">
    <w:name w:val="xl100"/>
    <w:basedOn w:val="a"/>
    <w:pPr>
      <w:widowControl/>
      <w:pBdr>
        <w:right w:val="single" w:sz="4" w:space="0" w:color="auto"/>
      </w:pBdr>
      <w:shd w:val="clear" w:color="000000" w:fill="FFFFFF"/>
      <w:spacing w:before="100" w:beforeAutospacing="1" w:after="100" w:afterAutospacing="1"/>
      <w:jc w:val="center"/>
    </w:pPr>
    <w:rPr>
      <w:rFonts w:ascii="Calibri" w:eastAsia="Times New Roman" w:hAnsi="Calibri" w:cs="Calibri"/>
      <w:kern w:val="0"/>
      <w:sz w:val="24"/>
      <w:lang w:val="en-CA"/>
    </w:rPr>
  </w:style>
  <w:style w:type="paragraph" w:customStyle="1" w:styleId="font6">
    <w:name w:val="font6"/>
    <w:basedOn w:val="a"/>
    <w:pPr>
      <w:widowControl/>
      <w:spacing w:before="100" w:beforeAutospacing="1" w:after="100" w:afterAutospacing="1"/>
      <w:jc w:val="left"/>
    </w:pPr>
    <w:rPr>
      <w:rFonts w:ascii="宋体" w:hAnsi="宋体"/>
      <w:color w:val="000000"/>
      <w:kern w:val="0"/>
      <w:sz w:val="22"/>
      <w:szCs w:val="22"/>
      <w:lang w:val="en-CA"/>
    </w:rPr>
  </w:style>
  <w:style w:type="paragraph" w:customStyle="1" w:styleId="xl71">
    <w:name w:val="xl71"/>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w:eastAsia="Times New Roman" w:hAnsi="Times"/>
      <w:kern w:val="0"/>
      <w:sz w:val="20"/>
      <w:szCs w:val="20"/>
      <w:lang w:val="en-CA"/>
    </w:rPr>
  </w:style>
  <w:style w:type="paragraph" w:customStyle="1" w:styleId="xl104">
    <w:name w:val="xl104"/>
    <w:basedOn w:val="a"/>
    <w:pPr>
      <w:widowControl/>
      <w:pBdr>
        <w:left w:val="single" w:sz="4" w:space="0" w:color="auto"/>
        <w:bottom w:val="single" w:sz="4" w:space="0" w:color="auto"/>
        <w:right w:val="single" w:sz="4" w:space="0" w:color="auto"/>
      </w:pBdr>
      <w:spacing w:before="100" w:beforeAutospacing="1" w:after="100" w:afterAutospacing="1"/>
      <w:jc w:val="center"/>
    </w:pPr>
    <w:rPr>
      <w:rFonts w:eastAsia="Times New Roman"/>
      <w:kern w:val="0"/>
      <w:sz w:val="24"/>
      <w:lang w:val="en-CA"/>
    </w:rPr>
  </w:style>
  <w:style w:type="paragraph" w:customStyle="1" w:styleId="font10">
    <w:name w:val="font10"/>
    <w:basedOn w:val="a"/>
    <w:pPr>
      <w:widowControl/>
      <w:spacing w:before="100" w:beforeAutospacing="1" w:after="100" w:afterAutospacing="1"/>
      <w:jc w:val="left"/>
    </w:pPr>
    <w:rPr>
      <w:rFonts w:ascii="仿宋" w:eastAsia="仿宋" w:hAnsi="仿宋"/>
      <w:color w:val="000000"/>
      <w:kern w:val="0"/>
      <w:sz w:val="18"/>
      <w:szCs w:val="18"/>
      <w:lang w:val="en-CA"/>
    </w:rPr>
  </w:style>
  <w:style w:type="paragraph" w:customStyle="1" w:styleId="xl30">
    <w:name w:val="xl3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Arial Unicode MS" w:hAnsi="Arial Unicode MS"/>
      <w:kern w:val="0"/>
      <w:sz w:val="20"/>
      <w:szCs w:val="20"/>
    </w:rPr>
  </w:style>
  <w:style w:type="paragraph" w:customStyle="1" w:styleId="170">
    <w:name w:val="17"/>
    <w:basedOn w:val="a"/>
    <w:next w:val="a3"/>
    <w:pPr>
      <w:ind w:firstLine="555"/>
    </w:pPr>
    <w:rPr>
      <w:rFonts w:eastAsia="仿宋_GB2312"/>
      <w:sz w:val="28"/>
    </w:rPr>
  </w:style>
  <w:style w:type="paragraph" w:customStyle="1" w:styleId="2heading2IndentLeft025inH22Heading2Hi1">
    <w:name w:val="样式 标题 2heading 2+ Indent: Left 0.25 inH2第一章 标题 2Heading 2 Hi...1"/>
    <w:basedOn w:val="2"/>
    <w:uiPriority w:val="99"/>
    <w:qFormat/>
    <w:pPr>
      <w:keepLines w:val="0"/>
      <w:autoSpaceDE w:val="0"/>
      <w:autoSpaceDN w:val="0"/>
      <w:adjustRightInd w:val="0"/>
      <w:spacing w:before="0" w:after="0" w:line="360" w:lineRule="auto"/>
      <w:ind w:left="74" w:right="74"/>
      <w:textAlignment w:val="baseline"/>
    </w:pPr>
    <w:rPr>
      <w:rFonts w:ascii="华文宋体" w:eastAsia="华文宋体" w:hAnsi="华文宋体" w:cs="华文宋体"/>
      <w:sz w:val="24"/>
      <w:szCs w:val="24"/>
    </w:rPr>
  </w:style>
  <w:style w:type="paragraph" w:customStyle="1" w:styleId="orderanyt">
    <w:name w:val="orderanyt"/>
    <w:basedOn w:val="a"/>
    <w:pPr>
      <w:widowControl/>
      <w:spacing w:before="408" w:after="136"/>
      <w:jc w:val="center"/>
    </w:pPr>
    <w:rPr>
      <w:rFonts w:ascii="宋体" w:hAnsi="宋体" w:cs="宋体"/>
      <w:b/>
      <w:bCs/>
      <w:color w:val="000000"/>
      <w:kern w:val="0"/>
      <w:sz w:val="30"/>
      <w:szCs w:val="30"/>
    </w:rPr>
  </w:style>
  <w:style w:type="paragraph" w:customStyle="1" w:styleId="CharCharCharChar1">
    <w:name w:val="Char Char Char Char1"/>
    <w:basedOn w:val="a8"/>
    <w:rPr>
      <w:rFonts w:ascii="Tahoma" w:hAnsi="Tahoma"/>
      <w:sz w:val="24"/>
    </w:rPr>
  </w:style>
  <w:style w:type="paragraph" w:customStyle="1" w:styleId="xl131">
    <w:name w:val="xl131"/>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eastAsia="Times New Roman"/>
      <w:color w:val="000000"/>
      <w:kern w:val="0"/>
      <w:sz w:val="18"/>
      <w:szCs w:val="18"/>
      <w:lang w:val="en-CA"/>
    </w:rPr>
  </w:style>
  <w:style w:type="paragraph" w:customStyle="1" w:styleId="xl121">
    <w:name w:val="xl121"/>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kern w:val="0"/>
      <w:sz w:val="24"/>
      <w:lang w:val="en-CA"/>
    </w:rPr>
  </w:style>
  <w:style w:type="paragraph" w:customStyle="1" w:styleId="CharCharCharCharCharChar">
    <w:name w:val="Char Char Char Char Char Char"/>
    <w:basedOn w:val="a"/>
    <w:pPr>
      <w:widowControl/>
      <w:jc w:val="left"/>
    </w:pPr>
    <w:rPr>
      <w:kern w:val="0"/>
      <w:sz w:val="20"/>
      <w:szCs w:val="20"/>
    </w:rPr>
  </w:style>
  <w:style w:type="paragraph" w:customStyle="1" w:styleId="CharCharChar">
    <w:name w:val="Char Char Char"/>
    <w:basedOn w:val="a"/>
    <w:pPr>
      <w:widowControl/>
      <w:jc w:val="left"/>
    </w:pPr>
    <w:rPr>
      <w:kern w:val="0"/>
      <w:sz w:val="20"/>
      <w:szCs w:val="20"/>
    </w:rPr>
  </w:style>
  <w:style w:type="paragraph" w:customStyle="1" w:styleId="130">
    <w:name w:val="13"/>
    <w:basedOn w:val="a"/>
    <w:next w:val="22"/>
    <w:pPr>
      <w:ind w:firstLine="600"/>
    </w:pPr>
    <w:rPr>
      <w:rFonts w:ascii="仿宋_GB2312" w:eastAsia="仿宋_GB2312"/>
      <w:sz w:val="30"/>
      <w:szCs w:val="30"/>
    </w:rPr>
  </w:style>
  <w:style w:type="paragraph" w:customStyle="1" w:styleId="xl93">
    <w:name w:val="xl93"/>
    <w:basedOn w:val="a"/>
    <w:pPr>
      <w:widowControl/>
      <w:pBdr>
        <w:top w:val="single" w:sz="4" w:space="0" w:color="auto"/>
        <w:right w:val="single" w:sz="4" w:space="0" w:color="auto"/>
      </w:pBdr>
      <w:spacing w:before="100" w:beforeAutospacing="1" w:after="100" w:afterAutospacing="1"/>
      <w:jc w:val="center"/>
    </w:pPr>
    <w:rPr>
      <w:rFonts w:eastAsia="Times New Roman"/>
      <w:kern w:val="0"/>
      <w:sz w:val="24"/>
      <w:lang w:val="en-CA"/>
    </w:rPr>
  </w:style>
  <w:style w:type="paragraph" w:customStyle="1" w:styleId="CharChar">
    <w:name w:val="Char Char"/>
    <w:basedOn w:val="a"/>
    <w:pPr>
      <w:widowControl/>
      <w:jc w:val="left"/>
    </w:pPr>
    <w:rPr>
      <w:kern w:val="0"/>
      <w:sz w:val="20"/>
      <w:szCs w:val="20"/>
    </w:rPr>
  </w:style>
  <w:style w:type="paragraph" w:customStyle="1" w:styleId="afff3">
    <w:name w:val="封面标准名称"/>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Char19">
    <w:name w:val="Char1"/>
    <w:basedOn w:val="a8"/>
    <w:pPr>
      <w:adjustRightInd w:val="0"/>
      <w:spacing w:line="436" w:lineRule="exact"/>
      <w:ind w:left="357"/>
      <w:jc w:val="left"/>
      <w:outlineLvl w:val="3"/>
    </w:pPr>
    <w:rPr>
      <w:rFonts w:ascii="Tahoma" w:hAnsi="Tahoma"/>
      <w:b/>
      <w:sz w:val="24"/>
    </w:rPr>
  </w:style>
  <w:style w:type="paragraph" w:customStyle="1" w:styleId="CharCharCharCharCharCharChar">
    <w:name w:val="Char Char Char Char Char Char Char"/>
    <w:basedOn w:val="a"/>
    <w:next w:val="a"/>
    <w:uiPriority w:val="99"/>
    <w:pPr>
      <w:spacing w:line="360" w:lineRule="auto"/>
      <w:ind w:firstLineChars="200" w:firstLine="200"/>
    </w:pPr>
    <w:rPr>
      <w:rFonts w:ascii="宋体" w:eastAsia="汉鼎简书宋" w:hAnsi="宋体" w:cs="宋体"/>
      <w:sz w:val="24"/>
      <w:szCs w:val="32"/>
    </w:rPr>
  </w:style>
  <w:style w:type="paragraph" w:customStyle="1" w:styleId="xl103">
    <w:name w:val="xl103"/>
    <w:basedOn w:val="a"/>
    <w:pPr>
      <w:widowControl/>
      <w:pBdr>
        <w:left w:val="single" w:sz="4" w:space="0" w:color="auto"/>
        <w:right w:val="single" w:sz="4" w:space="0" w:color="auto"/>
      </w:pBdr>
      <w:spacing w:before="100" w:beforeAutospacing="1" w:after="100" w:afterAutospacing="1"/>
      <w:jc w:val="center"/>
    </w:pPr>
    <w:rPr>
      <w:rFonts w:eastAsia="Times New Roman"/>
      <w:kern w:val="0"/>
      <w:sz w:val="24"/>
      <w:lang w:val="en-CA"/>
    </w:rPr>
  </w:style>
  <w:style w:type="paragraph" w:customStyle="1" w:styleId="xl130">
    <w:name w:val="xl13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仿宋_GB2312" w:eastAsia="仿宋_GB2312"/>
      <w:color w:val="000000"/>
      <w:kern w:val="0"/>
      <w:sz w:val="18"/>
      <w:szCs w:val="18"/>
      <w:lang w:val="en-CA"/>
    </w:rPr>
  </w:style>
  <w:style w:type="paragraph" w:customStyle="1" w:styleId="xl92">
    <w:name w:val="xl92"/>
    <w:basedOn w:val="a"/>
    <w:pPr>
      <w:widowControl/>
      <w:pBdr>
        <w:bottom w:val="single" w:sz="4" w:space="0" w:color="auto"/>
      </w:pBdr>
      <w:spacing w:before="100" w:beforeAutospacing="1" w:after="100" w:afterAutospacing="1"/>
      <w:jc w:val="left"/>
      <w:textAlignment w:val="center"/>
    </w:pPr>
    <w:rPr>
      <w:rFonts w:eastAsia="Times New Roman"/>
      <w:kern w:val="0"/>
      <w:sz w:val="24"/>
      <w:lang w:val="en-CA"/>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35">
    <w:name w:val="3"/>
    <w:basedOn w:val="a"/>
    <w:next w:val="ac"/>
    <w:pPr>
      <w:spacing w:line="360" w:lineRule="auto"/>
    </w:pPr>
    <w:rPr>
      <w:rFonts w:ascii="宋体"/>
      <w:sz w:val="24"/>
      <w:szCs w:val="20"/>
    </w:rPr>
  </w:style>
  <w:style w:type="paragraph" w:customStyle="1" w:styleId="afff4">
    <w:name w:val="公文正文"/>
    <w:basedOn w:val="a"/>
    <w:qFormat/>
    <w:pPr>
      <w:spacing w:line="560" w:lineRule="exact"/>
    </w:pPr>
    <w:rPr>
      <w:rFonts w:ascii="Calibri" w:eastAsia="仿宋_GB2312" w:hAnsi="Calibri"/>
      <w:sz w:val="32"/>
    </w:rPr>
  </w:style>
  <w:style w:type="paragraph" w:customStyle="1" w:styleId="xl126">
    <w:name w:val="xl126"/>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kern w:val="0"/>
      <w:sz w:val="24"/>
      <w:lang w:val="en-CA"/>
    </w:rPr>
  </w:style>
  <w:style w:type="paragraph" w:customStyle="1" w:styleId="xl105">
    <w:name w:val="xl105"/>
    <w:basedOn w:val="a"/>
    <w:pPr>
      <w:widowControl/>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eastAsia="Times New Roman"/>
      <w:color w:val="000000"/>
      <w:kern w:val="0"/>
      <w:sz w:val="18"/>
      <w:szCs w:val="18"/>
      <w:lang w:val="en-CA"/>
    </w:rPr>
  </w:style>
  <w:style w:type="paragraph" w:customStyle="1" w:styleId="font7">
    <w:name w:val="font7"/>
    <w:basedOn w:val="a"/>
    <w:pPr>
      <w:widowControl/>
      <w:spacing w:before="100" w:beforeAutospacing="1" w:after="100" w:afterAutospacing="1"/>
      <w:jc w:val="left"/>
    </w:pPr>
    <w:rPr>
      <w:rFonts w:ascii="宋体" w:hAnsi="宋体"/>
      <w:kern w:val="0"/>
      <w:sz w:val="20"/>
      <w:szCs w:val="20"/>
      <w:lang w:val="en-CA"/>
    </w:rPr>
  </w:style>
  <w:style w:type="paragraph" w:customStyle="1" w:styleId="afff5">
    <w:name w:val="二级条标题"/>
    <w:basedOn w:val="a"/>
    <w:next w:val="a"/>
    <w:pPr>
      <w:snapToGrid w:val="0"/>
      <w:spacing w:line="300" w:lineRule="auto"/>
      <w:ind w:firstLineChars="200" w:firstLine="420"/>
    </w:pPr>
    <w:rPr>
      <w:szCs w:val="21"/>
      <w:lang w:val="en-US" w:eastAsia="zh-CN"/>
    </w:rPr>
  </w:style>
  <w:style w:type="paragraph" w:customStyle="1" w:styleId="110">
    <w:name w:val="11"/>
    <w:basedOn w:val="a"/>
    <w:next w:val="22"/>
    <w:pPr>
      <w:spacing w:line="520" w:lineRule="exact"/>
      <w:ind w:firstLineChars="200" w:firstLine="640"/>
    </w:pPr>
    <w:rPr>
      <w:rFonts w:ascii="仿宋_GB2312" w:eastAsia="仿宋_GB2312"/>
      <w:sz w:val="32"/>
      <w:szCs w:val="20"/>
    </w:rPr>
  </w:style>
  <w:style w:type="paragraph" w:customStyle="1" w:styleId="ListParagraph1">
    <w:name w:val="List Paragraph1"/>
    <w:basedOn w:val="a"/>
    <w:uiPriority w:val="99"/>
    <w:pPr>
      <w:ind w:firstLineChars="200" w:firstLine="420"/>
    </w:pPr>
    <w:rPr>
      <w:rFonts w:ascii="Calibri" w:hAnsi="Calibri" w:cs="Calibri"/>
      <w:szCs w:val="21"/>
    </w:rPr>
  </w:style>
  <w:style w:type="paragraph" w:customStyle="1" w:styleId="150">
    <w:name w:val="15"/>
    <w:basedOn w:val="a"/>
    <w:next w:val="a3"/>
    <w:pPr>
      <w:widowControl/>
      <w:spacing w:line="560" w:lineRule="exact"/>
      <w:ind w:firstLineChars="200" w:firstLine="600"/>
    </w:pPr>
    <w:rPr>
      <w:rFonts w:ascii="仿宋_GB2312" w:eastAsia="仿宋_GB2312" w:hAnsi="宋体"/>
      <w:kern w:val="0"/>
      <w:sz w:val="30"/>
      <w:szCs w:val="30"/>
    </w:rPr>
  </w:style>
  <w:style w:type="paragraph" w:customStyle="1" w:styleId="CharChar1Char1">
    <w:name w:val="Char Char1 Char1"/>
    <w:basedOn w:val="a"/>
    <w:uiPriority w:val="99"/>
    <w:qFormat/>
  </w:style>
  <w:style w:type="paragraph" w:customStyle="1" w:styleId="27">
    <w:name w:val="2"/>
    <w:basedOn w:val="a"/>
    <w:next w:val="22"/>
    <w:pPr>
      <w:ind w:firstLineChars="200" w:firstLine="600"/>
    </w:pPr>
    <w:rPr>
      <w:rFonts w:eastAsia="仿宋_GB2312"/>
      <w:sz w:val="30"/>
    </w:rPr>
  </w:style>
  <w:style w:type="paragraph" w:customStyle="1" w:styleId="xl124">
    <w:name w:val="xl124"/>
    <w:basedOn w:val="a"/>
    <w:pPr>
      <w:widowControl/>
      <w:pBdr>
        <w:left w:val="single" w:sz="4" w:space="0" w:color="auto"/>
        <w:right w:val="single" w:sz="4" w:space="0" w:color="auto"/>
      </w:pBdr>
      <w:spacing w:before="100" w:beforeAutospacing="1" w:after="100" w:afterAutospacing="1"/>
      <w:jc w:val="center"/>
      <w:textAlignment w:val="center"/>
    </w:pPr>
    <w:rPr>
      <w:rFonts w:eastAsia="Times New Roman"/>
      <w:kern w:val="0"/>
      <w:sz w:val="24"/>
      <w:lang w:val="en-CA"/>
    </w:rPr>
  </w:style>
  <w:style w:type="paragraph" w:customStyle="1" w:styleId="GB2312">
    <w:name w:val="样式 正文文本缩进 + (中文) 仿宋_GB2312 四号"/>
    <w:basedOn w:val="a3"/>
    <w:pPr>
      <w:snapToGrid/>
      <w:spacing w:before="0" w:line="360" w:lineRule="auto"/>
      <w:ind w:firstLineChars="200" w:firstLine="200"/>
    </w:pPr>
    <w:rPr>
      <w:rFonts w:ascii="Times New Roman" w:cs="宋体"/>
      <w:sz w:val="24"/>
    </w:rPr>
  </w:style>
  <w:style w:type="paragraph" w:customStyle="1" w:styleId="xl109">
    <w:name w:val="xl109"/>
    <w:basedOn w:val="a"/>
    <w:pPr>
      <w:widowControl/>
      <w:pBdr>
        <w:right w:val="single" w:sz="4" w:space="0" w:color="auto"/>
      </w:pBdr>
      <w:shd w:val="clear" w:color="000000" w:fill="FFFFFF"/>
      <w:spacing w:before="100" w:beforeAutospacing="1" w:after="100" w:afterAutospacing="1"/>
      <w:jc w:val="center"/>
    </w:pPr>
    <w:rPr>
      <w:rFonts w:eastAsia="Times New Roman"/>
      <w:kern w:val="0"/>
      <w:sz w:val="24"/>
      <w:lang w:val="en-CA"/>
    </w:rPr>
  </w:style>
  <w:style w:type="paragraph" w:customStyle="1" w:styleId="xl72">
    <w:name w:val="xl72"/>
    <w:basedOn w:val="a"/>
    <w:pPr>
      <w:widowControl/>
      <w:pBdr>
        <w:left w:val="single" w:sz="4" w:space="0" w:color="auto"/>
        <w:right w:val="single" w:sz="4" w:space="0" w:color="auto"/>
      </w:pBdr>
      <w:spacing w:before="100" w:beforeAutospacing="1" w:after="100" w:afterAutospacing="1"/>
      <w:jc w:val="center"/>
      <w:textAlignment w:val="center"/>
    </w:pPr>
    <w:rPr>
      <w:rFonts w:ascii="Times" w:eastAsia="Times New Roman" w:hAnsi="Times"/>
      <w:kern w:val="0"/>
      <w:sz w:val="24"/>
      <w:lang w:val="en-CA"/>
    </w:rPr>
  </w:style>
  <w:style w:type="paragraph" w:customStyle="1" w:styleId="xl113">
    <w:name w:val="xl113"/>
    <w:basedOn w:val="a"/>
    <w:pPr>
      <w:widowControl/>
      <w:pBdr>
        <w:left w:val="single" w:sz="4" w:space="0" w:color="auto"/>
      </w:pBdr>
      <w:shd w:val="clear" w:color="000000" w:fill="FFFF00"/>
      <w:spacing w:before="100" w:beforeAutospacing="1" w:after="100" w:afterAutospacing="1"/>
      <w:jc w:val="center"/>
      <w:textAlignment w:val="center"/>
    </w:pPr>
    <w:rPr>
      <w:rFonts w:eastAsia="Times New Roman"/>
      <w:color w:val="000000"/>
      <w:kern w:val="0"/>
      <w:sz w:val="18"/>
      <w:szCs w:val="18"/>
      <w:lang w:val="en-CA"/>
    </w:rPr>
  </w:style>
  <w:style w:type="paragraph" w:customStyle="1" w:styleId="CharCharChar1CharChar">
    <w:name w:val="Char Char Char1 Char Char"/>
    <w:basedOn w:val="a"/>
    <w:pPr>
      <w:tabs>
        <w:tab w:val="left" w:pos="425"/>
      </w:tabs>
      <w:ind w:left="425" w:hanging="425"/>
    </w:pPr>
    <w:rPr>
      <w:rFonts w:ascii="Tahoma" w:eastAsia="黑体" w:hAnsi="Tahoma" w:cs="Tahoma"/>
      <w:sz w:val="28"/>
      <w:szCs w:val="28"/>
    </w:rPr>
  </w:style>
  <w:style w:type="paragraph" w:customStyle="1" w:styleId="81">
    <w:name w:val="8"/>
    <w:basedOn w:val="a"/>
    <w:next w:val="a3"/>
    <w:pPr>
      <w:ind w:firstLineChars="200" w:firstLine="560"/>
    </w:pPr>
    <w:rPr>
      <w:rFonts w:ascii="仿宋_GB2312" w:eastAsia="仿宋_GB2312"/>
      <w:sz w:val="28"/>
    </w:rPr>
  </w:style>
  <w:style w:type="paragraph" w:customStyle="1" w:styleId="1c">
    <w:name w:val="1"/>
    <w:basedOn w:val="a"/>
    <w:next w:val="a3"/>
    <w:qFormat/>
    <w:pPr>
      <w:snapToGrid w:val="0"/>
      <w:spacing w:line="480" w:lineRule="atLeast"/>
      <w:ind w:firstLine="570"/>
    </w:pPr>
    <w:rPr>
      <w:rFonts w:ascii="仿宋_GB2312" w:eastAsia="仿宋_GB2312"/>
      <w:sz w:val="28"/>
      <w:szCs w:val="20"/>
    </w:rPr>
  </w:style>
  <w:style w:type="paragraph" w:customStyle="1" w:styleId="240">
    <w:name w:val="24"/>
    <w:basedOn w:val="a"/>
    <w:next w:val="a3"/>
    <w:pPr>
      <w:snapToGrid w:val="0"/>
      <w:spacing w:before="120" w:line="520" w:lineRule="atLeast"/>
      <w:ind w:firstLine="570"/>
    </w:pPr>
    <w:rPr>
      <w:rFonts w:ascii="仿宋_GB2312" w:eastAsia="仿宋_GB2312"/>
      <w:sz w:val="30"/>
      <w:szCs w:val="20"/>
    </w:rPr>
  </w:style>
  <w:style w:type="paragraph" w:customStyle="1" w:styleId="CharChar3CharCharCharChar1">
    <w:name w:val="Char Char3 Char Char Char Char1"/>
    <w:basedOn w:val="a"/>
    <w:pPr>
      <w:widowControl/>
      <w:jc w:val="left"/>
    </w:pPr>
    <w:rPr>
      <w:kern w:val="0"/>
      <w:sz w:val="20"/>
      <w:szCs w:val="20"/>
    </w:rPr>
  </w:style>
  <w:style w:type="paragraph" w:customStyle="1" w:styleId="CharCharChar1CharCharCharChar">
    <w:name w:val="Char Char Char1 Char Char Char Char"/>
    <w:basedOn w:val="a"/>
    <w:next w:val="a"/>
    <w:pPr>
      <w:spacing w:line="300" w:lineRule="auto"/>
    </w:pPr>
    <w:rPr>
      <w:sz w:val="24"/>
    </w:rPr>
  </w:style>
  <w:style w:type="paragraph" w:customStyle="1" w:styleId="xl84">
    <w:name w:val="xl84"/>
    <w:basedOn w:val="a"/>
    <w:pPr>
      <w:widowControl/>
      <w:pBdr>
        <w:top w:val="single" w:sz="4" w:space="0" w:color="auto"/>
        <w:left w:val="single" w:sz="4" w:space="0" w:color="auto"/>
      </w:pBdr>
      <w:spacing w:before="100" w:beforeAutospacing="1" w:after="100" w:afterAutospacing="1"/>
      <w:jc w:val="center"/>
      <w:textAlignment w:val="center"/>
    </w:pPr>
    <w:rPr>
      <w:rFonts w:eastAsia="Times New Roman"/>
      <w:kern w:val="0"/>
      <w:sz w:val="24"/>
      <w:lang w:val="en-CA"/>
    </w:rPr>
  </w:style>
  <w:style w:type="paragraph" w:customStyle="1" w:styleId="xl82">
    <w:name w:val="xl82"/>
    <w:basedOn w:val="a"/>
    <w:pPr>
      <w:widowControl/>
      <w:pBdr>
        <w:top w:val="single" w:sz="4" w:space="0" w:color="auto"/>
      </w:pBdr>
      <w:spacing w:before="100" w:beforeAutospacing="1" w:after="100" w:afterAutospacing="1"/>
      <w:jc w:val="center"/>
      <w:textAlignment w:val="center"/>
    </w:pPr>
    <w:rPr>
      <w:rFonts w:eastAsia="Times New Roman"/>
      <w:kern w:val="0"/>
      <w:sz w:val="24"/>
      <w:lang w:val="en-CA"/>
    </w:rPr>
  </w:style>
  <w:style w:type="paragraph" w:customStyle="1" w:styleId="160">
    <w:name w:val="16"/>
    <w:basedOn w:val="a"/>
    <w:next w:val="aff"/>
    <w:pPr>
      <w:widowControl/>
      <w:spacing w:before="100" w:beforeAutospacing="1" w:after="100" w:afterAutospacing="1"/>
      <w:jc w:val="left"/>
    </w:pPr>
    <w:rPr>
      <w:rFonts w:ascii="Arial Unicode MS" w:eastAsia="Arial Unicode MS" w:hAnsi="Arial Unicode MS" w:hint="eastAsia"/>
      <w:kern w:val="0"/>
      <w:sz w:val="24"/>
    </w:rPr>
  </w:style>
  <w:style w:type="paragraph" w:customStyle="1" w:styleId="CharCharCharCharCharChar1">
    <w:name w:val="Char Char Char Char Char Char1"/>
    <w:basedOn w:val="a"/>
    <w:pPr>
      <w:widowControl/>
      <w:jc w:val="left"/>
    </w:pPr>
    <w:rPr>
      <w:kern w:val="0"/>
      <w:sz w:val="20"/>
      <w:szCs w:val="20"/>
    </w:rPr>
  </w:style>
  <w:style w:type="paragraph" w:customStyle="1" w:styleId="Web">
    <w:name w:val="普通 (Web)"/>
    <w:basedOn w:val="a"/>
    <w:pPr>
      <w:widowControl/>
      <w:spacing w:before="100" w:beforeAutospacing="1" w:after="100" w:afterAutospacing="1"/>
      <w:jc w:val="left"/>
    </w:pPr>
    <w:rPr>
      <w:rFonts w:ascii="宋体" w:eastAsia="仿宋_GB2312" w:hAnsi="宋体" w:cs="黑体"/>
      <w:color w:val="000000"/>
      <w:kern w:val="0"/>
      <w:sz w:val="24"/>
      <w:szCs w:val="20"/>
    </w:rPr>
  </w:style>
  <w:style w:type="paragraph" w:customStyle="1" w:styleId="xl66">
    <w:name w:val="xl66"/>
    <w:basedOn w:val="a"/>
    <w:pPr>
      <w:widowControl/>
      <w:spacing w:before="100" w:beforeAutospacing="1" w:after="100" w:afterAutospacing="1"/>
      <w:jc w:val="left"/>
      <w:textAlignment w:val="center"/>
    </w:pPr>
    <w:rPr>
      <w:rFonts w:ascii="Calibri" w:eastAsia="Times New Roman" w:hAnsi="Calibri" w:cs="Calibri"/>
      <w:kern w:val="0"/>
      <w:sz w:val="24"/>
      <w:lang w:val="en-CA"/>
    </w:rPr>
  </w:style>
  <w:style w:type="paragraph" w:customStyle="1" w:styleId="xl111">
    <w:name w:val="xl111"/>
    <w:basedOn w:val="a"/>
    <w:pPr>
      <w:widowControl/>
      <w:pBdr>
        <w:top w:val="single" w:sz="8" w:space="0" w:color="auto"/>
        <w:left w:val="single" w:sz="4" w:space="0" w:color="auto"/>
      </w:pBdr>
      <w:shd w:val="clear" w:color="000000" w:fill="FFFF00"/>
      <w:spacing w:before="100" w:beforeAutospacing="1" w:after="100" w:afterAutospacing="1"/>
      <w:jc w:val="center"/>
      <w:textAlignment w:val="center"/>
    </w:pPr>
    <w:rPr>
      <w:rFonts w:ascii="宋体" w:hAnsi="宋体"/>
      <w:color w:val="000000"/>
      <w:kern w:val="0"/>
      <w:sz w:val="18"/>
      <w:szCs w:val="18"/>
      <w:lang w:val="en-CA"/>
    </w:rPr>
  </w:style>
  <w:style w:type="paragraph" w:customStyle="1" w:styleId="200">
    <w:name w:val="20"/>
    <w:basedOn w:val="a"/>
    <w:pPr>
      <w:snapToGrid w:val="0"/>
      <w:spacing w:before="120" w:line="520" w:lineRule="atLeast"/>
      <w:ind w:firstLine="570"/>
    </w:pPr>
    <w:rPr>
      <w:rFonts w:ascii="仿宋_GB2312" w:eastAsia="仿宋_GB2312"/>
      <w:sz w:val="30"/>
      <w:szCs w:val="20"/>
    </w:rPr>
  </w:style>
  <w:style w:type="paragraph" w:customStyle="1" w:styleId="CharCharCharCharCharCharCharCharCharCharCharCharCharCharCharCharCharCharCharChar">
    <w:name w:val="Char Char Char Char Char Char Char Char Char Char Char Char Char Char Char Char Char Char Char Char"/>
    <w:basedOn w:val="a"/>
    <w:pPr>
      <w:widowControl/>
      <w:jc w:val="left"/>
    </w:pPr>
    <w:rPr>
      <w:kern w:val="0"/>
      <w:sz w:val="20"/>
      <w:szCs w:val="20"/>
    </w:rPr>
  </w:style>
  <w:style w:type="paragraph" w:customStyle="1" w:styleId="xl115">
    <w:name w:val="xl115"/>
    <w:basedOn w:val="a"/>
    <w:pPr>
      <w:widowControl/>
      <w:pBdr>
        <w:left w:val="single" w:sz="4" w:space="0" w:color="auto"/>
        <w:bottom w:val="single" w:sz="8" w:space="0" w:color="auto"/>
      </w:pBdr>
      <w:shd w:val="clear" w:color="000000" w:fill="FFFF00"/>
      <w:spacing w:before="100" w:beforeAutospacing="1" w:after="100" w:afterAutospacing="1"/>
      <w:jc w:val="center"/>
      <w:textAlignment w:val="center"/>
    </w:pPr>
    <w:rPr>
      <w:rFonts w:eastAsia="Times New Roman"/>
      <w:color w:val="000000"/>
      <w:kern w:val="0"/>
      <w:sz w:val="18"/>
      <w:szCs w:val="18"/>
      <w:lang w:val="en-CA"/>
    </w:rPr>
  </w:style>
  <w:style w:type="paragraph" w:customStyle="1" w:styleId="p15">
    <w:name w:val="p15"/>
    <w:basedOn w:val="a"/>
    <w:pPr>
      <w:widowControl/>
      <w:spacing w:line="360" w:lineRule="auto"/>
      <w:ind w:firstLine="525"/>
    </w:pPr>
    <w:rPr>
      <w:kern w:val="0"/>
      <w:sz w:val="24"/>
    </w:rPr>
  </w:style>
  <w:style w:type="paragraph" w:customStyle="1" w:styleId="120">
    <w:name w:val="列出段落12"/>
    <w:basedOn w:val="a"/>
    <w:qFormat/>
    <w:pPr>
      <w:ind w:leftChars="100" w:left="100" w:rightChars="100" w:right="100" w:firstLineChars="200" w:firstLine="420"/>
      <w:jc w:val="left"/>
    </w:pPr>
    <w:rPr>
      <w:rFonts w:ascii="Calibri" w:hAnsi="Calibri"/>
      <w:szCs w:val="22"/>
    </w:rPr>
  </w:style>
  <w:style w:type="paragraph" w:customStyle="1" w:styleId="CharChar2CharCharCharChar">
    <w:name w:val="Char Char2 Char Char Char Char"/>
    <w:basedOn w:val="a"/>
    <w:pPr>
      <w:tabs>
        <w:tab w:val="left" w:pos="794"/>
        <w:tab w:val="left" w:pos="1191"/>
        <w:tab w:val="left" w:pos="1588"/>
        <w:tab w:val="left" w:pos="1985"/>
      </w:tabs>
      <w:autoSpaceDE w:val="0"/>
      <w:autoSpaceDN w:val="0"/>
      <w:adjustRightInd w:val="0"/>
      <w:spacing w:before="136"/>
    </w:pPr>
    <w:rPr>
      <w:rFonts w:ascii="Tahoma" w:hAnsi="Tahoma"/>
      <w:sz w:val="24"/>
      <w:lang w:val="en-GB"/>
    </w:rPr>
  </w:style>
  <w:style w:type="paragraph" w:customStyle="1" w:styleId="xl122">
    <w:name w:val="xl122"/>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kern w:val="0"/>
      <w:sz w:val="24"/>
      <w:lang w:val="en-CA"/>
    </w:rPr>
  </w:style>
  <w:style w:type="paragraph" w:customStyle="1" w:styleId="CharCharChar1">
    <w:name w:val="Char Char Char1"/>
    <w:basedOn w:val="a"/>
    <w:pPr>
      <w:widowControl/>
      <w:jc w:val="left"/>
    </w:pPr>
    <w:rPr>
      <w:kern w:val="0"/>
      <w:sz w:val="20"/>
      <w:szCs w:val="20"/>
    </w:rPr>
  </w:style>
  <w:style w:type="paragraph" w:customStyle="1" w:styleId="CharChar3CharCharCharChar">
    <w:name w:val="Char Char3 Char Char Char Char"/>
    <w:basedOn w:val="a"/>
    <w:pPr>
      <w:widowControl/>
      <w:jc w:val="left"/>
    </w:pPr>
    <w:rPr>
      <w:kern w:val="0"/>
      <w:sz w:val="20"/>
      <w:szCs w:val="20"/>
    </w:rPr>
  </w:style>
  <w:style w:type="paragraph" w:customStyle="1" w:styleId="xl96">
    <w:name w:val="xl9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kern w:val="0"/>
      <w:sz w:val="18"/>
      <w:szCs w:val="18"/>
      <w:lang w:val="en-CA"/>
    </w:rPr>
  </w:style>
  <w:style w:type="paragraph" w:customStyle="1" w:styleId="210">
    <w:name w:val="21"/>
    <w:basedOn w:val="a"/>
    <w:next w:val="33"/>
    <w:pPr>
      <w:spacing w:line="500" w:lineRule="exact"/>
      <w:ind w:leftChars="95" w:left="1159" w:hangingChars="480" w:hanging="960"/>
    </w:pPr>
    <w:rPr>
      <w:rFonts w:eastAsia="仿宋_GB2312"/>
      <w:sz w:val="32"/>
    </w:rPr>
  </w:style>
  <w:style w:type="paragraph" w:customStyle="1" w:styleId="xl70">
    <w:name w:val="xl7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w:eastAsia="Times New Roman" w:hAnsi="Times"/>
      <w:color w:val="000000"/>
      <w:kern w:val="0"/>
      <w:szCs w:val="21"/>
      <w:lang w:val="en-CA"/>
    </w:rPr>
  </w:style>
  <w:style w:type="paragraph" w:customStyle="1" w:styleId="afff6">
    <w:name w:val="公文标题"/>
    <w:basedOn w:val="a"/>
    <w:pPr>
      <w:jc w:val="center"/>
    </w:pPr>
    <w:rPr>
      <w:rFonts w:ascii="Calibri" w:eastAsia="方正小标宋简体" w:hAnsi="Calibri"/>
      <w:sz w:val="36"/>
    </w:rPr>
  </w:style>
  <w:style w:type="paragraph" w:customStyle="1" w:styleId="270">
    <w:name w:val="27"/>
    <w:basedOn w:val="a"/>
    <w:next w:val="ac"/>
    <w:pPr>
      <w:spacing w:line="360" w:lineRule="auto"/>
      <w:jc w:val="center"/>
      <w:textAlignment w:val="center"/>
    </w:pPr>
    <w:rPr>
      <w:rFonts w:eastAsia="黑体"/>
      <w:sz w:val="36"/>
      <w:szCs w:val="28"/>
    </w:rPr>
  </w:style>
  <w:style w:type="paragraph" w:styleId="afff7">
    <w:name w:val="List Paragraph"/>
    <w:basedOn w:val="a"/>
    <w:uiPriority w:val="1"/>
    <w:qFormat/>
    <w:pPr>
      <w:widowControl/>
      <w:spacing w:after="200" w:line="252" w:lineRule="auto"/>
      <w:ind w:left="720"/>
      <w:contextualSpacing/>
      <w:jc w:val="left"/>
    </w:pPr>
    <w:rPr>
      <w:rFonts w:ascii="Cambria" w:hAnsi="Cambria"/>
      <w:kern w:val="0"/>
      <w:sz w:val="22"/>
      <w:szCs w:val="22"/>
      <w:lang w:eastAsia="en-US" w:bidi="en-US"/>
    </w:rPr>
  </w:style>
  <w:style w:type="paragraph" w:customStyle="1" w:styleId="100">
    <w:name w:val="10"/>
    <w:basedOn w:val="a"/>
    <w:next w:val="22"/>
    <w:pPr>
      <w:spacing w:line="360" w:lineRule="auto"/>
      <w:ind w:firstLine="540"/>
    </w:pPr>
    <w:rPr>
      <w:rFonts w:ascii="宋体"/>
      <w:sz w:val="30"/>
      <w:szCs w:val="20"/>
    </w:rPr>
  </w:style>
  <w:style w:type="paragraph" w:customStyle="1" w:styleId="afff8">
    <w:name w:val="要求"/>
    <w:basedOn w:val="afff1"/>
    <w:qFormat/>
    <w:pPr>
      <w:tabs>
        <w:tab w:val="center" w:pos="4201"/>
        <w:tab w:val="right" w:leader="dot" w:pos="9298"/>
      </w:tabs>
      <w:adjustRightInd w:val="0"/>
      <w:snapToGrid w:val="0"/>
      <w:ind w:leftChars="200" w:left="200"/>
    </w:pPr>
  </w:style>
  <w:style w:type="paragraph" w:customStyle="1" w:styleId="afff9">
    <w:name w:val="第二层"/>
    <w:basedOn w:val="a"/>
    <w:qFormat/>
    <w:pPr>
      <w:numPr>
        <w:ilvl w:val="1"/>
        <w:numId w:val="1"/>
      </w:numPr>
    </w:pPr>
    <w:rPr>
      <w:rFonts w:ascii="宋体" w:eastAsia="黑体" w:hAnsi="宋体" w:hint="eastAsia"/>
      <w:sz w:val="28"/>
    </w:rPr>
  </w:style>
  <w:style w:type="paragraph" w:customStyle="1" w:styleId="xl80">
    <w:name w:val="xl80"/>
    <w:basedOn w:val="a"/>
    <w:pPr>
      <w:widowControl/>
      <w:pBdr>
        <w:top w:val="single" w:sz="4" w:space="0" w:color="auto"/>
      </w:pBdr>
      <w:spacing w:before="100" w:beforeAutospacing="1" w:after="100" w:afterAutospacing="1"/>
      <w:jc w:val="center"/>
      <w:textAlignment w:val="center"/>
    </w:pPr>
    <w:rPr>
      <w:rFonts w:eastAsia="Times New Roman"/>
      <w:kern w:val="0"/>
      <w:sz w:val="24"/>
      <w:lang w:val="en-CA"/>
    </w:rPr>
  </w:style>
  <w:style w:type="paragraph" w:customStyle="1" w:styleId="xl114">
    <w:name w:val="xl114"/>
    <w:basedOn w:val="a"/>
    <w:pPr>
      <w:widowControl/>
      <w:pBdr>
        <w:left w:val="single" w:sz="4" w:space="0" w:color="auto"/>
        <w:bottom w:val="single" w:sz="4" w:space="0" w:color="auto"/>
        <w:right w:val="single" w:sz="4" w:space="0" w:color="auto"/>
      </w:pBdr>
      <w:shd w:val="clear" w:color="000000" w:fill="FFFF00"/>
      <w:spacing w:before="100" w:beforeAutospacing="1" w:after="100" w:afterAutospacing="1"/>
      <w:jc w:val="center"/>
    </w:pPr>
    <w:rPr>
      <w:rFonts w:eastAsia="Times New Roman"/>
      <w:kern w:val="0"/>
      <w:sz w:val="24"/>
      <w:lang w:val="en-CA"/>
    </w:rPr>
  </w:style>
  <w:style w:type="paragraph" w:customStyle="1" w:styleId="1d">
    <w:name w:val="样式 标题 1 + 小四"/>
    <w:basedOn w:val="1"/>
    <w:pPr>
      <w:keepLines/>
      <w:spacing w:before="340" w:after="330" w:line="578" w:lineRule="auto"/>
    </w:pPr>
    <w:rPr>
      <w:b/>
      <w:bCs/>
      <w:kern w:val="44"/>
      <w:szCs w:val="44"/>
    </w:rPr>
  </w:style>
  <w:style w:type="paragraph" w:customStyle="1" w:styleId="260">
    <w:name w:val="26"/>
    <w:basedOn w:val="a"/>
    <w:next w:val="a3"/>
    <w:pPr>
      <w:ind w:firstLineChars="200" w:firstLine="600"/>
    </w:pPr>
    <w:rPr>
      <w:rFonts w:ascii="仿宋_GB2312" w:eastAsia="仿宋_GB2312"/>
      <w:color w:val="000000"/>
      <w:sz w:val="30"/>
    </w:rPr>
  </w:style>
  <w:style w:type="paragraph" w:customStyle="1" w:styleId="xl90">
    <w:name w:val="xl90"/>
    <w:basedOn w:val="a"/>
    <w:pPr>
      <w:widowControl/>
      <w:pBdr>
        <w:bottom w:val="single" w:sz="4" w:space="0" w:color="auto"/>
        <w:right w:val="single" w:sz="8" w:space="0" w:color="auto"/>
      </w:pBdr>
      <w:spacing w:before="100" w:beforeAutospacing="1" w:after="100" w:afterAutospacing="1"/>
      <w:jc w:val="center"/>
      <w:textAlignment w:val="center"/>
    </w:pPr>
    <w:rPr>
      <w:rFonts w:eastAsia="Times New Roman"/>
      <w:kern w:val="0"/>
      <w:sz w:val="24"/>
      <w:lang w:val="en-CA"/>
    </w:rPr>
  </w:style>
  <w:style w:type="paragraph" w:customStyle="1" w:styleId="xl127">
    <w:name w:val="xl127"/>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kern w:val="0"/>
      <w:sz w:val="24"/>
      <w:lang w:val="en-CA"/>
    </w:rPr>
  </w:style>
  <w:style w:type="paragraph" w:customStyle="1" w:styleId="xl117">
    <w:name w:val="xl11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kern w:val="0"/>
      <w:sz w:val="18"/>
      <w:szCs w:val="18"/>
      <w:lang w:val="en-CA"/>
    </w:rPr>
  </w:style>
  <w:style w:type="paragraph" w:customStyle="1" w:styleId="28">
    <w:name w:val="样式 正文缩进 + 首行缩进:  2 字符"/>
    <w:basedOn w:val="a5"/>
    <w:pPr>
      <w:ind w:firstLine="624"/>
    </w:pPr>
    <w:rPr>
      <w:rFonts w:ascii="仿宋_GB2312" w:cs="宋体"/>
      <w:spacing w:val="-4"/>
      <w:sz w:val="28"/>
      <w:szCs w:val="20"/>
    </w:rPr>
  </w:style>
  <w:style w:type="paragraph" w:customStyle="1" w:styleId="xl75">
    <w:name w:val="xl75"/>
    <w:basedOn w:val="a"/>
    <w:pPr>
      <w:widowControl/>
      <w:spacing w:before="100" w:beforeAutospacing="1" w:after="100" w:afterAutospacing="1"/>
      <w:jc w:val="center"/>
    </w:pPr>
    <w:rPr>
      <w:rFonts w:eastAsia="Times New Roman"/>
      <w:kern w:val="0"/>
      <w:sz w:val="24"/>
      <w:lang w:val="en-CA"/>
    </w:rPr>
  </w:style>
  <w:style w:type="paragraph" w:customStyle="1" w:styleId="xl98">
    <w:name w:val="xl98"/>
    <w:basedOn w:val="a"/>
    <w:pPr>
      <w:widowControl/>
      <w:pBdr>
        <w:top w:val="single" w:sz="4" w:space="0" w:color="auto"/>
        <w:left w:val="single" w:sz="4" w:space="0" w:color="auto"/>
        <w:right w:val="single" w:sz="4" w:space="0" w:color="auto"/>
      </w:pBdr>
      <w:spacing w:before="100" w:beforeAutospacing="1" w:after="100" w:afterAutospacing="1"/>
      <w:jc w:val="center"/>
    </w:pPr>
    <w:rPr>
      <w:rFonts w:eastAsia="Times New Roman"/>
      <w:kern w:val="0"/>
      <w:sz w:val="24"/>
      <w:lang w:val="en-CA"/>
    </w:rPr>
  </w:style>
  <w:style w:type="paragraph" w:customStyle="1" w:styleId="TableParagraph">
    <w:name w:val="Table Paragraph"/>
    <w:basedOn w:val="a"/>
    <w:uiPriority w:val="1"/>
    <w:qFormat/>
    <w:pPr>
      <w:jc w:val="left"/>
    </w:pPr>
    <w:rPr>
      <w:rFonts w:ascii="Calibri" w:hAnsi="Calibri"/>
      <w:kern w:val="0"/>
      <w:sz w:val="22"/>
      <w:szCs w:val="22"/>
      <w:lang w:eastAsia="en-US"/>
    </w:rPr>
  </w:style>
  <w:style w:type="paragraph" w:customStyle="1" w:styleId="xl81">
    <w:name w:val="xl81"/>
    <w:basedOn w:val="a"/>
    <w:pPr>
      <w:widowControl/>
      <w:pBdr>
        <w:top w:val="single" w:sz="4" w:space="0" w:color="auto"/>
        <w:right w:val="single" w:sz="8" w:space="0" w:color="auto"/>
      </w:pBdr>
      <w:spacing w:before="100" w:beforeAutospacing="1" w:after="100" w:afterAutospacing="1"/>
      <w:jc w:val="center"/>
      <w:textAlignment w:val="center"/>
    </w:pPr>
    <w:rPr>
      <w:rFonts w:eastAsia="Times New Roman"/>
      <w:kern w:val="0"/>
      <w:sz w:val="24"/>
      <w:lang w:val="en-CA"/>
    </w:rPr>
  </w:style>
  <w:style w:type="paragraph" w:customStyle="1" w:styleId="CharCharCharCharCharCharCharCharChar1">
    <w:name w:val="Char Char Char Char Char Char Char Char Char1"/>
    <w:basedOn w:val="a"/>
    <w:pPr>
      <w:widowControl/>
      <w:jc w:val="left"/>
    </w:pPr>
    <w:rPr>
      <w:kern w:val="0"/>
      <w:sz w:val="20"/>
      <w:szCs w:val="20"/>
    </w:rPr>
  </w:style>
  <w:style w:type="paragraph" w:customStyle="1" w:styleId="xl65">
    <w:name w:val="xl65"/>
    <w:basedOn w:val="a"/>
    <w:pPr>
      <w:widowControl/>
      <w:spacing w:before="100" w:beforeAutospacing="1" w:after="100" w:afterAutospacing="1"/>
      <w:jc w:val="left"/>
      <w:textAlignment w:val="center"/>
    </w:pPr>
    <w:rPr>
      <w:rFonts w:eastAsia="Times New Roman"/>
      <w:kern w:val="0"/>
      <w:sz w:val="24"/>
      <w:lang w:val="en-CA"/>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pPr>
      <w:widowControl/>
      <w:jc w:val="left"/>
    </w:pPr>
    <w:rPr>
      <w:kern w:val="0"/>
      <w:sz w:val="20"/>
      <w:szCs w:val="20"/>
    </w:rPr>
  </w:style>
  <w:style w:type="paragraph" w:customStyle="1" w:styleId="61">
    <w:name w:val="6"/>
    <w:basedOn w:val="a"/>
    <w:next w:val="22"/>
    <w:pPr>
      <w:widowControl/>
      <w:spacing w:line="360" w:lineRule="auto"/>
      <w:ind w:left="567" w:hangingChars="189" w:hanging="567"/>
    </w:pPr>
    <w:rPr>
      <w:kern w:val="0"/>
      <w:sz w:val="30"/>
      <w:szCs w:val="20"/>
    </w:rPr>
  </w:style>
  <w:style w:type="paragraph" w:customStyle="1" w:styleId="41">
    <w:name w:val="标题4"/>
    <w:basedOn w:val="a"/>
    <w:next w:val="4"/>
    <w:pPr>
      <w:overflowPunct w:val="0"/>
      <w:autoSpaceDE w:val="0"/>
      <w:autoSpaceDN w:val="0"/>
      <w:adjustRightInd w:val="0"/>
      <w:spacing w:before="120" w:after="120" w:line="560" w:lineRule="exact"/>
      <w:ind w:firstLineChars="200" w:firstLine="602"/>
      <w:jc w:val="left"/>
      <w:textAlignment w:val="baseline"/>
      <w:outlineLvl w:val="3"/>
    </w:pPr>
    <w:rPr>
      <w:b/>
      <w:color w:val="000000"/>
      <w:sz w:val="30"/>
      <w:szCs w:val="30"/>
    </w:rPr>
  </w:style>
  <w:style w:type="paragraph" w:customStyle="1" w:styleId="afffa">
    <w:name w:val="前言、引言标题"/>
    <w:next w:val="a"/>
    <w:pPr>
      <w:shd w:val="clear" w:color="FFFFFF" w:fill="FFFFFF"/>
      <w:spacing w:before="640" w:after="560"/>
      <w:jc w:val="center"/>
      <w:outlineLvl w:val="0"/>
    </w:pPr>
    <w:rPr>
      <w:rFonts w:ascii="黑体" w:eastAsia="黑体"/>
      <w:sz w:val="32"/>
    </w:rPr>
  </w:style>
  <w:style w:type="paragraph" w:customStyle="1" w:styleId="afffb">
    <w:name w:val="四级条标题"/>
    <w:basedOn w:val="afffc"/>
    <w:next w:val="afff1"/>
    <w:pPr>
      <w:outlineLvl w:val="5"/>
    </w:pPr>
  </w:style>
  <w:style w:type="paragraph" w:customStyle="1" w:styleId="afffc">
    <w:name w:val="三级条标题"/>
    <w:basedOn w:val="a"/>
    <w:next w:val="afff1"/>
    <w:pPr>
      <w:widowControl/>
      <w:jc w:val="left"/>
      <w:outlineLvl w:val="4"/>
    </w:pPr>
    <w:rPr>
      <w:rFonts w:eastAsia="黑体"/>
      <w:kern w:val="0"/>
      <w:szCs w:val="20"/>
    </w:rPr>
  </w:style>
  <w:style w:type="paragraph" w:customStyle="1" w:styleId="xl73">
    <w:name w:val="xl73"/>
    <w:basedOn w:val="a"/>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仿宋" w:eastAsia="仿宋" w:hAnsi="仿宋"/>
      <w:b/>
      <w:bCs/>
      <w:kern w:val="0"/>
      <w:szCs w:val="21"/>
      <w:lang w:val="en-CA"/>
    </w:rPr>
  </w:style>
  <w:style w:type="paragraph" w:customStyle="1" w:styleId="xl97">
    <w:name w:val="xl97"/>
    <w:basedOn w:val="a"/>
    <w:pPr>
      <w:widowControl/>
      <w:pBdr>
        <w:top w:val="single" w:sz="8" w:space="0" w:color="auto"/>
        <w:left w:val="single" w:sz="4" w:space="0" w:color="auto"/>
      </w:pBdr>
      <w:spacing w:before="100" w:beforeAutospacing="1" w:after="100" w:afterAutospacing="1"/>
      <w:jc w:val="center"/>
      <w:textAlignment w:val="center"/>
    </w:pPr>
    <w:rPr>
      <w:rFonts w:eastAsia="Times New Roman"/>
      <w:color w:val="000000"/>
      <w:kern w:val="0"/>
      <w:sz w:val="18"/>
      <w:szCs w:val="18"/>
      <w:lang w:val="en-CA"/>
    </w:rPr>
  </w:style>
  <w:style w:type="paragraph" w:customStyle="1" w:styleId="CharCharCharCharCharCharCharCharCharCharCharCharCharCharChar">
    <w:name w:val="Char Char Char Char Char Char Char Char Char Char Char Char Char Char Char"/>
    <w:basedOn w:val="a"/>
    <w:pPr>
      <w:widowControl/>
      <w:jc w:val="left"/>
    </w:pPr>
    <w:rPr>
      <w:kern w:val="0"/>
      <w:sz w:val="20"/>
      <w:szCs w:val="20"/>
    </w:rPr>
  </w:style>
  <w:style w:type="paragraph" w:customStyle="1" w:styleId="1e">
    <w:name w:val="标题1"/>
    <w:basedOn w:val="a"/>
    <w:next w:val="a"/>
    <w:pPr>
      <w:tabs>
        <w:tab w:val="left" w:pos="9193"/>
        <w:tab w:val="left" w:pos="9827"/>
      </w:tabs>
      <w:autoSpaceDE w:val="0"/>
      <w:autoSpaceDN w:val="0"/>
      <w:snapToGrid w:val="0"/>
      <w:spacing w:line="700" w:lineRule="atLeast"/>
      <w:jc w:val="center"/>
    </w:pPr>
    <w:rPr>
      <w:rFonts w:eastAsia="方正小标宋_GBK"/>
      <w:snapToGrid w:val="0"/>
      <w:kern w:val="0"/>
      <w:sz w:val="44"/>
      <w:szCs w:val="20"/>
    </w:rPr>
  </w:style>
  <w:style w:type="paragraph" w:customStyle="1" w:styleId="xl94">
    <w:name w:val="xl94"/>
    <w:basedOn w:val="a"/>
    <w:pPr>
      <w:widowControl/>
      <w:pBdr>
        <w:top w:val="single" w:sz="4" w:space="0" w:color="auto"/>
        <w:right w:val="single" w:sz="4" w:space="0" w:color="auto"/>
      </w:pBdr>
      <w:shd w:val="clear" w:color="000000" w:fill="FFFFFF"/>
      <w:spacing w:before="100" w:beforeAutospacing="1" w:after="100" w:afterAutospacing="1"/>
      <w:jc w:val="center"/>
    </w:pPr>
    <w:rPr>
      <w:rFonts w:eastAsia="Times New Roman"/>
      <w:kern w:val="0"/>
      <w:sz w:val="24"/>
      <w:lang w:val="en-CA"/>
    </w:rPr>
  </w:style>
  <w:style w:type="paragraph" w:customStyle="1" w:styleId="xl132">
    <w:name w:val="xl132"/>
    <w:basedOn w:val="a"/>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仿宋_GB2312" w:eastAsia="仿宋_GB2312"/>
      <w:color w:val="000000"/>
      <w:kern w:val="0"/>
      <w:sz w:val="18"/>
      <w:szCs w:val="18"/>
      <w:lang w:val="en-CA"/>
    </w:rPr>
  </w:style>
  <w:style w:type="paragraph" w:customStyle="1" w:styleId="230">
    <w:name w:val="23"/>
    <w:basedOn w:val="a"/>
    <w:next w:val="a3"/>
    <w:pPr>
      <w:ind w:firstLineChars="200" w:firstLine="560"/>
    </w:pPr>
    <w:rPr>
      <w:rFonts w:ascii="仿宋_GB2312" w:eastAsia="仿宋_GB2312"/>
      <w:sz w:val="28"/>
    </w:rPr>
  </w:style>
  <w:style w:type="paragraph" w:customStyle="1" w:styleId="xl108">
    <w:name w:val="xl108"/>
    <w:basedOn w:val="a"/>
    <w:pPr>
      <w:widowControl/>
      <w:pBdr>
        <w:top w:val="single" w:sz="4" w:space="0" w:color="auto"/>
        <w:right w:val="single" w:sz="4" w:space="0" w:color="auto"/>
      </w:pBdr>
      <w:shd w:val="clear" w:color="000000" w:fill="FFFFFF"/>
      <w:spacing w:before="100" w:beforeAutospacing="1" w:after="100" w:afterAutospacing="1"/>
      <w:jc w:val="center"/>
    </w:pPr>
    <w:rPr>
      <w:rFonts w:eastAsia="Times New Roman"/>
      <w:kern w:val="0"/>
      <w:sz w:val="24"/>
      <w:lang w:val="en-CA"/>
    </w:rPr>
  </w:style>
  <w:style w:type="paragraph" w:customStyle="1" w:styleId="51">
    <w:name w:val="5"/>
    <w:basedOn w:val="a"/>
    <w:next w:val="af"/>
    <w:rPr>
      <w:rFonts w:ascii="宋体" w:hAnsi="Courier New" w:cs="Courier New"/>
      <w:szCs w:val="21"/>
    </w:rPr>
  </w:style>
  <w:style w:type="paragraph" w:customStyle="1" w:styleId="CharChar1Char">
    <w:name w:val="Char Char1 Char"/>
    <w:basedOn w:val="a"/>
  </w:style>
  <w:style w:type="paragraph" w:customStyle="1" w:styleId="xl95">
    <w:name w:val="xl95"/>
    <w:basedOn w:val="a"/>
    <w:pPr>
      <w:widowControl/>
      <w:pBdr>
        <w:top w:val="single" w:sz="4" w:space="0" w:color="auto"/>
        <w:left w:val="single" w:sz="4" w:space="0" w:color="auto"/>
        <w:right w:val="single" w:sz="4" w:space="0" w:color="auto"/>
      </w:pBdr>
      <w:spacing w:before="100" w:beforeAutospacing="1" w:after="100" w:afterAutospacing="1"/>
      <w:jc w:val="center"/>
    </w:pPr>
    <w:rPr>
      <w:rFonts w:eastAsia="Times New Roman"/>
      <w:kern w:val="0"/>
      <w:sz w:val="24"/>
      <w:lang w:val="en-CA"/>
    </w:rPr>
  </w:style>
  <w:style w:type="paragraph" w:customStyle="1" w:styleId="xl67">
    <w:name w:val="xl6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w:eastAsia="Times New Roman" w:hAnsi="Times"/>
      <w:kern w:val="0"/>
      <w:sz w:val="24"/>
      <w:lang w:val="en-CA"/>
    </w:rPr>
  </w:style>
  <w:style w:type="paragraph" w:customStyle="1" w:styleId="font5">
    <w:name w:val="font5"/>
    <w:basedOn w:val="a"/>
    <w:pPr>
      <w:widowControl/>
      <w:spacing w:before="100" w:beforeAutospacing="1" w:after="100" w:afterAutospacing="1"/>
      <w:jc w:val="left"/>
    </w:pPr>
    <w:rPr>
      <w:rFonts w:ascii="Times" w:eastAsia="Times New Roman" w:hAnsi="Times"/>
      <w:color w:val="000000"/>
      <w:kern w:val="0"/>
      <w:sz w:val="22"/>
      <w:szCs w:val="22"/>
      <w:lang w:val="en-CA"/>
    </w:rPr>
  </w:style>
  <w:style w:type="paragraph" w:customStyle="1" w:styleId="1f">
    <w:name w:val="列出段落1"/>
    <w:basedOn w:val="a"/>
    <w:qFormat/>
    <w:pPr>
      <w:ind w:leftChars="100" w:left="100" w:rightChars="100" w:right="100" w:firstLineChars="200" w:firstLine="420"/>
      <w:jc w:val="left"/>
    </w:pPr>
    <w:rPr>
      <w:rFonts w:ascii="Calibri" w:hAnsi="Calibri"/>
      <w:szCs w:val="22"/>
    </w:rPr>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paragraph" w:customStyle="1" w:styleId="xl68">
    <w:name w:val="xl6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w:eastAsia="Times New Roman" w:hAnsi="Times"/>
      <w:kern w:val="0"/>
      <w:sz w:val="24"/>
      <w:lang w:val="en-CA"/>
    </w:rPr>
  </w:style>
  <w:style w:type="paragraph" w:customStyle="1" w:styleId="73">
    <w:name w:val="7"/>
    <w:basedOn w:val="a"/>
    <w:next w:val="a3"/>
    <w:pPr>
      <w:spacing w:line="360" w:lineRule="auto"/>
      <w:ind w:firstLine="425"/>
    </w:pPr>
    <w:rPr>
      <w:rFonts w:ascii="宋体"/>
      <w:sz w:val="28"/>
      <w:szCs w:val="20"/>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w:eastAsia="Times New Roman" w:hAnsi="Times"/>
      <w:kern w:val="0"/>
      <w:sz w:val="20"/>
      <w:szCs w:val="20"/>
      <w:lang w:val="en-CA"/>
    </w:rPr>
  </w:style>
  <w:style w:type="paragraph" w:customStyle="1" w:styleId="Char8">
    <w:name w:val="Char"/>
    <w:basedOn w:val="a"/>
  </w:style>
  <w:style w:type="paragraph" w:customStyle="1" w:styleId="xl102">
    <w:name w:val="xl102"/>
    <w:basedOn w:val="a"/>
    <w:pPr>
      <w:widowControl/>
      <w:pBdr>
        <w:left w:val="single" w:sz="4" w:space="0" w:color="auto"/>
      </w:pBdr>
      <w:spacing w:before="100" w:beforeAutospacing="1" w:after="100" w:afterAutospacing="1"/>
      <w:jc w:val="center"/>
      <w:textAlignment w:val="center"/>
    </w:pPr>
    <w:rPr>
      <w:rFonts w:eastAsia="Times New Roman"/>
      <w:color w:val="000000"/>
      <w:kern w:val="0"/>
      <w:sz w:val="18"/>
      <w:szCs w:val="18"/>
      <w:lang w:val="en-CA"/>
    </w:rPr>
  </w:style>
  <w:style w:type="paragraph" w:customStyle="1" w:styleId="xl74">
    <w:name w:val="xl74"/>
    <w:basedOn w:val="a"/>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仿宋" w:eastAsia="仿宋" w:hAnsi="仿宋"/>
      <w:b/>
      <w:bCs/>
      <w:kern w:val="0"/>
      <w:szCs w:val="21"/>
      <w:lang w:val="en-CA"/>
    </w:rPr>
  </w:style>
  <w:style w:type="paragraph" w:customStyle="1" w:styleId="xl135">
    <w:name w:val="xl135"/>
    <w:basedOn w:val="a"/>
    <w:pPr>
      <w:widowControl/>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eastAsia="Times New Roman"/>
      <w:color w:val="000000"/>
      <w:kern w:val="0"/>
      <w:sz w:val="18"/>
      <w:szCs w:val="18"/>
      <w:lang w:val="en-CA"/>
    </w:rPr>
  </w:style>
  <w:style w:type="paragraph" w:customStyle="1" w:styleId="29">
    <w:name w:val="标题2"/>
    <w:basedOn w:val="a"/>
    <w:next w:val="a"/>
    <w:pPr>
      <w:autoSpaceDE w:val="0"/>
      <w:autoSpaceDN w:val="0"/>
      <w:snapToGrid w:val="0"/>
      <w:spacing w:line="590" w:lineRule="atLeast"/>
      <w:jc w:val="center"/>
    </w:pPr>
    <w:rPr>
      <w:rFonts w:eastAsia="方正楷体_GBK"/>
      <w:snapToGrid w:val="0"/>
      <w:kern w:val="0"/>
      <w:sz w:val="32"/>
      <w:szCs w:val="20"/>
    </w:rPr>
  </w:style>
  <w:style w:type="paragraph" w:customStyle="1" w:styleId="Char21">
    <w:name w:val="Char21"/>
    <w:basedOn w:val="a"/>
    <w:next w:val="a"/>
    <w:pPr>
      <w:spacing w:line="300" w:lineRule="auto"/>
    </w:pPr>
    <w:rPr>
      <w:sz w:val="24"/>
    </w:rPr>
  </w:style>
  <w:style w:type="paragraph" w:customStyle="1" w:styleId="xl79">
    <w:name w:val="xl79"/>
    <w:basedOn w:val="a"/>
    <w:pPr>
      <w:widowControl/>
      <w:pBdr>
        <w:left w:val="single" w:sz="8" w:space="0" w:color="auto"/>
        <w:bottom w:val="single" w:sz="8" w:space="0" w:color="auto"/>
        <w:right w:val="single" w:sz="8" w:space="0" w:color="auto"/>
      </w:pBdr>
      <w:spacing w:before="100" w:beforeAutospacing="1" w:after="100" w:afterAutospacing="1"/>
      <w:jc w:val="left"/>
      <w:textAlignment w:val="center"/>
    </w:pPr>
    <w:rPr>
      <w:rFonts w:eastAsia="Times New Roman"/>
      <w:color w:val="000000"/>
      <w:kern w:val="0"/>
      <w:szCs w:val="21"/>
      <w:lang w:val="en-CA"/>
    </w:rPr>
  </w:style>
  <w:style w:type="paragraph" w:customStyle="1" w:styleId="91">
    <w:name w:val="9"/>
    <w:basedOn w:val="a"/>
    <w:next w:val="ac"/>
    <w:rPr>
      <w:rFonts w:eastAsia="仿宋_GB2312"/>
      <w:sz w:val="28"/>
    </w:rPr>
  </w:style>
  <w:style w:type="paragraph" w:customStyle="1" w:styleId="CharCharCharCharCharCharCharCharCharCharCharCharCharCharCharCharCharCharCharChar1">
    <w:name w:val="Char Char Char Char Char Char Char Char Char Char Char Char Char Char Char Char Char Char Char Char1"/>
    <w:basedOn w:val="a"/>
    <w:pPr>
      <w:widowControl/>
      <w:jc w:val="left"/>
    </w:pPr>
    <w:rPr>
      <w:kern w:val="0"/>
      <w:sz w:val="20"/>
      <w:szCs w:val="20"/>
    </w:rPr>
  </w:style>
  <w:style w:type="paragraph" w:customStyle="1" w:styleId="xl129">
    <w:name w:val="xl12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color w:val="000000"/>
      <w:kern w:val="0"/>
      <w:sz w:val="18"/>
      <w:szCs w:val="18"/>
      <w:lang w:val="en-CA"/>
    </w:rPr>
  </w:style>
  <w:style w:type="paragraph" w:customStyle="1" w:styleId="afffd">
    <w:name w:val="五级条标题"/>
    <w:basedOn w:val="afffb"/>
    <w:next w:val="afff1"/>
    <w:pPr>
      <w:outlineLvl w:val="6"/>
    </w:pPr>
  </w:style>
  <w:style w:type="paragraph" w:customStyle="1" w:styleId="CharChar1">
    <w:name w:val="Char Char1"/>
    <w:basedOn w:val="a"/>
    <w:pPr>
      <w:widowControl/>
      <w:jc w:val="left"/>
    </w:pPr>
    <w:rPr>
      <w:kern w:val="0"/>
      <w:sz w:val="20"/>
      <w:szCs w:val="20"/>
    </w:rPr>
  </w:style>
  <w:style w:type="paragraph" w:customStyle="1" w:styleId="xl125">
    <w:name w:val="xl125"/>
    <w:basedOn w:val="a"/>
    <w:pPr>
      <w:widowControl/>
      <w:pBdr>
        <w:left w:val="single" w:sz="4" w:space="0" w:color="auto"/>
        <w:right w:val="single" w:sz="4" w:space="0" w:color="auto"/>
      </w:pBdr>
      <w:spacing w:before="100" w:beforeAutospacing="1" w:after="100" w:afterAutospacing="1"/>
      <w:jc w:val="center"/>
      <w:textAlignment w:val="center"/>
    </w:pPr>
    <w:rPr>
      <w:rFonts w:eastAsia="Times New Roman"/>
      <w:kern w:val="0"/>
      <w:sz w:val="24"/>
      <w:lang w:val="en-CA"/>
    </w:rPr>
  </w:style>
  <w:style w:type="paragraph" w:customStyle="1" w:styleId="220">
    <w:name w:val="22"/>
    <w:basedOn w:val="a"/>
    <w:next w:val="22"/>
    <w:pPr>
      <w:ind w:firstLineChars="155" w:firstLine="434"/>
    </w:pPr>
    <w:rPr>
      <w:rFonts w:ascii="楷体_GB2312" w:eastAsia="楷体_GB2312"/>
      <w:sz w:val="28"/>
    </w:rPr>
  </w:style>
  <w:style w:type="paragraph" w:customStyle="1" w:styleId="CharCharChar1CharChar1">
    <w:name w:val="Char Char Char1 Char Char1"/>
    <w:basedOn w:val="a"/>
    <w:pPr>
      <w:tabs>
        <w:tab w:val="left" w:pos="425"/>
      </w:tabs>
      <w:ind w:left="425" w:hanging="425"/>
    </w:pPr>
    <w:rPr>
      <w:rFonts w:ascii="Tahoma" w:eastAsia="黑体" w:hAnsi="Tahoma" w:cs="Tahoma"/>
      <w:sz w:val="28"/>
      <w:szCs w:val="28"/>
    </w:rPr>
  </w:style>
  <w:style w:type="paragraph" w:customStyle="1" w:styleId="xl120">
    <w:name w:val="xl120"/>
    <w:basedOn w:val="a"/>
    <w:pPr>
      <w:widowControl/>
      <w:pBdr>
        <w:top w:val="single" w:sz="4" w:space="0" w:color="auto"/>
        <w:right w:val="single" w:sz="4" w:space="0" w:color="auto"/>
      </w:pBdr>
      <w:spacing w:before="100" w:beforeAutospacing="1" w:after="100" w:afterAutospacing="1"/>
      <w:jc w:val="center"/>
      <w:textAlignment w:val="center"/>
    </w:pPr>
    <w:rPr>
      <w:rFonts w:eastAsia="Times New Roman"/>
      <w:kern w:val="0"/>
      <w:sz w:val="24"/>
      <w:lang w:val="en-CA"/>
    </w:rPr>
  </w:style>
  <w:style w:type="paragraph" w:customStyle="1" w:styleId="Char110">
    <w:name w:val="Char11"/>
    <w:basedOn w:val="a"/>
    <w:pPr>
      <w:widowControl/>
      <w:jc w:val="left"/>
    </w:pPr>
    <w:rPr>
      <w:kern w:val="0"/>
      <w:sz w:val="20"/>
      <w:szCs w:val="20"/>
    </w:rPr>
  </w:style>
  <w:style w:type="paragraph" w:customStyle="1" w:styleId="xl91">
    <w:name w:val="xl91"/>
    <w:basedOn w:val="a"/>
    <w:pPr>
      <w:widowControl/>
      <w:pBdr>
        <w:bottom w:val="single" w:sz="4" w:space="0" w:color="auto"/>
      </w:pBdr>
      <w:spacing w:before="100" w:beforeAutospacing="1" w:after="100" w:afterAutospacing="1"/>
      <w:jc w:val="center"/>
      <w:textAlignment w:val="center"/>
    </w:pPr>
    <w:rPr>
      <w:rFonts w:eastAsia="Times New Roman"/>
      <w:kern w:val="0"/>
      <w:sz w:val="24"/>
      <w:lang w:val="en-CA"/>
    </w:rPr>
  </w:style>
  <w:style w:type="paragraph" w:customStyle="1" w:styleId="CharCharChar1CharCharCharChar1">
    <w:name w:val="Char Char Char1 Char Char Char Char1"/>
    <w:basedOn w:val="a"/>
    <w:next w:val="a"/>
    <w:pPr>
      <w:spacing w:line="300" w:lineRule="auto"/>
    </w:pPr>
    <w:rPr>
      <w:sz w:val="24"/>
    </w:rPr>
  </w:style>
  <w:style w:type="paragraph" w:customStyle="1" w:styleId="xl128">
    <w:name w:val="xl128"/>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color w:val="000000"/>
      <w:kern w:val="0"/>
      <w:sz w:val="18"/>
      <w:szCs w:val="18"/>
      <w:lang w:val="en-CA"/>
    </w:rPr>
  </w:style>
  <w:style w:type="paragraph" w:customStyle="1" w:styleId="121">
    <w:name w:val="12"/>
    <w:basedOn w:val="a"/>
    <w:next w:val="a3"/>
    <w:pPr>
      <w:spacing w:line="560" w:lineRule="exact"/>
      <w:ind w:firstLineChars="200" w:firstLine="600"/>
    </w:pPr>
    <w:rPr>
      <w:rFonts w:eastAsia="仿宋_GB2312"/>
      <w:sz w:val="30"/>
    </w:rPr>
  </w:style>
  <w:style w:type="paragraph" w:customStyle="1" w:styleId="xl83">
    <w:name w:val="xl83"/>
    <w:basedOn w:val="a"/>
    <w:pPr>
      <w:widowControl/>
      <w:spacing w:before="100" w:beforeAutospacing="1" w:after="100" w:afterAutospacing="1"/>
      <w:jc w:val="center"/>
      <w:textAlignment w:val="center"/>
    </w:pPr>
    <w:rPr>
      <w:rFonts w:eastAsia="Times New Roman"/>
      <w:kern w:val="0"/>
      <w:sz w:val="24"/>
      <w:lang w:val="en-CA"/>
    </w:rPr>
  </w:style>
  <w:style w:type="paragraph" w:customStyle="1" w:styleId="c">
    <w:name w:val="c"/>
    <w:pPr>
      <w:widowControl w:val="0"/>
      <w:autoSpaceDE w:val="0"/>
      <w:autoSpaceDN w:val="0"/>
      <w:adjustRightInd w:val="0"/>
      <w:jc w:val="both"/>
    </w:pPr>
    <w:rPr>
      <w:rFonts w:ascii="五" w:eastAsia="五"/>
      <w:sz w:val="24"/>
    </w:rPr>
  </w:style>
  <w:style w:type="paragraph" w:customStyle="1" w:styleId="CharCharCharChar">
    <w:name w:val="Char Char Char Char"/>
    <w:basedOn w:val="a8"/>
    <w:rPr>
      <w:rFonts w:ascii="Tahoma" w:hAnsi="Tahoma"/>
      <w:sz w:val="24"/>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pPr>
      <w:widowControl/>
      <w:jc w:val="left"/>
    </w:pPr>
    <w:rPr>
      <w:kern w:val="0"/>
      <w:sz w:val="20"/>
      <w:szCs w:val="20"/>
    </w:rPr>
  </w:style>
  <w:style w:type="paragraph" w:customStyle="1" w:styleId="CharCharCharCharChar">
    <w:name w:val="Char Char Char Char Char"/>
    <w:basedOn w:val="a"/>
    <w:pPr>
      <w:widowControl/>
      <w:jc w:val="left"/>
    </w:pPr>
    <w:rPr>
      <w:kern w:val="0"/>
      <w:sz w:val="20"/>
      <w:szCs w:val="20"/>
    </w:rPr>
  </w:style>
  <w:style w:type="paragraph" w:customStyle="1" w:styleId="xl85">
    <w:name w:val="xl85"/>
    <w:basedOn w:val="a"/>
    <w:pPr>
      <w:widowControl/>
      <w:pBdr>
        <w:left w:val="single" w:sz="4" w:space="0" w:color="auto"/>
      </w:pBdr>
      <w:spacing w:before="100" w:beforeAutospacing="1" w:after="100" w:afterAutospacing="1"/>
      <w:jc w:val="center"/>
      <w:textAlignment w:val="center"/>
    </w:pPr>
    <w:rPr>
      <w:rFonts w:eastAsia="Times New Roman"/>
      <w:kern w:val="0"/>
      <w:sz w:val="24"/>
      <w:lang w:val="en-CA"/>
    </w:rPr>
  </w:style>
  <w:style w:type="paragraph" w:customStyle="1" w:styleId="CharCharCharCharCharCharCharChar1Char">
    <w:name w:val="Char Char Char Char Char Char Char Char1 Char"/>
    <w:basedOn w:val="a"/>
    <w:pPr>
      <w:spacing w:line="360" w:lineRule="auto"/>
      <w:ind w:firstLineChars="200" w:firstLine="200"/>
    </w:pPr>
    <w:rPr>
      <w:rFonts w:ascii="宋体" w:hAnsi="宋体" w:cs="宋体"/>
      <w:sz w:val="24"/>
    </w:rPr>
  </w:style>
  <w:style w:type="paragraph" w:customStyle="1" w:styleId="180">
    <w:name w:val="18"/>
    <w:basedOn w:val="a"/>
    <w:next w:val="ac"/>
    <w:pPr>
      <w:tabs>
        <w:tab w:val="left" w:pos="567"/>
      </w:tabs>
    </w:pPr>
    <w:rPr>
      <w:rFonts w:ascii="仿宋_GB2312" w:eastAsia="仿宋_GB2312"/>
      <w:sz w:val="32"/>
      <w:szCs w:val="20"/>
    </w:rPr>
  </w:style>
  <w:style w:type="paragraph" w:customStyle="1" w:styleId="xl77">
    <w:name w:val="xl77"/>
    <w:basedOn w:val="a"/>
    <w:pPr>
      <w:widowControl/>
      <w:pBdr>
        <w:top w:val="single" w:sz="8" w:space="0" w:color="auto"/>
        <w:left w:val="single" w:sz="8" w:space="0" w:color="auto"/>
        <w:right w:val="single" w:sz="8" w:space="0" w:color="auto"/>
      </w:pBdr>
      <w:spacing w:before="100" w:beforeAutospacing="1" w:after="100" w:afterAutospacing="1"/>
      <w:jc w:val="left"/>
      <w:textAlignment w:val="center"/>
    </w:pPr>
    <w:rPr>
      <w:rFonts w:eastAsia="Times New Roman"/>
      <w:color w:val="000000"/>
      <w:kern w:val="0"/>
      <w:szCs w:val="21"/>
      <w:lang w:val="en-CA"/>
    </w:rPr>
  </w:style>
  <w:style w:type="paragraph" w:customStyle="1" w:styleId="xl136">
    <w:name w:val="xl136"/>
    <w:basedOn w:val="a"/>
    <w:pPr>
      <w:widowControl/>
      <w:pBdr>
        <w:right w:val="single" w:sz="8" w:space="0" w:color="auto"/>
      </w:pBdr>
      <w:spacing w:before="100" w:beforeAutospacing="1" w:after="100" w:afterAutospacing="1"/>
      <w:jc w:val="center"/>
      <w:textAlignment w:val="center"/>
    </w:pPr>
    <w:rPr>
      <w:rFonts w:ascii="Calibri" w:eastAsia="Times New Roman" w:hAnsi="Calibri" w:cs="Calibri"/>
      <w:b/>
      <w:bCs/>
      <w:kern w:val="0"/>
      <w:sz w:val="24"/>
      <w:lang w:val="en-CA"/>
    </w:rPr>
  </w:style>
  <w:style w:type="paragraph" w:customStyle="1" w:styleId="font8">
    <w:name w:val="font8"/>
    <w:basedOn w:val="a"/>
    <w:pPr>
      <w:widowControl/>
      <w:spacing w:before="100" w:beforeAutospacing="1" w:after="100" w:afterAutospacing="1"/>
      <w:jc w:val="left"/>
    </w:pPr>
    <w:rPr>
      <w:rFonts w:ascii="宋体" w:hAnsi="宋体"/>
      <w:color w:val="000000"/>
      <w:kern w:val="0"/>
      <w:szCs w:val="21"/>
      <w:lang w:val="en-CA"/>
    </w:rPr>
  </w:style>
  <w:style w:type="paragraph" w:customStyle="1" w:styleId="CharCharCharCharCharCharCharCharCharCharChar">
    <w:name w:val="Char Char Char Char Char Char Char Char Char Char Char"/>
    <w:basedOn w:val="a"/>
    <w:pPr>
      <w:widowControl/>
      <w:jc w:val="left"/>
    </w:pPr>
    <w:rPr>
      <w:kern w:val="0"/>
      <w:sz w:val="20"/>
      <w:szCs w:val="20"/>
    </w:rPr>
  </w:style>
  <w:style w:type="paragraph" w:customStyle="1" w:styleId="112">
    <w:name w:val="列出段落11"/>
    <w:basedOn w:val="a"/>
    <w:uiPriority w:val="99"/>
    <w:qFormat/>
    <w:pPr>
      <w:ind w:firstLineChars="200" w:firstLine="420"/>
    </w:pPr>
    <w:rPr>
      <w:rFonts w:ascii="Calibri" w:hAnsi="Calibri" w:cs="Calibri"/>
      <w:szCs w:val="21"/>
    </w:rPr>
  </w:style>
  <w:style w:type="paragraph" w:customStyle="1" w:styleId="xl88">
    <w:name w:val="xl88"/>
    <w:basedOn w:val="a"/>
    <w:pPr>
      <w:widowControl/>
      <w:pBdr>
        <w:top w:val="single" w:sz="4" w:space="0" w:color="auto"/>
      </w:pBdr>
      <w:spacing w:before="100" w:beforeAutospacing="1" w:after="100" w:afterAutospacing="1"/>
      <w:jc w:val="left"/>
      <w:textAlignment w:val="center"/>
    </w:pPr>
    <w:rPr>
      <w:rFonts w:eastAsia="Times New Roman"/>
      <w:kern w:val="0"/>
      <w:sz w:val="24"/>
      <w:lang w:val="en-CA"/>
    </w:rPr>
  </w:style>
  <w:style w:type="paragraph" w:styleId="afffe">
    <w:name w:val="No Spacing"/>
    <w:uiPriority w:val="1"/>
    <w:qFormat/>
    <w:pPr>
      <w:widowControl w:val="0"/>
      <w:jc w:val="both"/>
    </w:pPr>
    <w:rPr>
      <w:rFonts w:ascii="Calibri" w:hAnsi="Calibri"/>
      <w:kern w:val="2"/>
      <w:sz w:val="21"/>
      <w:szCs w:val="22"/>
    </w:rPr>
  </w:style>
  <w:style w:type="paragraph" w:customStyle="1" w:styleId="190">
    <w:name w:val="19"/>
    <w:basedOn w:val="a"/>
    <w:next w:val="a3"/>
    <w:pPr>
      <w:spacing w:line="560" w:lineRule="exact"/>
      <w:ind w:firstLineChars="200" w:firstLine="600"/>
    </w:pPr>
    <w:rPr>
      <w:rFonts w:eastAsia="仿宋_GB2312"/>
      <w:sz w:val="30"/>
    </w:rPr>
  </w:style>
  <w:style w:type="paragraph" w:customStyle="1" w:styleId="CharCharCharCharCharCharCharCharCharCharCharCharCharCharChar1">
    <w:name w:val="Char Char Char Char Char Char Char Char Char Char Char Char Char Char Char1"/>
    <w:basedOn w:val="a"/>
    <w:pPr>
      <w:widowControl/>
      <w:jc w:val="left"/>
    </w:pPr>
    <w:rPr>
      <w:kern w:val="0"/>
      <w:sz w:val="20"/>
      <w:szCs w:val="20"/>
    </w:rPr>
  </w:style>
  <w:style w:type="paragraph" w:customStyle="1" w:styleId="CharCharCharCharCharCharCharChar1Char1">
    <w:name w:val="Char Char Char Char Char Char Char Char1 Char1"/>
    <w:basedOn w:val="a"/>
    <w:pPr>
      <w:spacing w:line="360" w:lineRule="auto"/>
      <w:ind w:firstLineChars="200" w:firstLine="200"/>
    </w:pPr>
    <w:rPr>
      <w:rFonts w:ascii="宋体" w:hAnsi="宋体" w:cs="宋体"/>
      <w:sz w:val="24"/>
    </w:rPr>
  </w:style>
  <w:style w:type="paragraph" w:customStyle="1" w:styleId="TOC10">
    <w:name w:val="TOC 标题1"/>
    <w:basedOn w:val="1"/>
    <w:next w:val="a"/>
    <w:uiPriority w:val="99"/>
    <w:qFormat/>
    <w:pPr>
      <w:keepNext w:val="0"/>
      <w:widowControl/>
      <w:spacing w:before="480"/>
      <w:contextualSpacing/>
      <w:jc w:val="left"/>
      <w:outlineLvl w:val="9"/>
    </w:pPr>
    <w:rPr>
      <w:rFonts w:ascii="Cambria" w:hAnsi="Cambria"/>
      <w:b/>
      <w:bCs/>
      <w:kern w:val="0"/>
      <w:szCs w:val="28"/>
      <w:lang w:bidi="en-US"/>
    </w:rPr>
  </w:style>
  <w:style w:type="paragraph" w:customStyle="1" w:styleId="xl118">
    <w:name w:val="xl118"/>
    <w:basedOn w:val="a"/>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color w:val="000000"/>
      <w:kern w:val="0"/>
      <w:sz w:val="18"/>
      <w:szCs w:val="18"/>
      <w:lang w:val="en-CA"/>
    </w:rPr>
  </w:style>
  <w:style w:type="paragraph" w:customStyle="1" w:styleId="xl110">
    <w:name w:val="xl110"/>
    <w:basedOn w:val="a"/>
    <w:pPr>
      <w:widowControl/>
      <w:pBdr>
        <w:top w:val="single" w:sz="4" w:space="0" w:color="auto"/>
        <w:left w:val="single" w:sz="4" w:space="0" w:color="auto"/>
        <w:right w:val="single" w:sz="4" w:space="0" w:color="auto"/>
      </w:pBdr>
      <w:shd w:val="clear" w:color="000000" w:fill="FFFF00"/>
      <w:spacing w:before="100" w:beforeAutospacing="1" w:after="100" w:afterAutospacing="1"/>
      <w:jc w:val="center"/>
    </w:pPr>
    <w:rPr>
      <w:rFonts w:eastAsia="Times New Roman"/>
      <w:kern w:val="0"/>
      <w:sz w:val="24"/>
      <w:lang w:val="en-CA"/>
    </w:rPr>
  </w:style>
  <w:style w:type="paragraph" w:customStyle="1" w:styleId="CharCharCharCharCharCharCharChar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Char Char Char Char Char Char Char Char"/>
    <w:basedOn w:val="a8"/>
    <w:uiPriority w:val="99"/>
    <w:qFormat/>
    <w:pPr>
      <w:adjustRightInd w:val="0"/>
      <w:spacing w:line="436" w:lineRule="exact"/>
      <w:ind w:left="357"/>
      <w:jc w:val="left"/>
      <w:outlineLvl w:val="3"/>
    </w:pPr>
    <w:rPr>
      <w:rFonts w:ascii="Tahoma" w:hAnsi="Tahoma"/>
      <w:b/>
      <w:sz w:val="24"/>
    </w:rPr>
  </w:style>
  <w:style w:type="paragraph" w:customStyle="1" w:styleId="affff">
    <w:name w:val="图表名"/>
    <w:basedOn w:val="a"/>
    <w:pPr>
      <w:tabs>
        <w:tab w:val="left" w:leader="dot" w:pos="48"/>
      </w:tabs>
      <w:spacing w:before="120" w:line="360" w:lineRule="exact"/>
      <w:jc w:val="center"/>
      <w:outlineLvl w:val="7"/>
    </w:pPr>
    <w:rPr>
      <w:rFonts w:ascii="Arial" w:hAnsi="Arial"/>
      <w:b/>
      <w:sz w:val="24"/>
      <w:lang w:val="zh-CN"/>
    </w:rPr>
  </w:style>
  <w:style w:type="paragraph" w:styleId="TOC">
    <w:name w:val="TOC Heading"/>
    <w:basedOn w:val="1"/>
    <w:next w:val="a"/>
    <w:uiPriority w:val="39"/>
    <w:qFormat/>
    <w:pPr>
      <w:keepLines/>
      <w:spacing w:before="340" w:after="330" w:line="578" w:lineRule="auto"/>
      <w:outlineLvl w:val="9"/>
    </w:pPr>
    <w:rPr>
      <w:b/>
      <w:bCs/>
      <w:kern w:val="44"/>
      <w:sz w:val="44"/>
      <w:szCs w:val="44"/>
    </w:rPr>
  </w:style>
  <w:style w:type="paragraph" w:customStyle="1" w:styleId="xl89">
    <w:name w:val="xl89"/>
    <w:basedOn w:val="a"/>
    <w:pPr>
      <w:widowControl/>
      <w:spacing w:before="100" w:beforeAutospacing="1" w:after="100" w:afterAutospacing="1"/>
      <w:jc w:val="left"/>
      <w:textAlignment w:val="center"/>
    </w:pPr>
    <w:rPr>
      <w:rFonts w:eastAsia="Times New Roman"/>
      <w:kern w:val="0"/>
      <w:sz w:val="24"/>
      <w:lang w:val="en-CA"/>
    </w:rPr>
  </w:style>
  <w:style w:type="paragraph" w:customStyle="1" w:styleId="xl134">
    <w:name w:val="xl134"/>
    <w:basedOn w:val="a"/>
    <w:pPr>
      <w:widowControl/>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仿宋_GB2312" w:eastAsia="仿宋_GB2312"/>
      <w:color w:val="000000"/>
      <w:kern w:val="0"/>
      <w:sz w:val="18"/>
      <w:szCs w:val="18"/>
      <w:lang w:val="en-CA"/>
    </w:rPr>
  </w:style>
  <w:style w:type="paragraph" w:customStyle="1" w:styleId="42">
    <w:name w:val="4"/>
    <w:basedOn w:val="a"/>
    <w:rPr>
      <w:szCs w:val="20"/>
    </w:rPr>
  </w:style>
  <w:style w:type="paragraph" w:customStyle="1" w:styleId="xl106">
    <w:name w:val="xl106"/>
    <w:basedOn w:val="a"/>
    <w:pPr>
      <w:widowControl/>
      <w:pBdr>
        <w:left w:val="single" w:sz="4" w:space="0" w:color="auto"/>
        <w:bottom w:val="single" w:sz="8" w:space="0" w:color="auto"/>
      </w:pBdr>
      <w:spacing w:before="100" w:beforeAutospacing="1" w:after="100" w:afterAutospacing="1"/>
      <w:jc w:val="center"/>
      <w:textAlignment w:val="center"/>
    </w:pPr>
    <w:rPr>
      <w:rFonts w:eastAsia="Times New Roman"/>
      <w:color w:val="000000"/>
      <w:kern w:val="0"/>
      <w:sz w:val="18"/>
      <w:szCs w:val="18"/>
      <w:lang w:val="en-CA"/>
    </w:rPr>
  </w:style>
  <w:style w:type="paragraph" w:customStyle="1" w:styleId="36">
    <w:name w:val="列出段落3"/>
    <w:basedOn w:val="a"/>
    <w:uiPriority w:val="34"/>
    <w:qFormat/>
    <w:pPr>
      <w:spacing w:line="276" w:lineRule="auto"/>
      <w:ind w:firstLineChars="200" w:firstLine="1680"/>
    </w:pPr>
    <w:rPr>
      <w:rFonts w:ascii="Calibri" w:hAnsi="Calibri"/>
      <w:szCs w:val="21"/>
    </w:rPr>
  </w:style>
  <w:style w:type="paragraph" w:customStyle="1" w:styleId="1f0">
    <w:name w:val="样式1"/>
    <w:basedOn w:val="1"/>
    <w:pPr>
      <w:keepNext w:val="0"/>
      <w:snapToGrid w:val="0"/>
      <w:spacing w:line="680" w:lineRule="exact"/>
      <w:jc w:val="right"/>
      <w:outlineLvl w:val="9"/>
    </w:pPr>
    <w:rPr>
      <w:rFonts w:eastAsia="黑体"/>
      <w:color w:val="FFFFFF"/>
      <w:sz w:val="32"/>
    </w:rPr>
  </w:style>
  <w:style w:type="paragraph" w:customStyle="1" w:styleId="140">
    <w:name w:val="14"/>
    <w:basedOn w:val="a"/>
  </w:style>
  <w:style w:type="paragraph" w:customStyle="1" w:styleId="xl116">
    <w:name w:val="xl11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kern w:val="0"/>
      <w:sz w:val="24"/>
      <w:lang w:val="en-CA"/>
    </w:rPr>
  </w:style>
  <w:style w:type="paragraph" w:customStyle="1" w:styleId="CharChar2CharCharCharChar1">
    <w:name w:val="Char Char2 Char Char Char Char1"/>
    <w:basedOn w:val="a"/>
    <w:pPr>
      <w:tabs>
        <w:tab w:val="left" w:pos="794"/>
        <w:tab w:val="left" w:pos="1191"/>
        <w:tab w:val="left" w:pos="1588"/>
        <w:tab w:val="left" w:pos="1985"/>
      </w:tabs>
      <w:autoSpaceDE w:val="0"/>
      <w:autoSpaceDN w:val="0"/>
      <w:adjustRightInd w:val="0"/>
      <w:spacing w:before="136"/>
    </w:pPr>
    <w:rPr>
      <w:rFonts w:ascii="Tahoma" w:hAnsi="Tahoma"/>
      <w:sz w:val="24"/>
      <w:lang w:val="en-GB"/>
    </w:rPr>
  </w:style>
  <w:style w:type="paragraph" w:customStyle="1" w:styleId="xl86">
    <w:name w:val="xl86"/>
    <w:basedOn w:val="a"/>
    <w:pPr>
      <w:widowControl/>
      <w:pBdr>
        <w:top w:val="single" w:sz="8" w:space="0" w:color="auto"/>
        <w:left w:val="single" w:sz="8" w:space="0" w:color="auto"/>
        <w:right w:val="single" w:sz="8" w:space="0" w:color="auto"/>
      </w:pBdr>
      <w:spacing w:before="100" w:beforeAutospacing="1" w:after="100" w:afterAutospacing="1"/>
      <w:jc w:val="left"/>
      <w:textAlignment w:val="center"/>
    </w:pPr>
    <w:rPr>
      <w:rFonts w:eastAsia="Times New Roman"/>
      <w:color w:val="000000"/>
      <w:kern w:val="0"/>
      <w:szCs w:val="21"/>
      <w:lang w:val="en-CA"/>
    </w:rPr>
  </w:style>
  <w:style w:type="paragraph" w:customStyle="1" w:styleId="p16">
    <w:name w:val="p16"/>
    <w:basedOn w:val="a"/>
    <w:qFormat/>
    <w:pPr>
      <w:widowControl/>
    </w:pPr>
    <w:rPr>
      <w:rFonts w:ascii="仿宋_GB2312" w:eastAsia="仿宋_GB2312" w:hAnsi="宋体"/>
      <w:kern w:val="0"/>
      <w:sz w:val="32"/>
    </w:rPr>
  </w:style>
  <w:style w:type="paragraph" w:customStyle="1" w:styleId="p0">
    <w:name w:val="p0"/>
    <w:basedOn w:val="a"/>
    <w:pPr>
      <w:widowControl/>
    </w:pPr>
    <w:rPr>
      <w:kern w:val="0"/>
      <w:szCs w:val="21"/>
    </w:rPr>
  </w:style>
  <w:style w:type="paragraph" w:customStyle="1" w:styleId="affff0">
    <w:name w:val="本文正文"/>
    <w:basedOn w:val="a"/>
    <w:uiPriority w:val="99"/>
    <w:qFormat/>
    <w:pPr>
      <w:spacing w:line="360" w:lineRule="auto"/>
      <w:ind w:firstLineChars="200" w:firstLine="560"/>
    </w:pPr>
    <w:rPr>
      <w:rFonts w:ascii="仿宋_GB2312" w:eastAsia="仿宋_GB2312" w:cs="仿宋_GB2312"/>
      <w:sz w:val="28"/>
      <w:szCs w:val="28"/>
    </w:rPr>
  </w:style>
  <w:style w:type="paragraph" w:customStyle="1" w:styleId="xl123">
    <w:name w:val="xl123"/>
    <w:basedOn w:val="a"/>
    <w:pPr>
      <w:widowControl/>
      <w:pBdr>
        <w:right w:val="single" w:sz="4" w:space="0" w:color="auto"/>
      </w:pBdr>
      <w:spacing w:before="100" w:beforeAutospacing="1" w:after="100" w:afterAutospacing="1"/>
      <w:jc w:val="center"/>
      <w:textAlignment w:val="center"/>
    </w:pPr>
    <w:rPr>
      <w:rFonts w:eastAsia="Times New Roman"/>
      <w:kern w:val="0"/>
      <w:sz w:val="24"/>
      <w:lang w:val="en-CA"/>
    </w:rPr>
  </w:style>
  <w:style w:type="paragraph" w:customStyle="1" w:styleId="xl107">
    <w:name w:val="xl107"/>
    <w:basedOn w:val="a"/>
    <w:pPr>
      <w:widowControl/>
      <w:pBdr>
        <w:left w:val="single" w:sz="4" w:space="0" w:color="auto"/>
        <w:bottom w:val="single" w:sz="4" w:space="0" w:color="auto"/>
        <w:right w:val="single" w:sz="4" w:space="0" w:color="auto"/>
      </w:pBdr>
      <w:spacing w:before="100" w:beforeAutospacing="1" w:after="100" w:afterAutospacing="1"/>
      <w:jc w:val="center"/>
    </w:pPr>
    <w:rPr>
      <w:rFonts w:eastAsia="Times New Roman"/>
      <w:kern w:val="0"/>
      <w:sz w:val="24"/>
      <w:lang w:val="en-CA"/>
    </w:rPr>
  </w:style>
  <w:style w:type="paragraph" w:customStyle="1" w:styleId="xl78">
    <w:name w:val="xl78"/>
    <w:basedOn w:val="a"/>
    <w:pPr>
      <w:widowControl/>
      <w:spacing w:before="100" w:beforeAutospacing="1" w:after="100" w:afterAutospacing="1"/>
      <w:jc w:val="center"/>
      <w:textAlignment w:val="center"/>
    </w:pPr>
    <w:rPr>
      <w:rFonts w:eastAsia="Times New Roman"/>
      <w:kern w:val="0"/>
      <w:sz w:val="24"/>
      <w:lang w:val="en-CA"/>
    </w:rPr>
  </w:style>
  <w:style w:type="paragraph" w:customStyle="1" w:styleId="215">
    <w:name w:val="样式 正文文本缩进正文文字缩进 + 宋体 小四 首行缩进:  2 字符 行距: 1.5 倍行距"/>
    <w:basedOn w:val="a3"/>
    <w:pPr>
      <w:snapToGrid/>
      <w:spacing w:before="0" w:line="360" w:lineRule="auto"/>
      <w:ind w:firstLineChars="200" w:firstLine="480"/>
    </w:pPr>
    <w:rPr>
      <w:rFonts w:ascii="宋体" w:hAnsi="宋体" w:cs="宋体"/>
      <w:sz w:val="28"/>
    </w:rPr>
  </w:style>
  <w:style w:type="paragraph" w:customStyle="1" w:styleId="Char20">
    <w:name w:val="Char2"/>
    <w:basedOn w:val="a8"/>
    <w:rPr>
      <w:rFonts w:ascii="Tahoma" w:hAnsi="Tahoma"/>
      <w:sz w:val="24"/>
    </w:rPr>
  </w:style>
  <w:style w:type="paragraph" w:customStyle="1" w:styleId="xl99">
    <w:name w:val="xl99"/>
    <w:basedOn w:val="a"/>
    <w:pPr>
      <w:widowControl/>
      <w:pBdr>
        <w:right w:val="single" w:sz="4" w:space="0" w:color="auto"/>
      </w:pBdr>
      <w:spacing w:before="100" w:beforeAutospacing="1" w:after="100" w:afterAutospacing="1"/>
      <w:jc w:val="center"/>
    </w:pPr>
    <w:rPr>
      <w:rFonts w:eastAsia="Times New Roman"/>
      <w:kern w:val="0"/>
      <w:sz w:val="24"/>
      <w:lang w:val="en-CA"/>
    </w:rPr>
  </w:style>
  <w:style w:type="paragraph" w:customStyle="1" w:styleId="xl133">
    <w:name w:val="xl133"/>
    <w:basedOn w:val="a"/>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仿宋_GB2312" w:eastAsia="仿宋_GB2312"/>
      <w:color w:val="000000"/>
      <w:kern w:val="0"/>
      <w:sz w:val="18"/>
      <w:szCs w:val="18"/>
      <w:lang w:val="en-CA"/>
    </w:rPr>
  </w:style>
  <w:style w:type="paragraph" w:customStyle="1" w:styleId="xl76">
    <w:name w:val="xl76"/>
    <w:basedOn w:val="a"/>
    <w:pPr>
      <w:widowControl/>
      <w:pBdr>
        <w:right w:val="single" w:sz="8" w:space="0" w:color="auto"/>
      </w:pBdr>
      <w:spacing w:before="100" w:beforeAutospacing="1" w:after="100" w:afterAutospacing="1"/>
      <w:jc w:val="center"/>
      <w:textAlignment w:val="center"/>
    </w:pPr>
    <w:rPr>
      <w:rFonts w:eastAsia="Times New Roman"/>
      <w:kern w:val="0"/>
      <w:sz w:val="24"/>
      <w:lang w:val="en-CA"/>
    </w:rPr>
  </w:style>
  <w:style w:type="paragraph" w:customStyle="1" w:styleId="CharCharCharCharCharCharCharCharChar">
    <w:name w:val="Char Char Char Char Char Char Char Char Char"/>
    <w:basedOn w:val="a"/>
    <w:pPr>
      <w:widowControl/>
      <w:jc w:val="left"/>
    </w:pPr>
    <w:rPr>
      <w:kern w:val="0"/>
      <w:sz w:val="20"/>
      <w:szCs w:val="20"/>
    </w:rPr>
  </w:style>
  <w:style w:type="paragraph" w:customStyle="1" w:styleId="Style4">
    <w:name w:val="_Style 4"/>
    <w:basedOn w:val="a"/>
    <w:pPr>
      <w:widowControl/>
      <w:jc w:val="left"/>
    </w:pPr>
    <w:rPr>
      <w:kern w:val="0"/>
      <w:sz w:val="20"/>
      <w:szCs w:val="20"/>
    </w:rPr>
  </w:style>
  <w:style w:type="paragraph" w:customStyle="1" w:styleId="xl101">
    <w:name w:val="xl101"/>
    <w:basedOn w:val="a"/>
    <w:pPr>
      <w:widowControl/>
      <w:pBdr>
        <w:left w:val="single" w:sz="4" w:space="0" w:color="auto"/>
        <w:right w:val="single" w:sz="4" w:space="0" w:color="auto"/>
      </w:pBdr>
      <w:spacing w:before="100" w:beforeAutospacing="1" w:after="100" w:afterAutospacing="1"/>
      <w:jc w:val="center"/>
    </w:pPr>
    <w:rPr>
      <w:rFonts w:eastAsia="Times New Roman"/>
      <w:kern w:val="0"/>
      <w:sz w:val="24"/>
      <w:lang w:val="en-CA"/>
    </w:rPr>
  </w:style>
  <w:style w:type="paragraph" w:customStyle="1" w:styleId="xl112">
    <w:name w:val="xl112"/>
    <w:basedOn w:val="a"/>
    <w:pPr>
      <w:widowControl/>
      <w:pBdr>
        <w:left w:val="single" w:sz="4" w:space="0" w:color="auto"/>
        <w:right w:val="single" w:sz="4" w:space="0" w:color="auto"/>
      </w:pBdr>
      <w:shd w:val="clear" w:color="000000" w:fill="FFFF00"/>
      <w:spacing w:before="100" w:beforeAutospacing="1" w:after="100" w:afterAutospacing="1"/>
      <w:jc w:val="center"/>
    </w:pPr>
    <w:rPr>
      <w:rFonts w:eastAsia="Times New Roman"/>
      <w:kern w:val="0"/>
      <w:sz w:val="24"/>
      <w:lang w:val="en-CA"/>
    </w:rPr>
  </w:style>
  <w:style w:type="paragraph" w:customStyle="1" w:styleId="2a">
    <w:name w:val="列出段落2"/>
    <w:basedOn w:val="a"/>
    <w:uiPriority w:val="99"/>
    <w:qFormat/>
    <w:pPr>
      <w:ind w:firstLineChars="200" w:firstLine="420"/>
    </w:pPr>
    <w:rPr>
      <w:szCs w:val="21"/>
    </w:rPr>
  </w:style>
  <w:style w:type="paragraph" w:customStyle="1" w:styleId="Affff1">
    <w:name w:val="正文 A"/>
    <w:qFormat/>
    <w:pPr>
      <w:widowControl w:val="0"/>
      <w:ind w:firstLine="560"/>
      <w:jc w:val="both"/>
    </w:pPr>
    <w:rPr>
      <w:rFonts w:eastAsia="Times New Roman" w:hAnsi="Arial Unicode MS" w:cs="Arial Unicode MS"/>
      <w:color w:val="000000"/>
      <w:kern w:val="2"/>
      <w:sz w:val="28"/>
      <w:szCs w:val="28"/>
    </w:rPr>
  </w:style>
  <w:style w:type="paragraph" w:customStyle="1" w:styleId="250">
    <w:name w:val="25"/>
    <w:basedOn w:val="a"/>
    <w:next w:val="a3"/>
    <w:pPr>
      <w:snapToGrid w:val="0"/>
      <w:spacing w:before="120" w:line="520" w:lineRule="atLeast"/>
      <w:ind w:firstLine="570"/>
    </w:pPr>
    <w:rPr>
      <w:rFonts w:ascii="仿宋_GB2312" w:eastAsia="仿宋_GB2312"/>
      <w:sz w:val="30"/>
      <w:szCs w:val="20"/>
    </w:rPr>
  </w:style>
  <w:style w:type="paragraph" w:customStyle="1" w:styleId="font9">
    <w:name w:val="font9"/>
    <w:basedOn w:val="a"/>
    <w:pPr>
      <w:widowControl/>
      <w:spacing w:before="100" w:beforeAutospacing="1" w:after="100" w:afterAutospacing="1"/>
      <w:jc w:val="left"/>
    </w:pPr>
    <w:rPr>
      <w:rFonts w:ascii="仿宋_GB2312" w:eastAsia="仿宋_GB2312"/>
      <w:color w:val="000000"/>
      <w:kern w:val="0"/>
      <w:sz w:val="18"/>
      <w:szCs w:val="18"/>
      <w:lang w:val="en-CA"/>
    </w:rPr>
  </w:style>
  <w:style w:type="paragraph" w:customStyle="1" w:styleId="xl87">
    <w:name w:val="xl87"/>
    <w:basedOn w:val="a"/>
    <w:pPr>
      <w:widowControl/>
      <w:pBdr>
        <w:bottom w:val="single" w:sz="4" w:space="0" w:color="auto"/>
      </w:pBdr>
      <w:spacing w:before="100" w:beforeAutospacing="1" w:after="100" w:afterAutospacing="1"/>
      <w:jc w:val="center"/>
      <w:textAlignment w:val="center"/>
    </w:pPr>
    <w:rPr>
      <w:rFonts w:eastAsia="Times New Roman"/>
      <w:kern w:val="0"/>
      <w:sz w:val="24"/>
      <w:lang w:val="en-CA"/>
    </w:rPr>
  </w:style>
  <w:style w:type="paragraph" w:customStyle="1" w:styleId="Char22">
    <w:name w:val="Char22"/>
    <w:basedOn w:val="a8"/>
    <w:rPr>
      <w:rFonts w:ascii="Tahoma" w:hAnsi="Tahoma"/>
      <w:sz w:val="24"/>
    </w:rPr>
  </w:style>
  <w:style w:type="paragraph" w:customStyle="1" w:styleId="affff2">
    <w:name w:val="章标题"/>
    <w:next w:val="afff1"/>
    <w:pPr>
      <w:spacing w:beforeLines="50" w:afterLines="50"/>
      <w:ind w:left="3543"/>
      <w:jc w:val="both"/>
      <w:outlineLvl w:val="1"/>
    </w:pPr>
    <w:rPr>
      <w:rFonts w:ascii="黑体" w:eastAsia="黑体"/>
      <w:sz w:val="21"/>
    </w:rPr>
  </w:style>
  <w:style w:type="paragraph" w:customStyle="1" w:styleId="xl119">
    <w:name w:val="xl119"/>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kern w:val="0"/>
      <w:sz w:val="24"/>
      <w:lang w:val="en-CA"/>
    </w:rPr>
  </w:style>
  <w:style w:type="table" w:customStyle="1" w:styleId="TableNormal1">
    <w:name w:val="Table Normal1"/>
    <w:uiPriority w:val="2"/>
    <w:unhideWhenUsed/>
    <w:qFormat/>
    <w:pPr>
      <w:widowControl w:val="0"/>
    </w:pPr>
    <w:rPr>
      <w:rFonts w:ascii="Calibri" w:hAnsi="Calibri"/>
      <w:sz w:val="22"/>
      <w:szCs w:val="22"/>
      <w:lang w:eastAsia="en-US"/>
    </w:rPr>
    <w:tblPr>
      <w:tblCellMar>
        <w:top w:w="0" w:type="dxa"/>
        <w:left w:w="0" w:type="dxa"/>
        <w:bottom w:w="0" w:type="dxa"/>
        <w:right w:w="0" w:type="dxa"/>
      </w:tblCellMar>
    </w:tblPr>
  </w:style>
  <w:style w:type="table" w:customStyle="1" w:styleId="TableNormal">
    <w:name w:val="Table Normal"/>
    <w:uiPriority w:val="2"/>
    <w:unhideWhenUsed/>
    <w:qFormat/>
    <w:pPr>
      <w:widowControl w:val="0"/>
    </w:pPr>
    <w:rPr>
      <w:rFonts w:ascii="Calibri" w:hAnsi="Calibri"/>
      <w:sz w:val="22"/>
      <w:szCs w:val="22"/>
      <w:lang w:eastAsia="en-US"/>
    </w:rPr>
    <w:tblPr>
      <w:tblCellMar>
        <w:top w:w="0" w:type="dxa"/>
        <w:left w:w="0" w:type="dxa"/>
        <w:bottom w:w="0" w:type="dxa"/>
        <w:right w:w="0" w:type="dxa"/>
      </w:tblCellMar>
    </w:tblPr>
  </w:style>
  <w:style w:type="table" w:customStyle="1" w:styleId="1f1">
    <w:name w:val="网格型1"/>
    <w:basedOn w:val="a1"/>
    <w:uiPriority w:val="39"/>
    <w:rPr>
      <w:rFonts w:ascii="Calibri" w:hAnsi="Calibri" w:cs="宋体"/>
      <w:sz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网格型2"/>
    <w:basedOn w:val="a1"/>
    <w:uiPriority w:val="59"/>
    <w:rPr>
      <w:rFonts w:ascii="Calibri" w:hAnsi="Calibri" w:cs="宋体"/>
      <w:sz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
    <w:basedOn w:val="a1"/>
    <w:uiPriority w:val="59"/>
    <w:rPr>
      <w:rFonts w:ascii="Calibri" w:hAnsi="Calibri" w:cs="宋体"/>
      <w:sz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1"/>
    <w:uiPriority w:val="59"/>
    <w:pPr>
      <w:widowControl w:val="0"/>
      <w:jc w:val="both"/>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网格型11"/>
    <w:basedOn w:val="a1"/>
    <w:uiPriority w:val="39"/>
    <w:pPr>
      <w:widowControl w:val="0"/>
      <w:jc w:val="both"/>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serStyle7">
    <w:name w:val="UserStyle_7"/>
    <w:qFormat/>
    <w:rPr>
      <w:rFonts w:ascii="Calibri" w:eastAsia="宋体" w:hAnsi="Calibri" w:hint="default"/>
      <w:kern w:val="2"/>
      <w:sz w:val="21"/>
      <w:szCs w:val="24"/>
      <w:lang w:val="en-US" w:eastAsia="zh-CN" w:bidi="ar-SA"/>
    </w:rPr>
  </w:style>
  <w:style w:type="character" w:customStyle="1" w:styleId="UserStyle3">
    <w:name w:val="UserStyle_3"/>
    <w:rPr>
      <w:rFonts w:ascii="Calibri" w:eastAsia="宋体" w:hAnsi="Calibri"/>
      <w:kern w:val="2"/>
      <w:sz w:val="21"/>
      <w:szCs w:val="24"/>
      <w:lang w:val="en-US" w:eastAsia="zh-CN" w:bidi="ar-SA"/>
    </w:rPr>
  </w:style>
  <w:style w:type="character" w:customStyle="1" w:styleId="UserStyle5">
    <w:name w:val="UserStyle_5"/>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672</Words>
  <Characters>3833</Characters>
  <Application>Microsoft Office Word</Application>
  <DocSecurity>0</DocSecurity>
  <Lines>31</Lines>
  <Paragraphs>8</Paragraphs>
  <ScaleCrop>false</ScaleCrop>
  <Company>founder</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关于做好“五一”劳动节安全值班工作的通知</dc:title>
  <dc:subject/>
  <dc:creator>founder</dc:creator>
  <cp:keywords/>
  <cp:lastModifiedBy>k011302</cp:lastModifiedBy>
  <cp:revision>3</cp:revision>
  <cp:lastPrinted>2022-05-17T13:44:00Z</cp:lastPrinted>
  <dcterms:created xsi:type="dcterms:W3CDTF">2022-05-26T01:29:00Z</dcterms:created>
  <dcterms:modified xsi:type="dcterms:W3CDTF">2022-05-26T01:30:00Z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DF35C03312C24D6F839BB9C542DA3778</vt:lpwstr>
  </property>
</Properties>
</file>